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hyperlink r:id="rId5" w:history="1">
        <w:r w:rsidRPr="002A134C">
          <w:rPr>
            <w:rFonts w:ascii="Times New Roman CYR" w:eastAsiaTheme="minorEastAsia" w:hAnsi="Times New Roman CYR" w:cs="Times New Roman CYR"/>
            <w:color w:val="106BBE"/>
            <w:sz w:val="24"/>
            <w:szCs w:val="24"/>
            <w:lang w:eastAsia="ru-RU"/>
          </w:rPr>
          <w:t>Приказ Министерства просвещения РФ от 27 ноября 2020 г. N 678 "Об утверждении Порядка проведения всероссийской олимпиады школьников" (с изменениями и дополнениями)</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2A134C">
        <w:rPr>
          <w:rFonts w:ascii="Times New Roman CYR" w:eastAsiaTheme="minorEastAsia" w:hAnsi="Times New Roman CYR" w:cs="Times New Roman CYR"/>
          <w:b/>
          <w:bCs/>
          <w:color w:val="353842"/>
          <w:sz w:val="20"/>
          <w:szCs w:val="20"/>
          <w:lang w:eastAsia="ru-RU"/>
        </w:rPr>
        <w:t>С изменениями и дополнениями от:</w:t>
      </w:r>
    </w:p>
    <w:p w:rsidR="002A134C" w:rsidRPr="002A134C" w:rsidRDefault="002A134C" w:rsidP="002A134C">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2A134C">
        <w:rPr>
          <w:rFonts w:ascii="Times New Roman CYR" w:eastAsiaTheme="minorEastAsia" w:hAnsi="Times New Roman CYR" w:cs="Times New Roman CYR"/>
          <w:color w:val="353842"/>
          <w:sz w:val="20"/>
          <w:szCs w:val="20"/>
          <w:lang w:eastAsia="ru-RU"/>
        </w:rPr>
        <w:t xml:space="preserve"> </w:t>
      </w:r>
      <w:r w:rsidRPr="002A134C">
        <w:rPr>
          <w:rFonts w:ascii="Times New Roman CYR" w:eastAsiaTheme="minorEastAsia" w:hAnsi="Times New Roman CYR" w:cs="Times New Roman CYR"/>
          <w:color w:val="353842"/>
          <w:sz w:val="20"/>
          <w:szCs w:val="20"/>
          <w:shd w:val="clear" w:color="auto" w:fill="EAEFED"/>
          <w:lang w:eastAsia="ru-RU"/>
        </w:rPr>
        <w:t>16 августа 2021 г., 14 февраля 2022 г.</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A134C">
        <w:rPr>
          <w:rFonts w:ascii="Times New Roman CYR" w:eastAsiaTheme="minorEastAsia" w:hAnsi="Times New Roman CYR" w:cs="Times New Roman CYR"/>
          <w:color w:val="000000"/>
          <w:sz w:val="16"/>
          <w:szCs w:val="16"/>
          <w:shd w:val="clear" w:color="auto" w:fill="F0F0F0"/>
          <w:lang w:eastAsia="ru-RU"/>
        </w:rPr>
        <w:t>ГАРАНТ:</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A134C">
        <w:rPr>
          <w:rFonts w:ascii="Times New Roman CYR" w:eastAsiaTheme="minorEastAsia" w:hAnsi="Times New Roman CYR" w:cs="Times New Roman CYR"/>
          <w:color w:val="353842"/>
          <w:sz w:val="24"/>
          <w:szCs w:val="24"/>
          <w:lang w:eastAsia="ru-RU"/>
        </w:rPr>
        <w:t xml:space="preserve"> </w:t>
      </w:r>
      <w:r w:rsidRPr="002A134C">
        <w:rPr>
          <w:rFonts w:ascii="Times New Roman CYR" w:eastAsiaTheme="minorEastAsia" w:hAnsi="Times New Roman CYR" w:cs="Times New Roman CYR"/>
          <w:color w:val="353842"/>
          <w:sz w:val="24"/>
          <w:szCs w:val="24"/>
          <w:shd w:val="clear" w:color="auto" w:fill="F0F0F0"/>
          <w:lang w:eastAsia="ru-RU"/>
        </w:rPr>
        <w:t xml:space="preserve">Настоящий приказ </w:t>
      </w:r>
      <w:hyperlink w:anchor="sub_4" w:history="1">
        <w:r w:rsidRPr="002A134C">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2A134C">
        <w:rPr>
          <w:rFonts w:ascii="Times New Roman CYR" w:eastAsiaTheme="minorEastAsia" w:hAnsi="Times New Roman CYR" w:cs="Times New Roman CYR"/>
          <w:color w:val="353842"/>
          <w:sz w:val="24"/>
          <w:szCs w:val="24"/>
          <w:shd w:val="clear" w:color="auto" w:fill="F0F0F0"/>
          <w:lang w:eastAsia="ru-RU"/>
        </w:rPr>
        <w:t xml:space="preserve"> с 15 июля 2021 г., за исключением </w:t>
      </w:r>
      <w:hyperlink w:anchor="sub_3" w:history="1">
        <w:r w:rsidRPr="002A134C">
          <w:rPr>
            <w:rFonts w:ascii="Times New Roman CYR" w:eastAsiaTheme="minorEastAsia" w:hAnsi="Times New Roman CYR" w:cs="Times New Roman CYR"/>
            <w:color w:val="106BBE"/>
            <w:sz w:val="24"/>
            <w:szCs w:val="24"/>
            <w:shd w:val="clear" w:color="auto" w:fill="F0F0F0"/>
            <w:lang w:eastAsia="ru-RU"/>
          </w:rPr>
          <w:t>пункта 3</w:t>
        </w:r>
      </w:hyperlink>
      <w:r w:rsidRPr="002A134C">
        <w:rPr>
          <w:rFonts w:ascii="Times New Roman CYR" w:eastAsiaTheme="minorEastAsia" w:hAnsi="Times New Roman CYR" w:cs="Times New Roman CYR"/>
          <w:color w:val="353842"/>
          <w:sz w:val="24"/>
          <w:szCs w:val="24"/>
          <w:shd w:val="clear" w:color="auto" w:fill="F0F0F0"/>
          <w:lang w:eastAsia="ru-RU"/>
        </w:rPr>
        <w:t>, вступающего в силу с 16 марта 2021 г.</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В соответствии с </w:t>
      </w:r>
      <w:hyperlink r:id="rId6" w:history="1">
        <w:r w:rsidRPr="002A134C">
          <w:rPr>
            <w:rFonts w:ascii="Times New Roman CYR" w:eastAsiaTheme="minorEastAsia" w:hAnsi="Times New Roman CYR" w:cs="Times New Roman CYR"/>
            <w:color w:val="106BBE"/>
            <w:sz w:val="24"/>
            <w:szCs w:val="24"/>
            <w:lang w:eastAsia="ru-RU"/>
          </w:rPr>
          <w:t>частью 3 статьи 77</w:t>
        </w:r>
      </w:hyperlink>
      <w:r w:rsidRPr="002A134C">
        <w:rPr>
          <w:rFonts w:ascii="Times New Roman CYR" w:eastAsiaTheme="minorEastAsia" w:hAnsi="Times New Roman CYR" w:cs="Times New Roman CYR"/>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 </w:t>
      </w:r>
      <w:hyperlink r:id="rId7" w:history="1">
        <w:r w:rsidRPr="002A134C">
          <w:rPr>
            <w:rFonts w:ascii="Times New Roman CYR" w:eastAsiaTheme="minorEastAsia" w:hAnsi="Times New Roman CYR" w:cs="Times New Roman CYR"/>
            <w:color w:val="106BBE"/>
            <w:sz w:val="24"/>
            <w:szCs w:val="24"/>
            <w:lang w:eastAsia="ru-RU"/>
          </w:rPr>
          <w:t>пунктом 1</w:t>
        </w:r>
      </w:hyperlink>
      <w:r w:rsidRPr="002A134C">
        <w:rPr>
          <w:rFonts w:ascii="Times New Roman CYR" w:eastAsiaTheme="minorEastAsia" w:hAnsi="Times New Roman CYR" w:cs="Times New Roman CYR"/>
          <w:sz w:val="24"/>
          <w:szCs w:val="24"/>
          <w:lang w:eastAsia="ru-RU"/>
        </w:rPr>
        <w:t xml:space="preserve"> и </w:t>
      </w:r>
      <w:hyperlink r:id="rId8" w:history="1">
        <w:r w:rsidRPr="002A134C">
          <w:rPr>
            <w:rFonts w:ascii="Times New Roman CYR" w:eastAsiaTheme="minorEastAsia" w:hAnsi="Times New Roman CYR" w:cs="Times New Roman CYR"/>
            <w:color w:val="106BBE"/>
            <w:sz w:val="24"/>
            <w:szCs w:val="24"/>
            <w:lang w:eastAsia="ru-RU"/>
          </w:rPr>
          <w:t>подпунктом 4.2.33 пункта 4</w:t>
        </w:r>
      </w:hyperlink>
      <w:r w:rsidRPr="002A134C">
        <w:rPr>
          <w:rFonts w:ascii="Times New Roman CYR" w:eastAsiaTheme="minorEastAsia" w:hAnsi="Times New Roman CYR" w:cs="Times New Roman CYR"/>
          <w:sz w:val="24"/>
          <w:szCs w:val="24"/>
          <w:lang w:eastAsia="ru-RU"/>
        </w:rPr>
        <w:t xml:space="preserve"> Положения о Министерстве просвещения Российской Федерации, утвержденного </w:t>
      </w:r>
      <w:hyperlink r:id="rId9" w:history="1">
        <w:r w:rsidRPr="002A134C">
          <w:rPr>
            <w:rFonts w:ascii="Times New Roman CYR" w:eastAsiaTheme="minorEastAsia" w:hAnsi="Times New Roman CYR" w:cs="Times New Roman CYR"/>
            <w:color w:val="106BBE"/>
            <w:sz w:val="24"/>
            <w:szCs w:val="24"/>
            <w:lang w:eastAsia="ru-RU"/>
          </w:rPr>
          <w:t>постановлением</w:t>
        </w:r>
      </w:hyperlink>
      <w:r w:rsidRPr="002A134C">
        <w:rPr>
          <w:rFonts w:ascii="Times New Roman CYR" w:eastAsiaTheme="minorEastAsia" w:hAnsi="Times New Roman CYR" w:cs="Times New Roman CYR"/>
          <w:sz w:val="24"/>
          <w:szCs w:val="24"/>
          <w:lang w:eastAsia="ru-RU"/>
        </w:rPr>
        <w:t xml:space="preserve"> Правительства Российской Федерации от 28 июля 2018 г. N 884 (Собрание законодательства Российской Федерации, 2018, N 32, ст. 5343), приказываю:</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1"/>
      <w:r w:rsidRPr="002A134C">
        <w:rPr>
          <w:rFonts w:ascii="Times New Roman CYR" w:eastAsiaTheme="minorEastAsia" w:hAnsi="Times New Roman CYR" w:cs="Times New Roman CYR"/>
          <w:sz w:val="24"/>
          <w:szCs w:val="24"/>
          <w:lang w:eastAsia="ru-RU"/>
        </w:rPr>
        <w:t xml:space="preserve">1. Утвердить прилагаемый </w:t>
      </w:r>
      <w:hyperlink w:anchor="sub_1000" w:history="1">
        <w:r w:rsidRPr="002A134C">
          <w:rPr>
            <w:rFonts w:ascii="Times New Roman CYR" w:eastAsiaTheme="minorEastAsia" w:hAnsi="Times New Roman CYR" w:cs="Times New Roman CYR"/>
            <w:color w:val="106BBE"/>
            <w:sz w:val="24"/>
            <w:szCs w:val="24"/>
            <w:lang w:eastAsia="ru-RU"/>
          </w:rPr>
          <w:t>Порядок</w:t>
        </w:r>
      </w:hyperlink>
      <w:r w:rsidRPr="002A134C">
        <w:rPr>
          <w:rFonts w:ascii="Times New Roman CYR" w:eastAsiaTheme="minorEastAsia" w:hAnsi="Times New Roman CYR" w:cs="Times New Roman CYR"/>
          <w:sz w:val="24"/>
          <w:szCs w:val="24"/>
          <w:lang w:eastAsia="ru-RU"/>
        </w:rPr>
        <w:t xml:space="preserve"> проведения всероссийской олимпиады школьников.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2"/>
      <w:bookmarkEnd w:id="0"/>
      <w:r w:rsidRPr="002A134C">
        <w:rPr>
          <w:rFonts w:ascii="Times New Roman CYR" w:eastAsiaTheme="minorEastAsia" w:hAnsi="Times New Roman CYR" w:cs="Times New Roman CYR"/>
          <w:sz w:val="24"/>
          <w:szCs w:val="24"/>
          <w:lang w:eastAsia="ru-RU"/>
        </w:rPr>
        <w:t>2. Признать утратившими силу:</w:t>
      </w:r>
    </w:p>
    <w:bookmarkStart w:id="2" w:name="sub_21"/>
    <w:bookmarkEnd w:id="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"http://internet.garant.ru/document/redirect/70575694/0"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приказ</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18 ноября 2013 г. N 1252 "Об утверждении Порядка проведения всероссийской олимпиады школьников" (зарегистрирован Министерством юстиции Российской Федерации 21 января 2014 г., регистрационный N 31060);</w:t>
      </w:r>
    </w:p>
    <w:bookmarkStart w:id="3" w:name="sub_22"/>
    <w:bookmarkEnd w:id="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"http://internet.garant.ru/document/redirect/70957228/0"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приказ</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17 марта 2015 г. N 249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7 апреля 2015 г., регистрационный N 36743);</w:t>
      </w:r>
    </w:p>
    <w:bookmarkStart w:id="4" w:name="sub_23"/>
    <w:bookmarkEnd w:id="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"http://internet.garant.ru/document/redirect/71312488/0"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приказ</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17 декабря 2015 г. N 1488 "О внесении изменений в </w:t>
      </w:r>
      <w:hyperlink r:id="rId10" w:history="1">
        <w:r w:rsidRPr="002A134C">
          <w:rPr>
            <w:rFonts w:ascii="Times New Roman CYR" w:eastAsiaTheme="minorEastAsia" w:hAnsi="Times New Roman CYR" w:cs="Times New Roman CYR"/>
            <w:color w:val="106BBE"/>
            <w:sz w:val="24"/>
            <w:szCs w:val="24"/>
            <w:lang w:eastAsia="ru-RU"/>
          </w:rPr>
          <w:t>Порядок</w:t>
        </w:r>
      </w:hyperlink>
      <w:r w:rsidRPr="002A134C">
        <w:rPr>
          <w:rFonts w:ascii="Times New Roman CYR" w:eastAsiaTheme="minorEastAsia" w:hAnsi="Times New Roman CYR" w:cs="Times New Roman CYR"/>
          <w:sz w:val="24"/>
          <w:szCs w:val="24"/>
          <w:lang w:eastAsia="ru-RU"/>
        </w:rPr>
        <w:t xml:space="preserve">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20 января 2016 г., регистрационный N 40659);</w:t>
      </w:r>
    </w:p>
    <w:bookmarkStart w:id="5" w:name="sub_24"/>
    <w:bookmarkEnd w:id="4"/>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"http://internet.garant.ru/document/redirect/71557490/0"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приказ</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17 ноября 2016 г. N 1435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6 декабря 2016 г., регистрационный N 44589);</w:t>
      </w:r>
    </w:p>
    <w:bookmarkStart w:id="6" w:name="sub_25"/>
    <w:bookmarkEnd w:id="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"http://internet.garant.ru/document/redirect/73775289/0"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приказ</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Министерства просвещения Российской Федерации от 17 марта 2020 г. N 96 "О внесении изменений в Порядок проведения всероссийской олимпиады школьников, утвержденный приказом Министерства образования и науки Российской Федерации от 18 ноября 2013 г. N 1252" (зарегистрирован Министерством юстиции Российской Федерации 19 марта 2020 г., регистрационный N 57787).</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 w:name="sub_3"/>
      <w:bookmarkEnd w:id="6"/>
      <w:r w:rsidRPr="002A134C">
        <w:rPr>
          <w:rFonts w:ascii="Times New Roman CYR" w:eastAsiaTheme="minorEastAsia" w:hAnsi="Times New Roman CYR" w:cs="Times New Roman CYR"/>
          <w:color w:val="000000"/>
          <w:sz w:val="16"/>
          <w:szCs w:val="16"/>
          <w:shd w:val="clear" w:color="auto" w:fill="F0F0F0"/>
          <w:lang w:eastAsia="ru-RU"/>
        </w:rPr>
        <w:t>ГАРАНТ:</w:t>
      </w:r>
    </w:p>
    <w:bookmarkEnd w:id="7"/>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A134C">
        <w:rPr>
          <w:rFonts w:ascii="Times New Roman CYR" w:eastAsiaTheme="minorEastAsia" w:hAnsi="Times New Roman CYR" w:cs="Times New Roman CYR"/>
          <w:color w:val="353842"/>
          <w:sz w:val="24"/>
          <w:szCs w:val="24"/>
          <w:lang w:eastAsia="ru-RU"/>
        </w:rPr>
        <w:t xml:space="preserve"> </w:t>
      </w:r>
      <w:r w:rsidRPr="002A134C">
        <w:rPr>
          <w:rFonts w:ascii="Times New Roman CYR" w:eastAsiaTheme="minorEastAsia" w:hAnsi="Times New Roman CYR" w:cs="Times New Roman CYR"/>
          <w:color w:val="353842"/>
          <w:sz w:val="24"/>
          <w:szCs w:val="24"/>
          <w:shd w:val="clear" w:color="auto" w:fill="F0F0F0"/>
          <w:lang w:eastAsia="ru-RU"/>
        </w:rPr>
        <w:t xml:space="preserve">Пункт 3 </w:t>
      </w:r>
      <w:hyperlink w:anchor="sub_4" w:history="1">
        <w:r w:rsidRPr="002A134C">
          <w:rPr>
            <w:rFonts w:ascii="Times New Roman CYR" w:eastAsiaTheme="minorEastAsia" w:hAnsi="Times New Roman CYR" w:cs="Times New Roman CYR"/>
            <w:color w:val="106BBE"/>
            <w:sz w:val="24"/>
            <w:szCs w:val="24"/>
            <w:shd w:val="clear" w:color="auto" w:fill="F0F0F0"/>
            <w:lang w:eastAsia="ru-RU"/>
          </w:rPr>
          <w:t>вступает в силу</w:t>
        </w:r>
      </w:hyperlink>
      <w:r w:rsidRPr="002A134C">
        <w:rPr>
          <w:rFonts w:ascii="Times New Roman CYR" w:eastAsiaTheme="minorEastAsia" w:hAnsi="Times New Roman CYR" w:cs="Times New Roman CYR"/>
          <w:color w:val="353842"/>
          <w:sz w:val="24"/>
          <w:szCs w:val="24"/>
          <w:shd w:val="clear" w:color="auto" w:fill="F0F0F0"/>
          <w:lang w:eastAsia="ru-RU"/>
        </w:rPr>
        <w:t xml:space="preserve"> с 16 марта 2021 г.</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3. Установить, что:</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в 2020/21 учебном году в заключительном этапе всероссийской олимпиады школьников (далее - олимпиада) помимо лиц, указанных в </w:t>
      </w:r>
      <w:hyperlink r:id="rId11" w:history="1">
        <w:r w:rsidRPr="002A134C">
          <w:rPr>
            <w:rFonts w:ascii="Times New Roman CYR" w:eastAsiaTheme="minorEastAsia" w:hAnsi="Times New Roman CYR" w:cs="Times New Roman CYR"/>
            <w:color w:val="106BBE"/>
            <w:sz w:val="24"/>
            <w:szCs w:val="24"/>
            <w:lang w:eastAsia="ru-RU"/>
          </w:rPr>
          <w:t>пункте 64</w:t>
        </w:r>
      </w:hyperlink>
      <w:r w:rsidRPr="002A134C">
        <w:rPr>
          <w:rFonts w:ascii="Times New Roman CYR" w:eastAsiaTheme="minorEastAsia" w:hAnsi="Times New Roman CYR" w:cs="Times New Roman CYR"/>
          <w:sz w:val="24"/>
          <w:szCs w:val="24"/>
          <w:lang w:eastAsia="ru-RU"/>
        </w:rPr>
        <w:t xml:space="preserve"> Порядка проведения всероссийской олимпиады школьников, утвержденного </w:t>
      </w:r>
      <w:hyperlink r:id="rId12" w:history="1">
        <w:r w:rsidRPr="002A134C">
          <w:rPr>
            <w:rFonts w:ascii="Times New Roman CYR" w:eastAsiaTheme="minorEastAsia" w:hAnsi="Times New Roman CYR" w:cs="Times New Roman CYR"/>
            <w:color w:val="106BBE"/>
            <w:sz w:val="24"/>
            <w:szCs w:val="24"/>
            <w:lang w:eastAsia="ru-RU"/>
          </w:rPr>
          <w:t>приказом</w:t>
        </w:r>
      </w:hyperlink>
      <w:r w:rsidRPr="002A134C">
        <w:rPr>
          <w:rFonts w:ascii="Times New Roman CYR" w:eastAsiaTheme="minorEastAsia" w:hAnsi="Times New Roman CYR" w:cs="Times New Roman CYR"/>
          <w:sz w:val="24"/>
          <w:szCs w:val="24"/>
          <w:lang w:eastAsia="ru-RU"/>
        </w:rPr>
        <w:t xml:space="preserve"> Министерства образования и науки Российской Федерации от 18 ноября 2013 г. N 1252 (зарегистрирован Министерством юстиции Российской Федерации 21 января 2014 г., регистрационный N 31060), с изменениями, внесенными приказами Министерства образования и науки Российской Федерации </w:t>
      </w:r>
      <w:hyperlink r:id="rId13" w:history="1">
        <w:r w:rsidRPr="002A134C">
          <w:rPr>
            <w:rFonts w:ascii="Times New Roman CYR" w:eastAsiaTheme="minorEastAsia" w:hAnsi="Times New Roman CYR" w:cs="Times New Roman CYR"/>
            <w:color w:val="106BBE"/>
            <w:sz w:val="24"/>
            <w:szCs w:val="24"/>
            <w:lang w:eastAsia="ru-RU"/>
          </w:rPr>
          <w:t>от 17 марта 2015 г. N 249</w:t>
        </w:r>
      </w:hyperlink>
      <w:r w:rsidRPr="002A134C">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7 апреля 2015 г., </w:t>
      </w:r>
      <w:r w:rsidRPr="002A134C">
        <w:rPr>
          <w:rFonts w:ascii="Times New Roman CYR" w:eastAsiaTheme="minorEastAsia" w:hAnsi="Times New Roman CYR" w:cs="Times New Roman CYR"/>
          <w:sz w:val="24"/>
          <w:szCs w:val="24"/>
          <w:lang w:eastAsia="ru-RU"/>
        </w:rPr>
        <w:lastRenderedPageBreak/>
        <w:t xml:space="preserve">регистрационный N 36743), </w:t>
      </w:r>
      <w:hyperlink r:id="rId14" w:history="1">
        <w:r w:rsidRPr="002A134C">
          <w:rPr>
            <w:rFonts w:ascii="Times New Roman CYR" w:eastAsiaTheme="minorEastAsia" w:hAnsi="Times New Roman CYR" w:cs="Times New Roman CYR"/>
            <w:color w:val="106BBE"/>
            <w:sz w:val="24"/>
            <w:szCs w:val="24"/>
            <w:lang w:eastAsia="ru-RU"/>
          </w:rPr>
          <w:t>от 17 декабря 2015 г. N 1488</w:t>
        </w:r>
      </w:hyperlink>
      <w:r w:rsidRPr="002A134C">
        <w:rPr>
          <w:rFonts w:ascii="Times New Roman CYR" w:eastAsiaTheme="minorEastAsia" w:hAnsi="Times New Roman CYR" w:cs="Times New Roman CYR"/>
          <w:sz w:val="24"/>
          <w:szCs w:val="24"/>
          <w:lang w:eastAsia="ru-RU"/>
        </w:rPr>
        <w:t xml:space="preserve"> (зарегистрирован Министерством юстиции Российской Федерации 20 января 2016 г., регистрационный N 40659), от 17 ноября 2016 г. N 1435 (зарегистрирован Министерством юстиции Российской Федерации 6 декабря 2016 г., регистрационный N 44589) и </w:t>
      </w:r>
      <w:hyperlink r:id="rId15" w:history="1">
        <w:r w:rsidRPr="002A134C">
          <w:rPr>
            <w:rFonts w:ascii="Times New Roman CYR" w:eastAsiaTheme="minorEastAsia" w:hAnsi="Times New Roman CYR" w:cs="Times New Roman CYR"/>
            <w:color w:val="106BBE"/>
            <w:sz w:val="24"/>
            <w:szCs w:val="24"/>
            <w:lang w:eastAsia="ru-RU"/>
          </w:rPr>
          <w:t>приказом</w:t>
        </w:r>
      </w:hyperlink>
      <w:r w:rsidRPr="002A134C">
        <w:rPr>
          <w:rFonts w:ascii="Times New Roman CYR" w:eastAsiaTheme="minorEastAsia" w:hAnsi="Times New Roman CYR" w:cs="Times New Roman CYR"/>
          <w:sz w:val="24"/>
          <w:szCs w:val="24"/>
          <w:lang w:eastAsia="ru-RU"/>
        </w:rPr>
        <w:t xml:space="preserve"> Министерства просвещения Российской Федерации от 17 марта 2020 г. N 96 (зарегистрирован Министерством юстиции Российской Федерации 19 марта 2020 г., регистрационный N 57787), также принимают индивидуальное участие не признанные призерами на основании </w:t>
      </w:r>
      <w:hyperlink r:id="rId16" w:history="1">
        <w:r w:rsidRPr="002A134C">
          <w:rPr>
            <w:rFonts w:ascii="Times New Roman CYR" w:eastAsiaTheme="minorEastAsia" w:hAnsi="Times New Roman CYR" w:cs="Times New Roman CYR"/>
            <w:color w:val="106BBE"/>
            <w:sz w:val="24"/>
            <w:szCs w:val="24"/>
            <w:lang w:eastAsia="ru-RU"/>
          </w:rPr>
          <w:t>приказа</w:t>
        </w:r>
      </w:hyperlink>
      <w:r w:rsidRPr="002A134C">
        <w:rPr>
          <w:rFonts w:ascii="Times New Roman CYR" w:eastAsiaTheme="minorEastAsia" w:hAnsi="Times New Roman CYR" w:cs="Times New Roman CYR"/>
          <w:sz w:val="24"/>
          <w:szCs w:val="24"/>
          <w:lang w:eastAsia="ru-RU"/>
        </w:rPr>
        <w:t xml:space="preserve"> Министерства просвещения Российской Федерации от 28 апреля 2020 г. N 189 "Об особенностях проведения всероссийской олимпиады школьников в 2019/20 учебном году и утверждении ее итоговых результатов по каждому общеобразовательному предмету" (зарегистрирован Министерством юстиции Российской Федерации 7 мая 2020 г., регистрационный N 58273) участники регионального этапа олимпиады 2019/20 учебного года, набравшие необходимое для участия в заключительном этапе количество баллов, установленное Министерством просвещения Российской Федерации в 2020 году, и победители и призеры заключительного этапа олимпиады 2018/19 учебного года (далее вместе - участники олимпиады 2019/20 учебного года);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количество участников олимпиады 2019/20 учебного года не учитывается при определении количества участников заключительного этапа олимпиады начиная с 2021/22 учебного года.</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 w:name="sub_31"/>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Приказ дополнен пунктом 3.1 с 31 октября 2021 г. - </w:t>
      </w:r>
      <w:hyperlink r:id="rId17"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16 августа 2021 г. N 565</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3.1. Установить, что в 2022/23 и 2023/24 учебных годах всероссийская олимпиада школьников по общеобразовательному предмету "Технология" проводится по профилям: "Техника, технология и техническое творчество", "Культура дома, дизайн и технология", "Информационная безопасность", "Робототехника".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4"/>
      <w:r w:rsidRPr="002A134C">
        <w:rPr>
          <w:rFonts w:ascii="Times New Roman CYR" w:eastAsiaTheme="minorEastAsia" w:hAnsi="Times New Roman CYR" w:cs="Times New Roman CYR"/>
          <w:sz w:val="24"/>
          <w:szCs w:val="24"/>
          <w:lang w:eastAsia="ru-RU"/>
        </w:rPr>
        <w:t xml:space="preserve">4. Приказ вступает в силу с 15 июля 2021 года, за исключением </w:t>
      </w:r>
      <w:hyperlink w:anchor="sub_3" w:history="1">
        <w:r w:rsidRPr="002A134C">
          <w:rPr>
            <w:rFonts w:ascii="Times New Roman CYR" w:eastAsiaTheme="minorEastAsia" w:hAnsi="Times New Roman CYR" w:cs="Times New Roman CYR"/>
            <w:color w:val="106BBE"/>
            <w:sz w:val="24"/>
            <w:szCs w:val="24"/>
            <w:lang w:eastAsia="ru-RU"/>
          </w:rPr>
          <w:t>пункта 3</w:t>
        </w:r>
      </w:hyperlink>
      <w:r w:rsidRPr="002A134C">
        <w:rPr>
          <w:rFonts w:ascii="Times New Roman CYR" w:eastAsiaTheme="minorEastAsia" w:hAnsi="Times New Roman CYR" w:cs="Times New Roman CYR"/>
          <w:sz w:val="24"/>
          <w:szCs w:val="24"/>
          <w:lang w:eastAsia="ru-RU"/>
        </w:rPr>
        <w:t xml:space="preserve"> настоящего приказа, который вступает в силу по истечении 10 дней после дня </w:t>
      </w:r>
      <w:hyperlink r:id="rId18" w:history="1">
        <w:r w:rsidRPr="002A134C">
          <w:rPr>
            <w:rFonts w:ascii="Times New Roman CYR" w:eastAsiaTheme="minorEastAsia" w:hAnsi="Times New Roman CYR" w:cs="Times New Roman CYR"/>
            <w:color w:val="106BBE"/>
            <w:sz w:val="24"/>
            <w:szCs w:val="24"/>
            <w:lang w:eastAsia="ru-RU"/>
          </w:rPr>
          <w:t>официального опубликования</w:t>
        </w:r>
      </w:hyperlink>
      <w:r w:rsidRPr="002A134C">
        <w:rPr>
          <w:rFonts w:ascii="Times New Roman CYR" w:eastAsiaTheme="minorEastAsia" w:hAnsi="Times New Roman CYR" w:cs="Times New Roman CYR"/>
          <w:sz w:val="24"/>
          <w:szCs w:val="24"/>
          <w:lang w:eastAsia="ru-RU"/>
        </w:rPr>
        <w:t xml:space="preserve"> настоящего приказа.</w:t>
      </w:r>
    </w:p>
    <w:bookmarkEnd w:id="9"/>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6866"/>
        <w:gridCol w:w="3434"/>
      </w:tblGrid>
      <w:tr w:rsidR="002A134C" w:rsidRPr="002A134C" w:rsidTr="006064CA">
        <w:tblPrEx>
          <w:tblCellMar>
            <w:top w:w="0" w:type="dxa"/>
            <w:bottom w:w="0" w:type="dxa"/>
          </w:tblCellMar>
        </w:tblPrEx>
        <w:tc>
          <w:tcPr>
            <w:tcW w:w="3302" w:type="pct"/>
            <w:tcBorders>
              <w:top w:val="nil"/>
              <w:left w:val="nil"/>
              <w:bottom w:val="nil"/>
              <w:right w:val="nil"/>
            </w:tcBorders>
          </w:tcPr>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Министр</w:t>
            </w:r>
          </w:p>
        </w:tc>
        <w:tc>
          <w:tcPr>
            <w:tcW w:w="1651" w:type="pct"/>
            <w:tcBorders>
              <w:top w:val="nil"/>
              <w:left w:val="nil"/>
              <w:bottom w:val="nil"/>
              <w:right w:val="nil"/>
            </w:tcBorders>
          </w:tcPr>
          <w:p w:rsidR="002A134C" w:rsidRPr="002A134C" w:rsidRDefault="002A134C" w:rsidP="002A134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С.С. Кравцов</w:t>
            </w: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Зарегистрировано в Минюсте РФ 5 марта 2021 г.</w:t>
      </w:r>
      <w:r w:rsidRPr="002A134C">
        <w:rPr>
          <w:rFonts w:ascii="Times New Roman CYR" w:eastAsiaTheme="minorEastAsia" w:hAnsi="Times New Roman CYR" w:cs="Times New Roman CYR"/>
          <w:sz w:val="24"/>
          <w:szCs w:val="24"/>
          <w:lang w:eastAsia="ru-RU"/>
        </w:rPr>
        <w:br/>
        <w:t>Регистрационный N 62664</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10" w:name="sub_1000"/>
      <w:r w:rsidRPr="002A134C">
        <w:rPr>
          <w:rFonts w:ascii="Times New Roman CYR" w:eastAsiaTheme="minorEastAsia" w:hAnsi="Times New Roman CYR" w:cs="Times New Roman CYR"/>
          <w:sz w:val="24"/>
          <w:szCs w:val="24"/>
          <w:lang w:eastAsia="ru-RU"/>
        </w:rPr>
        <w:t>Приложение</w:t>
      </w:r>
    </w:p>
    <w:bookmarkEnd w:id="1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УТВЕРЖДЕН</w:t>
      </w:r>
      <w:r w:rsidRPr="002A134C">
        <w:rPr>
          <w:rFonts w:ascii="Times New Roman CYR" w:eastAsiaTheme="minorEastAsia" w:hAnsi="Times New Roman CYR" w:cs="Times New Roman CYR"/>
          <w:sz w:val="24"/>
          <w:szCs w:val="24"/>
          <w:lang w:eastAsia="ru-RU"/>
        </w:rPr>
        <w:br/>
      </w:r>
      <w:hyperlink w:anchor="sub_0" w:history="1">
        <w:r w:rsidRPr="002A134C">
          <w:rPr>
            <w:rFonts w:ascii="Times New Roman CYR" w:eastAsiaTheme="minorEastAsia" w:hAnsi="Times New Roman CYR" w:cs="Times New Roman CYR"/>
            <w:color w:val="106BBE"/>
            <w:sz w:val="24"/>
            <w:szCs w:val="24"/>
            <w:lang w:eastAsia="ru-RU"/>
          </w:rPr>
          <w:t>приказом</w:t>
        </w:r>
      </w:hyperlink>
      <w:r w:rsidRPr="002A134C">
        <w:rPr>
          <w:rFonts w:ascii="Times New Roman CYR" w:eastAsiaTheme="minorEastAsia" w:hAnsi="Times New Roman CYR" w:cs="Times New Roman CYR"/>
          <w:sz w:val="24"/>
          <w:szCs w:val="24"/>
          <w:lang w:eastAsia="ru-RU"/>
        </w:rPr>
        <w:t xml:space="preserve"> Министерства просвещения</w:t>
      </w:r>
      <w:r w:rsidRPr="002A134C">
        <w:rPr>
          <w:rFonts w:ascii="Times New Roman CYR" w:eastAsiaTheme="minorEastAsia" w:hAnsi="Times New Roman CYR" w:cs="Times New Roman CYR"/>
          <w:sz w:val="24"/>
          <w:szCs w:val="24"/>
          <w:lang w:eastAsia="ru-RU"/>
        </w:rPr>
        <w:br/>
        <w:t>Российской Федерации</w:t>
      </w:r>
      <w:r w:rsidRPr="002A134C">
        <w:rPr>
          <w:rFonts w:ascii="Times New Roman CYR" w:eastAsiaTheme="minorEastAsia" w:hAnsi="Times New Roman CYR" w:cs="Times New Roman CYR"/>
          <w:sz w:val="24"/>
          <w:szCs w:val="24"/>
          <w:lang w:eastAsia="ru-RU"/>
        </w:rPr>
        <w:br/>
        <w:t>от 27 ноября 2020 г. N 678</w:t>
      </w: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Порядок проведения всероссийской олимпиады школьников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b/>
          <w:bCs/>
          <w:color w:val="353842"/>
          <w:sz w:val="20"/>
          <w:szCs w:val="20"/>
          <w:lang w:eastAsia="ru-RU"/>
        </w:rPr>
      </w:pPr>
      <w:r w:rsidRPr="002A134C">
        <w:rPr>
          <w:rFonts w:ascii="Times New Roman CYR" w:eastAsiaTheme="minorEastAsia" w:hAnsi="Times New Roman CYR" w:cs="Times New Roman CYR"/>
          <w:b/>
          <w:bCs/>
          <w:color w:val="353842"/>
          <w:sz w:val="20"/>
          <w:szCs w:val="20"/>
          <w:lang w:eastAsia="ru-RU"/>
        </w:rPr>
        <w:t>С изменениями и дополнениями от:</w:t>
      </w:r>
    </w:p>
    <w:p w:rsidR="002A134C" w:rsidRPr="002A134C" w:rsidRDefault="002A134C" w:rsidP="002A134C">
      <w:pPr>
        <w:widowControl w:val="0"/>
        <w:autoSpaceDE w:val="0"/>
        <w:autoSpaceDN w:val="0"/>
        <w:adjustRightInd w:val="0"/>
        <w:spacing w:before="180" w:after="0" w:line="240" w:lineRule="auto"/>
        <w:ind w:left="360" w:right="360"/>
        <w:jc w:val="both"/>
        <w:rPr>
          <w:rFonts w:ascii="Times New Roman CYR" w:eastAsiaTheme="minorEastAsia" w:hAnsi="Times New Roman CYR" w:cs="Times New Roman CYR"/>
          <w:color w:val="353842"/>
          <w:sz w:val="20"/>
          <w:szCs w:val="20"/>
          <w:shd w:val="clear" w:color="auto" w:fill="EAEFED"/>
          <w:lang w:eastAsia="ru-RU"/>
        </w:rPr>
      </w:pPr>
      <w:r w:rsidRPr="002A134C">
        <w:rPr>
          <w:rFonts w:ascii="Times New Roman CYR" w:eastAsiaTheme="minorEastAsia" w:hAnsi="Times New Roman CYR" w:cs="Times New Roman CYR"/>
          <w:color w:val="353842"/>
          <w:sz w:val="20"/>
          <w:szCs w:val="20"/>
          <w:lang w:eastAsia="ru-RU"/>
        </w:rPr>
        <w:t xml:space="preserve"> </w:t>
      </w:r>
      <w:r w:rsidRPr="002A134C">
        <w:rPr>
          <w:rFonts w:ascii="Times New Roman CYR" w:eastAsiaTheme="minorEastAsia" w:hAnsi="Times New Roman CYR" w:cs="Times New Roman CYR"/>
          <w:color w:val="353842"/>
          <w:sz w:val="20"/>
          <w:szCs w:val="20"/>
          <w:shd w:val="clear" w:color="auto" w:fill="EAEFED"/>
          <w:lang w:eastAsia="ru-RU"/>
        </w:rPr>
        <w:t>14 февраля 2022 г.</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 w:name="sub_100"/>
      <w:r w:rsidRPr="002A134C">
        <w:rPr>
          <w:rFonts w:ascii="Times New Roman CYR" w:eastAsiaTheme="minorEastAsia" w:hAnsi="Times New Roman CYR" w:cs="Times New Roman CYR"/>
          <w:b/>
          <w:bCs/>
          <w:color w:val="26282F"/>
          <w:sz w:val="24"/>
          <w:szCs w:val="24"/>
          <w:lang w:eastAsia="ru-RU"/>
        </w:rPr>
        <w:t>I. Общие положения</w:t>
      </w:r>
    </w:p>
    <w:bookmarkEnd w:id="1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001"/>
      <w:r w:rsidRPr="002A134C">
        <w:rPr>
          <w:rFonts w:ascii="Times New Roman CYR" w:eastAsiaTheme="minorEastAsia" w:hAnsi="Times New Roman CYR" w:cs="Times New Roman CYR"/>
          <w:sz w:val="24"/>
          <w:szCs w:val="24"/>
          <w:lang w:eastAsia="ru-RU"/>
        </w:rPr>
        <w:t xml:space="preserve">1. Порядок проведения всероссийской олимпиады школьников (далее - Порядок) устанавливает правила и сроки проведения всероссийской олимпиады школьников (далее - </w:t>
      </w:r>
      <w:r w:rsidRPr="002A134C">
        <w:rPr>
          <w:rFonts w:ascii="Times New Roman CYR" w:eastAsiaTheme="minorEastAsia" w:hAnsi="Times New Roman CYR" w:cs="Times New Roman CYR"/>
          <w:sz w:val="24"/>
          <w:szCs w:val="24"/>
          <w:lang w:eastAsia="ru-RU"/>
        </w:rPr>
        <w:lastRenderedPageBreak/>
        <w:t xml:space="preserve">олимпиада), перечень общеобразовательных предметов, по которым она проводится, определяет участников олимпиады, их права и обязанности, а также правила подведения итогов и утверждения результатов олимпиады, </w:t>
      </w:r>
      <w:hyperlink w:anchor="sub_10000" w:history="1">
        <w:r w:rsidRPr="002A134C">
          <w:rPr>
            <w:rFonts w:ascii="Times New Roman CYR" w:eastAsiaTheme="minorEastAsia" w:hAnsi="Times New Roman CYR" w:cs="Times New Roman CYR"/>
            <w:color w:val="106BBE"/>
            <w:sz w:val="24"/>
            <w:szCs w:val="24"/>
            <w:lang w:eastAsia="ru-RU"/>
          </w:rPr>
          <w:t>образцы дипломов</w:t>
        </w:r>
      </w:hyperlink>
      <w:r w:rsidRPr="002A134C">
        <w:rPr>
          <w:rFonts w:ascii="Times New Roman CYR" w:eastAsiaTheme="minorEastAsia" w:hAnsi="Times New Roman CYR" w:cs="Times New Roman CYR"/>
          <w:sz w:val="24"/>
          <w:szCs w:val="24"/>
          <w:lang w:eastAsia="ru-RU"/>
        </w:rPr>
        <w:t xml:space="preserve"> победителей и призеров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002"/>
      <w:bookmarkEnd w:id="12"/>
      <w:r w:rsidRPr="002A134C">
        <w:rPr>
          <w:rFonts w:ascii="Times New Roman CYR" w:eastAsiaTheme="minorEastAsia" w:hAnsi="Times New Roman CYR" w:cs="Times New Roman CYR"/>
          <w:sz w:val="24"/>
          <w:szCs w:val="24"/>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003"/>
      <w:bookmarkEnd w:id="13"/>
      <w:r w:rsidRPr="002A134C">
        <w:rPr>
          <w:rFonts w:ascii="Times New Roman CYR" w:eastAsiaTheme="minorEastAsia" w:hAnsi="Times New Roman CYR" w:cs="Times New Roman CYR"/>
          <w:sz w:val="24"/>
          <w:szCs w:val="24"/>
          <w:lang w:eastAsia="ru-RU"/>
        </w:rPr>
        <w:t>3. Олимпиада проводится на территории Российской Федерации. Рабочим языком проведения олимпиады является русский язык.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004"/>
      <w:bookmarkEnd w:id="14"/>
      <w:r w:rsidRPr="002A134C">
        <w:rPr>
          <w:rFonts w:ascii="Times New Roman CYR" w:eastAsiaTheme="minorEastAsia" w:hAnsi="Times New Roman CYR" w:cs="Times New Roman CYR"/>
          <w:sz w:val="24"/>
          <w:szCs w:val="24"/>
          <w:lang w:eastAsia="ru-RU"/>
        </w:rPr>
        <w:t>4. Олимпиада проводится по следующим общеобразовательным предметам:</w:t>
      </w:r>
    </w:p>
    <w:bookmarkEnd w:id="1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математика, русский язык, иностранный язык (английский, немецкий, французский, испанский, китайский, итальянский), информатика,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математика, русский язык для обучающихся по образовательным программам начального общего образования.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6" w:name="sub_1005"/>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6"/>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5 изменен с 28 марта 2022 г. - </w:t>
      </w:r>
      <w:hyperlink r:id="rId19"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20"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5. Форма проведения олимпиады - очная.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При проведении олимпиады допускается использование информационно-коммуникационных технологий в части организации выполнения олимпиадных заданий, проверки и анализа олимпиадных заданий, показа выполненных олимпиадных работ, процедуры рассмотрения апелляции о несогласии с выставленными баллами при условии соблюдения требований </w:t>
      </w:r>
      <w:hyperlink r:id="rId21" w:history="1">
        <w:r w:rsidRPr="002A134C">
          <w:rPr>
            <w:rFonts w:ascii="Times New Roman CYR" w:eastAsiaTheme="minorEastAsia" w:hAnsi="Times New Roman CYR" w:cs="Times New Roman CYR"/>
            <w:color w:val="106BBE"/>
            <w:sz w:val="24"/>
            <w:szCs w:val="24"/>
            <w:lang w:eastAsia="ru-RU"/>
          </w:rPr>
          <w:t>законодательства</w:t>
        </w:r>
      </w:hyperlink>
      <w:r w:rsidRPr="002A134C">
        <w:rPr>
          <w:rFonts w:ascii="Times New Roman CYR" w:eastAsiaTheme="minorEastAsia" w:hAnsi="Times New Roman CYR" w:cs="Times New Roman CYR"/>
          <w:sz w:val="24"/>
          <w:szCs w:val="24"/>
          <w:lang w:eastAsia="ru-RU"/>
        </w:rPr>
        <w:t xml:space="preserve"> Российской Федерации в области защиты персональных данных</w:t>
      </w:r>
      <w:r w:rsidRPr="002A134C">
        <w:rPr>
          <w:rFonts w:ascii="Times New Roman CYR" w:eastAsiaTheme="minorEastAsia" w:hAnsi="Times New Roman CYR" w:cs="Times New Roman CYR"/>
          <w:sz w:val="24"/>
          <w:szCs w:val="24"/>
          <w:vertAlign w:val="superscript"/>
          <w:lang w:eastAsia="ru-RU"/>
        </w:rPr>
        <w:t> </w:t>
      </w:r>
      <w:hyperlink w:anchor="sub_11111" w:history="1">
        <w:r w:rsidRPr="002A134C">
          <w:rPr>
            <w:rFonts w:ascii="Times New Roman CYR" w:eastAsiaTheme="minorEastAsia" w:hAnsi="Times New Roman CYR" w:cs="Times New Roman CYR"/>
            <w:color w:val="106BBE"/>
            <w:sz w:val="24"/>
            <w:szCs w:val="24"/>
            <w:vertAlign w:val="superscript"/>
            <w:lang w:eastAsia="ru-RU"/>
          </w:rPr>
          <w:t>1</w:t>
        </w:r>
      </w:hyperlink>
      <w:r w:rsidRPr="002A134C">
        <w:rPr>
          <w:rFonts w:ascii="Times New Roman CYR" w:eastAsiaTheme="minorEastAsia" w:hAnsi="Times New Roman CYR" w:cs="Times New Roman CYR"/>
          <w:sz w:val="24"/>
          <w:szCs w:val="24"/>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0053"/>
      <w:r w:rsidRPr="002A134C">
        <w:rPr>
          <w:rFonts w:ascii="Times New Roman CYR" w:eastAsiaTheme="minorEastAsia" w:hAnsi="Times New Roman CYR" w:cs="Times New Roman CYR"/>
          <w:sz w:val="24"/>
          <w:szCs w:val="24"/>
          <w:lang w:eastAsia="ru-RU"/>
        </w:rPr>
        <w:t xml:space="preserve">Решение о проведении школьного и муниципального этапов олимпиады с использованием информационно-коммуникационных технологий принимается организатором школьного и муниципального этапов олимпиады по согласованию с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22"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от 22 декабря 2020 г. N 437-ФЗ "О федеральной территории "Сириус"</w:t>
      </w:r>
      <w:r w:rsidRPr="002A134C">
        <w:rPr>
          <w:rFonts w:ascii="Times New Roman CYR" w:eastAsiaTheme="minorEastAsia" w:hAnsi="Times New Roman CYR" w:cs="Times New Roman CYR"/>
          <w:sz w:val="20"/>
          <w:szCs w:val="20"/>
          <w:vertAlign w:val="superscript"/>
          <w:lang w:eastAsia="ru-RU"/>
        </w:rPr>
        <w:t> </w:t>
      </w:r>
      <w:hyperlink w:anchor="sub_222" w:history="1">
        <w:r w:rsidRPr="002A134C">
          <w:rPr>
            <w:rFonts w:ascii="Times New Roman CYR" w:eastAsiaTheme="minorEastAsia" w:hAnsi="Times New Roman CYR" w:cs="Times New Roman CYR"/>
            <w:color w:val="106BBE"/>
            <w:sz w:val="20"/>
            <w:szCs w:val="20"/>
            <w:vertAlign w:val="superscript"/>
            <w:lang w:eastAsia="ru-RU"/>
          </w:rPr>
          <w:t>2</w:t>
        </w:r>
      </w:hyperlink>
      <w:r w:rsidRPr="002A134C">
        <w:rPr>
          <w:rFonts w:ascii="Times New Roman CYR" w:eastAsiaTheme="minorEastAsia" w:hAnsi="Times New Roman CYR" w:cs="Times New Roman CYR"/>
          <w:sz w:val="24"/>
          <w:szCs w:val="24"/>
          <w:lang w:eastAsia="ru-RU"/>
        </w:rPr>
        <w:t xml:space="preserve"> (далее - Федеральный закон "О федеральной территории "Сириус")".</w:t>
      </w:r>
    </w:p>
    <w:bookmarkEnd w:id="1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Решение о проведении регионального этапа олимпиады с использованием информационно-коммуникационных технологий принимается организатором регионального этапа олимпиады по согласованию с Министерством просвещения Российской Федерации (далее - Министерство).</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Решение о проведении заключительного этапа олимпиады с использованием информационно-коммуникационных технологий принимается Министерством по согласованию с Федеральной службой по надзору в сфере образования и науки.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1006"/>
      <w:r w:rsidRPr="002A134C">
        <w:rPr>
          <w:rFonts w:ascii="Times New Roman CYR" w:eastAsiaTheme="minorEastAsia" w:hAnsi="Times New Roman CYR" w:cs="Times New Roman CYR"/>
          <w:sz w:val="24"/>
          <w:szCs w:val="24"/>
          <w:lang w:eastAsia="ru-RU"/>
        </w:rPr>
        <w:t>6. В олимпиаде принимают участие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 а также лица, осваивающие указанные образовательные программы в форме самообразования или семейного образования (далее - участники олимпиады).</w:t>
      </w:r>
    </w:p>
    <w:bookmarkEnd w:id="1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Школьный этап олимпиады проводится по заданиям, разработанным для 5-11 классов (по русскому языку и математике - для 4-11 классов);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муниципальный - для 7-11 классов, региональный и заключительный - для 9-11 классов. </w:t>
      </w:r>
      <w:r w:rsidRPr="002A134C">
        <w:rPr>
          <w:rFonts w:ascii="Times New Roman CYR" w:eastAsiaTheme="minorEastAsia" w:hAnsi="Times New Roman CYR" w:cs="Times New Roman CYR"/>
          <w:sz w:val="24"/>
          <w:szCs w:val="24"/>
          <w:lang w:eastAsia="ru-RU"/>
        </w:rPr>
        <w:lastRenderedPageBreak/>
        <w:t>Участник каждого этапа олимпиады выполняет по своему выбору олимпиадные задания, разработанные для класса, программу которого он осваивает, или для более старших классов. В случае прохождения участников олимпиады, выполнивших задания, разработанные для более старших классов по отношению к тем классам, программы которых они осваивают, на следующий этап олимпиады указанные участники олимпиады и на следующих этапах олимпиады выполняют олимпиадные задания, разработанные для класса, который они выбрали на предыдущем этапе олимпиады, или более старших классов.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9" w:name="sub_1007"/>
      <w:r w:rsidRPr="002A134C">
        <w:rPr>
          <w:rFonts w:ascii="Times New Roman CYR" w:eastAsiaTheme="minorEastAsia" w:hAnsi="Times New Roman CYR" w:cs="Times New Roman CYR"/>
          <w:sz w:val="24"/>
          <w:szCs w:val="24"/>
          <w:lang w:eastAsia="ru-RU"/>
        </w:rPr>
        <w:t>7. Участники олимпиады, осваивающие основные образовательные программы в форме самообразования или семейного образования, принимают участие в школьном этапе олимпиады по их выбору в образовательной организации, в которую они зачислены для прохождения промежуточной и (или) государственной итоговой аттестации по соответствующим образовательным программам, в том числе с использованием информационно-коммуникационных технологий, или в образовательной организации по месту проживания участника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0" w:name="sub_1008"/>
      <w:bookmarkEnd w:id="19"/>
      <w:r w:rsidRPr="002A134C">
        <w:rPr>
          <w:rFonts w:ascii="Times New Roman CYR" w:eastAsiaTheme="minorEastAsia" w:hAnsi="Times New Roman CYR" w:cs="Times New Roman CYR"/>
          <w:sz w:val="24"/>
          <w:szCs w:val="24"/>
          <w:lang w:eastAsia="ru-RU"/>
        </w:rPr>
        <w:t>8. Участники олимпиады с ограниченными возможностями здоровья (далее - ОВЗ) и дети-инвалиды принимают участие в олимпиаде на общих основаниях.</w:t>
      </w:r>
    </w:p>
    <w:bookmarkEnd w:id="2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1" w:name="sub_200"/>
      <w:r w:rsidRPr="002A134C">
        <w:rPr>
          <w:rFonts w:ascii="Times New Roman CYR" w:eastAsiaTheme="minorEastAsia" w:hAnsi="Times New Roman CYR" w:cs="Times New Roman CYR"/>
          <w:b/>
          <w:bCs/>
          <w:color w:val="26282F"/>
          <w:sz w:val="24"/>
          <w:szCs w:val="24"/>
          <w:lang w:eastAsia="ru-RU"/>
        </w:rPr>
        <w:t>II. Организация проведения олимпиады</w:t>
      </w:r>
    </w:p>
    <w:bookmarkEnd w:id="2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09"/>
      <w:r w:rsidRPr="002A134C">
        <w:rPr>
          <w:rFonts w:ascii="Times New Roman CYR" w:eastAsiaTheme="minorEastAsia" w:hAnsi="Times New Roman CYR" w:cs="Times New Roman CYR"/>
          <w:sz w:val="24"/>
          <w:szCs w:val="24"/>
          <w:lang w:eastAsia="ru-RU"/>
        </w:rPr>
        <w:t>9. Олимпиада проводится ежегодно в период с 1 сентября по 30 июня.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10"/>
      <w:bookmarkEnd w:id="22"/>
      <w:r w:rsidRPr="002A134C">
        <w:rPr>
          <w:rFonts w:ascii="Times New Roman CYR" w:eastAsiaTheme="minorEastAsia" w:hAnsi="Times New Roman CYR" w:cs="Times New Roman CYR"/>
          <w:sz w:val="24"/>
          <w:szCs w:val="24"/>
          <w:lang w:eastAsia="ru-RU"/>
        </w:rPr>
        <w:t>10. Олимпиада включает этапы: школьный, муниципальный, региональный и заключительный.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1"/>
      <w:bookmarkEnd w:id="23"/>
      <w:r w:rsidRPr="002A134C">
        <w:rPr>
          <w:rFonts w:ascii="Times New Roman CYR" w:eastAsiaTheme="minorEastAsia" w:hAnsi="Times New Roman CYR" w:cs="Times New Roman CYR"/>
          <w:sz w:val="24"/>
          <w:szCs w:val="24"/>
          <w:lang w:eastAsia="ru-RU"/>
        </w:rPr>
        <w:t>11. Сроком окончания школьного, муниципального и регионального этапов олимпиады считается последняя дата выполнения олимпиадных заданий, но не позднее:</w:t>
      </w:r>
    </w:p>
    <w:bookmarkEnd w:id="24"/>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 ноября - для школьного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25 декабря - для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 марта - для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Для заключительного этапа окончанием этапа является дата издания приказа об утверждении итоговых результатов заключительного этапа олимпиады по соответствующим общеобразовательным предметам, но не позднее 30 июня.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25" w:name="sub_1012"/>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25"/>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12 изменен с 28 марта 2022 г. - </w:t>
      </w:r>
      <w:hyperlink r:id="rId23"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24"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12. Организаторами олимпиады являются: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22"/>
      <w:r w:rsidRPr="002A134C">
        <w:rPr>
          <w:rFonts w:ascii="Times New Roman CYR" w:eastAsiaTheme="minorEastAsia" w:hAnsi="Times New Roman CYR" w:cs="Times New Roman CYR"/>
          <w:sz w:val="24"/>
          <w:szCs w:val="24"/>
          <w:lang w:eastAsia="ru-RU"/>
        </w:rPr>
        <w:t xml:space="preserve">для школьного и муниципального этапов олимпиады - органы местного самоуправления, осуществляющие управление в сфере образования, органы публичной власти федеральной территории "Сириус", осуществляющие полномочия, предусмотренные </w:t>
      </w:r>
      <w:hyperlink r:id="rId25" w:history="1">
        <w:r w:rsidRPr="002A134C">
          <w:rPr>
            <w:rFonts w:ascii="Times New Roman CYR" w:eastAsiaTheme="minorEastAsia" w:hAnsi="Times New Roman CYR" w:cs="Times New Roman CYR"/>
            <w:color w:val="106BBE"/>
            <w:sz w:val="24"/>
            <w:szCs w:val="24"/>
            <w:lang w:eastAsia="ru-RU"/>
          </w:rPr>
          <w:t>пунктом 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23"/>
      <w:bookmarkEnd w:id="26"/>
      <w:r w:rsidRPr="002A134C">
        <w:rPr>
          <w:rFonts w:ascii="Times New Roman CYR" w:eastAsiaTheme="minorEastAsia" w:hAnsi="Times New Roman CYR" w:cs="Times New Roman CYR"/>
          <w:sz w:val="24"/>
          <w:szCs w:val="24"/>
          <w:lang w:eastAsia="ru-RU"/>
        </w:rPr>
        <w:t xml:space="preserve">для регионального этапа олимпиады - органы исполнительной власти субъектов Российской Федерации, осуществляющие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26"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w:t>
      </w:r>
    </w:p>
    <w:bookmarkEnd w:id="2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для заключительного этапа олимпиады - Министерство.</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3"/>
      <w:r w:rsidRPr="002A134C">
        <w:rPr>
          <w:rFonts w:ascii="Times New Roman CYR" w:eastAsiaTheme="minorEastAsia" w:hAnsi="Times New Roman CYR" w:cs="Times New Roman CYR"/>
          <w:sz w:val="24"/>
          <w:szCs w:val="24"/>
          <w:lang w:eastAsia="ru-RU"/>
        </w:rPr>
        <w:t>13. Организаторы всех этапов олимпиады вправе привлекать к ее проведению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2A134C">
        <w:rPr>
          <w:rFonts w:ascii="Times New Roman CYR" w:eastAsiaTheme="minorEastAsia" w:hAnsi="Times New Roman CYR" w:cs="Times New Roman CYR"/>
          <w:sz w:val="24"/>
          <w:szCs w:val="24"/>
          <w:vertAlign w:val="superscript"/>
          <w:lang w:eastAsia="ru-RU"/>
        </w:rPr>
        <w:t> </w:t>
      </w:r>
      <w:hyperlink w:anchor="sub_11112" w:history="1">
        <w:r w:rsidRPr="002A134C">
          <w:rPr>
            <w:rFonts w:ascii="Times New Roman CYR" w:eastAsiaTheme="minorEastAsia" w:hAnsi="Times New Roman CYR" w:cs="Times New Roman CYR"/>
            <w:color w:val="106BBE"/>
            <w:sz w:val="24"/>
            <w:szCs w:val="24"/>
            <w:vertAlign w:val="superscript"/>
            <w:lang w:eastAsia="ru-RU"/>
          </w:rPr>
          <w:t>3</w:t>
        </w:r>
      </w:hyperlink>
      <w:r w:rsidRPr="002A134C">
        <w:rPr>
          <w:rFonts w:ascii="Times New Roman CYR" w:eastAsiaTheme="minorEastAsia" w:hAnsi="Times New Roman CYR" w:cs="Times New Roman CYR"/>
          <w:sz w:val="24"/>
          <w:szCs w:val="24"/>
          <w:lang w:eastAsia="ru-RU"/>
        </w:rPr>
        <w:t>, в том числе для осуществления технологического, методического и информационного сопровождения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9" w:name="sub_1014"/>
      <w:bookmarkEnd w:id="28"/>
      <w:r w:rsidRPr="002A134C">
        <w:rPr>
          <w:rFonts w:ascii="Times New Roman CYR" w:eastAsiaTheme="minorEastAsia" w:hAnsi="Times New Roman CYR" w:cs="Times New Roman CYR"/>
          <w:sz w:val="24"/>
          <w:szCs w:val="24"/>
          <w:lang w:eastAsia="ru-RU"/>
        </w:rPr>
        <w:t xml:space="preserve">14. Организационно-методическое сопровождение олимпиады, координацию проведения </w:t>
      </w:r>
      <w:r w:rsidRPr="002A134C">
        <w:rPr>
          <w:rFonts w:ascii="Times New Roman CYR" w:eastAsiaTheme="minorEastAsia" w:hAnsi="Times New Roman CYR" w:cs="Times New Roman CYR"/>
          <w:sz w:val="24"/>
          <w:szCs w:val="24"/>
          <w:lang w:eastAsia="ru-RU"/>
        </w:rPr>
        <w:lastRenderedPageBreak/>
        <w:t>всех этапов олимпиады осуществляет подведомственная Министерству организация на основании государственного задания на оказание государственных услуг (выполнение работ)</w:t>
      </w:r>
      <w:r w:rsidRPr="002A134C">
        <w:rPr>
          <w:rFonts w:ascii="Times New Roman CYR" w:eastAsiaTheme="minorEastAsia" w:hAnsi="Times New Roman CYR" w:cs="Times New Roman CYR"/>
          <w:sz w:val="24"/>
          <w:szCs w:val="24"/>
          <w:vertAlign w:val="superscript"/>
          <w:lang w:eastAsia="ru-RU"/>
        </w:rPr>
        <w:t> </w:t>
      </w:r>
      <w:hyperlink w:anchor="sub_11113" w:history="1">
        <w:r w:rsidRPr="002A134C">
          <w:rPr>
            <w:rFonts w:ascii="Times New Roman CYR" w:eastAsiaTheme="minorEastAsia" w:hAnsi="Times New Roman CYR" w:cs="Times New Roman CYR"/>
            <w:color w:val="106BBE"/>
            <w:sz w:val="24"/>
            <w:szCs w:val="24"/>
            <w:vertAlign w:val="superscript"/>
            <w:lang w:eastAsia="ru-RU"/>
          </w:rPr>
          <w:t>4</w:t>
        </w:r>
      </w:hyperlink>
      <w:r w:rsidRPr="002A134C">
        <w:rPr>
          <w:rFonts w:ascii="Times New Roman CYR" w:eastAsiaTheme="minorEastAsia" w:hAnsi="Times New Roman CYR" w:cs="Times New Roman CYR"/>
          <w:sz w:val="24"/>
          <w:szCs w:val="24"/>
          <w:lang w:eastAsia="ru-RU"/>
        </w:rPr>
        <w:t xml:space="preserve"> (далее - уполномоченная организация).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0" w:name="sub_1015"/>
      <w:bookmarkEnd w:id="29"/>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0"/>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15 изменен с 28 марта 2022 г. - </w:t>
      </w:r>
      <w:hyperlink r:id="rId27"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28"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15. Для определения стратегических направлений развития олимпиады создается Центральный организационный комитет (далее - оргкомитет) олимпиады.</w:t>
      </w:r>
    </w:p>
    <w:bookmarkStart w:id="31" w:name="sub_1015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fldChar w:fldCharType="begin"/>
      </w:r>
      <w:r w:rsidRPr="002A134C">
        <w:rPr>
          <w:rFonts w:ascii="Times New Roman CYR" w:eastAsiaTheme="minorEastAsia" w:hAnsi="Times New Roman CYR" w:cs="Times New Roman CYR"/>
          <w:sz w:val="24"/>
          <w:szCs w:val="24"/>
          <w:lang w:eastAsia="ru-RU"/>
        </w:rPr>
        <w:instrText>HYPERLINK "http://internet.garant.ru/document/redirect/402667522/1000"</w:instrText>
      </w:r>
      <w:r w:rsidRPr="002A134C">
        <w:rPr>
          <w:rFonts w:ascii="Times New Roman CYR" w:eastAsiaTheme="minorEastAsia" w:hAnsi="Times New Roman CYR" w:cs="Times New Roman CYR"/>
          <w:sz w:val="24"/>
          <w:szCs w:val="24"/>
          <w:lang w:eastAsia="ru-RU"/>
        </w:rPr>
      </w:r>
      <w:r w:rsidRPr="002A134C">
        <w:rPr>
          <w:rFonts w:ascii="Times New Roman CYR" w:eastAsiaTheme="minorEastAsia" w:hAnsi="Times New Roman CYR" w:cs="Times New Roman CYR"/>
          <w:sz w:val="24"/>
          <w:szCs w:val="24"/>
          <w:lang w:eastAsia="ru-RU"/>
        </w:rPr>
        <w:fldChar w:fldCharType="separate"/>
      </w:r>
      <w:r w:rsidRPr="002A134C">
        <w:rPr>
          <w:rFonts w:ascii="Times New Roman CYR" w:eastAsiaTheme="minorEastAsia" w:hAnsi="Times New Roman CYR" w:cs="Times New Roman CYR"/>
          <w:color w:val="106BBE"/>
          <w:sz w:val="24"/>
          <w:szCs w:val="24"/>
          <w:lang w:eastAsia="ru-RU"/>
        </w:rPr>
        <w:t>Состав</w:t>
      </w:r>
      <w:r w:rsidRPr="002A134C">
        <w:rPr>
          <w:rFonts w:ascii="Times New Roman CYR" w:eastAsiaTheme="minorEastAsia" w:hAnsi="Times New Roman CYR" w:cs="Times New Roman CYR"/>
          <w:sz w:val="24"/>
          <w:szCs w:val="24"/>
          <w:lang w:eastAsia="ru-RU"/>
        </w:rPr>
        <w:fldChar w:fldCharType="end"/>
      </w:r>
      <w:r w:rsidRPr="002A134C">
        <w:rPr>
          <w:rFonts w:ascii="Times New Roman CYR" w:eastAsiaTheme="minorEastAsia" w:hAnsi="Times New Roman CYR" w:cs="Times New Roman CYR"/>
          <w:sz w:val="24"/>
          <w:szCs w:val="24"/>
          <w:lang w:eastAsia="ru-RU"/>
        </w:rPr>
        <w:t xml:space="preserve">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исполнительной власти,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29"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общественных и иных организаций, средств массовой информации и утверждается Министерством.</w:t>
      </w:r>
    </w:p>
    <w:bookmarkEnd w:id="3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Член Центрального оргкомитета должен иметь:</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высшее образование;</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опыт управленческой деятельности не менее 3 лет;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опыт экспертной деятельности в сфере организации олимпиад школьников и иных интеллектуальных состязаний в совокупности не менее 5 лет (членство в советах, жюри, экспертных группах, подтвержденное соответствующими распорядительными актами; наличие публикаций в средствах массовой информации и научных изданиях).</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Число членов Центрального оргкомитета составляет не менее 15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Центрального оргкомитета должен обновляться не менее чем на одну треть каждые 3 года. При этом член Центрального оргкомитета не может входить в состав Центрального оргкомитета более 6 лет подряд.</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Центральный оргкомитет вносит на рассмотрение в Министерство предложения: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 совершенствованию и развитию олимпиады и организационно-технологической модели проведения ее заключительного этапа;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 срокам проведения заключительного этапа олимпиады по каждому общеобразовательному предмету, по которому проводится олимпиада;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 количеству участников заключительного этапа олимпиады по конкретному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Заседание Центрального оргкомитета олимпиады считается правомочным, если на нем присутствует более половины его членов.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Члены Центрального оргкомитета олимпиады участвуют в его заседании без права замены. Член Центрального оргкомитета олимпиады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Центрального оргкомитета олимпиады принимаются большинством голосов присутствующих на заседании членов Центрального оргкомитета олимпиады с учетом представленного письменного мнения отсутствующих членов Центрального оргкомитета олимпиады. В случае равенства голосов решающим является голос председательствующего на заседании Центрального оргкомитета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6"/>
      <w:r w:rsidRPr="002A134C">
        <w:rPr>
          <w:rFonts w:ascii="Times New Roman CYR" w:eastAsiaTheme="minorEastAsia" w:hAnsi="Times New Roman CYR" w:cs="Times New Roman CYR"/>
          <w:sz w:val="24"/>
          <w:szCs w:val="24"/>
          <w:lang w:eastAsia="ru-RU"/>
        </w:rPr>
        <w:t>16. Научно-методическое обеспечение всех этапов олимпиады осуществляют центральные предметно-методические комиссии олимпиады по каждому общеобразовательному предмету (далее - ЦПМК).</w:t>
      </w:r>
    </w:p>
    <w:bookmarkEnd w:id="3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Составы ЦПМК формируются по каждому общеобразовательному предмету, по которому </w:t>
      </w:r>
      <w:r w:rsidRPr="002A134C">
        <w:rPr>
          <w:rFonts w:ascii="Times New Roman CYR" w:eastAsiaTheme="minorEastAsia" w:hAnsi="Times New Roman CYR" w:cs="Times New Roman CYR"/>
          <w:sz w:val="24"/>
          <w:szCs w:val="24"/>
          <w:lang w:eastAsia="ru-RU"/>
        </w:rPr>
        <w:lastRenderedPageBreak/>
        <w:t>проводится олимпиада, из числа педагогических, научно-педагогических работников, руководящих работников образовательных организаций,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63"/>
      <w:r w:rsidRPr="002A134C">
        <w:rPr>
          <w:rFonts w:ascii="Times New Roman CYR" w:eastAsiaTheme="minorEastAsia" w:hAnsi="Times New Roman CYR" w:cs="Times New Roman CYR"/>
          <w:sz w:val="24"/>
          <w:szCs w:val="24"/>
          <w:lang w:eastAsia="ru-RU"/>
        </w:rPr>
        <w:t>Член ЦПМК должен иметь высшее образование; стаж работы в сфере образования не менее 5 лет; опыт деятельности в сфере организации и проведения олимпиад школьников и иных интеллектуальных состязаний, в том числе разработки методологии интеллектуальных состязаний в совокупности не менее 5 лет.</w:t>
      </w:r>
    </w:p>
    <w:bookmarkEnd w:id="3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Допускается включение в состав ЦПМК лиц, признанных победителями международных олимпиад школьников 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ЦПМК. В отношении указанных лиц не применяются требования, указанные в </w:t>
      </w:r>
      <w:hyperlink w:anchor="sub_10163" w:history="1">
        <w:r w:rsidRPr="002A134C">
          <w:rPr>
            <w:rFonts w:ascii="Times New Roman CYR" w:eastAsiaTheme="minorEastAsia" w:hAnsi="Times New Roman CYR" w:cs="Times New Roman CYR"/>
            <w:color w:val="106BBE"/>
            <w:sz w:val="24"/>
            <w:szCs w:val="24"/>
            <w:lang w:eastAsia="ru-RU"/>
          </w:rPr>
          <w:t>абзаце третьем</w:t>
        </w:r>
      </w:hyperlink>
      <w:r w:rsidRPr="002A134C">
        <w:rPr>
          <w:rFonts w:ascii="Times New Roman CYR" w:eastAsiaTheme="minorEastAsia" w:hAnsi="Times New Roman CYR" w:cs="Times New Roman CYR"/>
          <w:sz w:val="24"/>
          <w:szCs w:val="24"/>
          <w:lang w:eastAsia="ru-RU"/>
        </w:rPr>
        <w:t xml:space="preserve"> настоящего пункта. Общее количество указанных лиц не должно превышать 10 процентов от состава ЦПМК.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председатель и заместитель председателя ЦПМК определяются Министерством с учетом предложений уполномоченной организации и Рособрнадзора.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Число членов ЦПМК составляет не менее 10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ЦПМК должен обновляться не менее чем на одну треть каждые 3 года. При этом член ЦПМК не может входить в состав ЦПМК более 6 лет подряд.</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Заседание ЦПМК считается правомочным, если на нем присутствует более половины его членов.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Члены ЦПМК участвуют в ее заседании без права замены. Член ЦПМК в случае невозможности присутствия на заседании имеет право за один календарный день до проведения заседания представить свое мнение по рассматриваемым вопросам в письменной форме. Решения ЦПМК принимаются большинством голосов присутствующих на заседании членов ЦПМК с учетом представленного письменного мнения отсутствующих членов ЦПМК. В случае равенства голосов решающим является голос председательствующего на заседании ЦПМК.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ЦПМК: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разрабатывают и направляют в Министерство предложения по совершенствованию подходов к определению содержания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участвуют в организованной уполномоченной организацией работе по разработке олимпиадных заданий регионального и заключительного этапов олимпиады по каждому общеобразовательному предмету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критериев и методик оценивания выполненных олимпиадных заданий (далее - комплекты олимпиадных заданий); методических рекомендаций по проведению школьного и муниципального этапов олимпиады, включающих описание методических подходов к составлению олимпиадных заданий школьного и муниципального этапов олимпиады, принципов формирования комплектов олимпиадных заданий, необходимое материально-техническое обеспечение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требований к организации и проведению регионального и заключительного этапов, включающих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(далее соответственно - требования к проведению регионального этапа олимпиады, требования к проведению заключительного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осуществляют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w:t>
      </w:r>
      <w:r w:rsidRPr="002A134C">
        <w:rPr>
          <w:rFonts w:ascii="Times New Roman CYR" w:eastAsiaTheme="minorEastAsia" w:hAnsi="Times New Roman CYR" w:cs="Times New Roman CYR"/>
          <w:sz w:val="24"/>
          <w:szCs w:val="24"/>
          <w:lang w:eastAsia="ru-RU"/>
        </w:rPr>
        <w:lastRenderedPageBreak/>
        <w:t>регионального этапа олимпиады выборочную перепроверку выполненных олимпиадных заданий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представляют в уполномоченную организацию аналитические отчеты о результатах заключительного этапа олимпиады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представляют отчет о результатах работы соответствующей ЦПМК ежегодно до 1 июля года проведения соответствующего заключительного этапа в Министерство.</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4" w:name="sub_1017"/>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4"/>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17 изменен с 28 марта 2022 г. - </w:t>
      </w:r>
      <w:hyperlink r:id="rId30"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31"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17. 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(далее - муниципальные предметно-методические комиссии). Муниципальные предметно-методические комиссии разрабатывают олимпиадные задания для проведения школьного этапа олимпиады по соответствующему общеобразовательному предмету и требования к организации и проведению школьного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Методическое обеспечение муниципального этапа олимпиады обеспечивают региональные предметно-методические комиссии по каждому общеобразовательному предмету, создаваемые организатором регионального этапа олимпиады (далее - региональные предметно-методические комиссии). Региональные предметно-методические комиссии разрабатывают олимпиадные задания по соответствующему общеобразовательному предмету и требования к организации и проведению муниципального этапа олимпиады по соответствующему общеобразовательному предмету с учетом методических рекомендаций по проведению школьного и муниципального этапов олимпиады, осуществляют выборочную перепроверку выполненных олимпиадных работ участников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173"/>
      <w:r w:rsidRPr="002A134C">
        <w:rPr>
          <w:rFonts w:ascii="Times New Roman CYR" w:eastAsiaTheme="minorEastAsia" w:hAnsi="Times New Roman CYR" w:cs="Times New Roman CYR"/>
          <w:sz w:val="24"/>
          <w:szCs w:val="24"/>
          <w:lang w:eastAsia="ru-RU"/>
        </w:rPr>
        <w:t xml:space="preserve">По решению органа исполнительной власти субъекта Российской Федерации, осуществляющего управление в сфере образования, или органов публичной власти федеральной территории "Сириус", осуществляющих полномочия, предусмотренные </w:t>
      </w:r>
      <w:hyperlink r:id="rId32"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муниципальные методические комиссии по каждому общеобразовательному предмету, по которому проводится олимпиада, могут не создаваться, а их функции выполняют соответствующие региональные предметно-методические комиссии.</w:t>
      </w:r>
    </w:p>
    <w:bookmarkEnd w:id="3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Составы муниципальных и региональных предметно-методических комиссий по каждому общеобразовательному предмету, по которому проводится олимпиада, формируются из числа педагогических, научно-педагогических работников, победителей международных олимпиад и всероссийской олимпиады школьников по соответствующим общеобразовательным предметам прошлых лет,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36" w:name="sub_1018"/>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36"/>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18 изменен с 28 марта 2022 г. - </w:t>
      </w:r>
      <w:hyperlink r:id="rId33"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34"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18. Для организации и проведения каждого этапа олимпиады организатор соответствующего этапа олимпиады создает оргкомитет и утверждает его состав.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182"/>
      <w:r w:rsidRPr="002A134C">
        <w:rPr>
          <w:rFonts w:ascii="Times New Roman CYR" w:eastAsiaTheme="minorEastAsia" w:hAnsi="Times New Roman CYR" w:cs="Times New Roman CYR"/>
          <w:sz w:val="24"/>
          <w:szCs w:val="24"/>
          <w:lang w:eastAsia="ru-RU"/>
        </w:rPr>
        <w:t xml:space="preserve">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5"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муниципальных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школьного этапа олимпиады. Число членов оргкомитета школьного этапа олимпиады составляет не менее 5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183"/>
      <w:bookmarkEnd w:id="37"/>
      <w:r w:rsidRPr="002A134C">
        <w:rPr>
          <w:rFonts w:ascii="Times New Roman CYR" w:eastAsiaTheme="minorEastAsia" w:hAnsi="Times New Roman CYR" w:cs="Times New Roman CYR"/>
          <w:sz w:val="24"/>
          <w:szCs w:val="24"/>
          <w:lang w:eastAsia="ru-RU"/>
        </w:rPr>
        <w:t xml:space="preserve">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органов публичной власти федеральной территории "Сириус", осуществляющих полномочия, предусмотренные </w:t>
      </w:r>
      <w:hyperlink r:id="rId36"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муниципальных и региональных предметно-методических комиссий олимпиады, педагогических, научно-педагогических работников, а также представителей общественных и иных организаций, средств массовой информации и утверждается организатором муниципального этапа олимпиады. Число членов оргкомитета муниципального этапа олимпиады составляет не менее 5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184"/>
      <w:bookmarkEnd w:id="38"/>
      <w:r w:rsidRPr="002A134C">
        <w:rPr>
          <w:rFonts w:ascii="Times New Roman CYR" w:eastAsiaTheme="minorEastAsia" w:hAnsi="Times New Roman CYR" w:cs="Times New Roman CYR"/>
          <w:sz w:val="24"/>
          <w:szCs w:val="24"/>
          <w:lang w:eastAsia="ru-RU"/>
        </w:rPr>
        <w:t xml:space="preserve">Состав оргкомитета регионального этапа олимпиады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публичной власти федеральной территории "Сириус", осуществляющих полномочия, предусмотренные </w:t>
      </w:r>
      <w:hyperlink r:id="rId37" w:history="1">
        <w:r w:rsidRPr="002A134C">
          <w:rPr>
            <w:rFonts w:ascii="Times New Roman CYR" w:eastAsiaTheme="minorEastAsia" w:hAnsi="Times New Roman CYR" w:cs="Times New Roman CYR"/>
            <w:color w:val="106BBE"/>
            <w:sz w:val="24"/>
            <w:szCs w:val="24"/>
            <w:lang w:eastAsia="ru-RU"/>
          </w:rPr>
          <w:t>пунктами 2</w:t>
        </w:r>
      </w:hyperlink>
      <w:r w:rsidRPr="002A134C">
        <w:rPr>
          <w:rFonts w:ascii="Times New Roman CYR" w:eastAsiaTheme="minorEastAsia" w:hAnsi="Times New Roman CYR" w:cs="Times New Roman CYR"/>
          <w:sz w:val="24"/>
          <w:szCs w:val="24"/>
          <w:lang w:eastAsia="ru-RU"/>
        </w:rPr>
        <w:t xml:space="preserve"> и </w:t>
      </w:r>
      <w:hyperlink r:id="rId38" w:history="1">
        <w:r w:rsidRPr="002A134C">
          <w:rPr>
            <w:rFonts w:ascii="Times New Roman CYR" w:eastAsiaTheme="minorEastAsia" w:hAnsi="Times New Roman CYR" w:cs="Times New Roman CYR"/>
            <w:color w:val="106BBE"/>
            <w:sz w:val="24"/>
            <w:szCs w:val="24"/>
            <w:lang w:eastAsia="ru-RU"/>
          </w:rPr>
          <w:t>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членов региональных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утверждается организатором регионального этапа олимпиады. Число членов оргкомитета регионального этапа олимпиады составляет не менее 10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185"/>
      <w:bookmarkEnd w:id="39"/>
      <w:r w:rsidRPr="002A134C">
        <w:rPr>
          <w:rFonts w:ascii="Times New Roman CYR" w:eastAsiaTheme="minorEastAsia" w:hAnsi="Times New Roman CYR" w:cs="Times New Roman CYR"/>
          <w:sz w:val="24"/>
          <w:szCs w:val="24"/>
          <w:lang w:eastAsia="ru-RU"/>
        </w:rPr>
        <w:t>Состав оргкомитетов заключительного этапа олимпиады по каждому общеобразовательному предмету утверждается Министерством с учетом предложений Рособрнадзора. Состав оргкомитетов заключительного этапа олимпиады по каждому общеобразовательному предмету формируется из представителей Минпросвещения России, Рособрнадзора, органов исполнительной власти субъектов Российской Федерации, органов публичной власти федеральной территории "Сириус",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w:t>
      </w:r>
    </w:p>
    <w:bookmarkEnd w:id="4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Число членов оргкомитета заключительного этапа олимпиады по каждому общеобразовательному предмету составляет не менее 10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Оргкомитет соответствующего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разрабатывает организационно-технологическую модель проведения этапа олимпиады (организационно-технологические модели проведения школьного и муниципального этапа олимпиады утверждается организатором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189"/>
      <w:r w:rsidRPr="002A134C">
        <w:rPr>
          <w:rFonts w:ascii="Times New Roman CYR" w:eastAsiaTheme="minorEastAsia" w:hAnsi="Times New Roman CYR" w:cs="Times New Roman CYR"/>
          <w:sz w:val="24"/>
          <w:szCs w:val="24"/>
          <w:lang w:eastAsia="ru-RU"/>
        </w:rPr>
        <w:t xml:space="preserve">обеспечивает организацию и проведение соответствующего этапа олимпиады в соответствии с Порядком, нормативными правовыми актами, регламентирующими проведение соответствующего этапа олимпиады, и действующими на момент проведения олимпиады </w:t>
      </w:r>
      <w:hyperlink r:id="rId39" w:history="1">
        <w:r w:rsidRPr="002A134C">
          <w:rPr>
            <w:rFonts w:ascii="Times New Roman CYR" w:eastAsiaTheme="minorEastAsia" w:hAnsi="Times New Roman CYR" w:cs="Times New Roman CYR"/>
            <w:color w:val="106BBE"/>
            <w:sz w:val="24"/>
            <w:szCs w:val="24"/>
            <w:lang w:eastAsia="ru-RU"/>
          </w:rPr>
          <w:t>санитарно-эпидемиологическими требованиями</w:t>
        </w:r>
      </w:hyperlink>
      <w:r w:rsidRPr="002A134C">
        <w:rPr>
          <w:rFonts w:ascii="Times New Roman CYR" w:eastAsiaTheme="minorEastAsia" w:hAnsi="Times New Roman CYR" w:cs="Times New Roman CYR"/>
          <w:sz w:val="24"/>
          <w:szCs w:val="24"/>
          <w:lang w:eastAsia="ru-RU"/>
        </w:rPr>
        <w:t xml:space="preserve"> к условиям и организации обучения в образовательных организациях</w:t>
      </w:r>
      <w:r w:rsidRPr="002A134C">
        <w:rPr>
          <w:rFonts w:ascii="Times New Roman CYR" w:eastAsiaTheme="minorEastAsia" w:hAnsi="Times New Roman CYR" w:cs="Times New Roman CYR"/>
          <w:sz w:val="24"/>
          <w:szCs w:val="24"/>
          <w:vertAlign w:val="superscript"/>
          <w:lang w:eastAsia="ru-RU"/>
        </w:rPr>
        <w:t> </w:t>
      </w:r>
      <w:hyperlink w:anchor="sub_11114" w:history="1">
        <w:r w:rsidRPr="002A134C">
          <w:rPr>
            <w:rFonts w:ascii="Times New Roman CYR" w:eastAsiaTheme="minorEastAsia" w:hAnsi="Times New Roman CYR" w:cs="Times New Roman CYR"/>
            <w:color w:val="106BBE"/>
            <w:sz w:val="24"/>
            <w:szCs w:val="24"/>
            <w:vertAlign w:val="superscript"/>
            <w:lang w:eastAsia="ru-RU"/>
          </w:rPr>
          <w:t>5</w:t>
        </w:r>
      </w:hyperlink>
      <w:r w:rsidRPr="002A134C">
        <w:rPr>
          <w:rFonts w:ascii="Times New Roman CYR" w:eastAsiaTheme="minorEastAsia" w:hAnsi="Times New Roman CYR" w:cs="Times New Roman CYR"/>
          <w:sz w:val="24"/>
          <w:szCs w:val="24"/>
          <w:lang w:eastAsia="ru-RU"/>
        </w:rPr>
        <w:t>;</w:t>
      </w:r>
    </w:p>
    <w:bookmarkEnd w:id="4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сбор и хранение заявлений от родителей (законных представителей) обучающихся, заявивших 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в информационно-телекоммуникационной сети "Интернет" (далее - сеть Интернет) с указанием фамилии, инициалов, класса, субъекта Российской Федерации, количества баллов, набранных при выполнении заданий (далее - сведения об участниках), и передает их организатору соответствующего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обеспечивает информирование участников о продолжительности выполнения олимпиадных заданий, об оформлении выполненных олимпиадных работ, о проведении анализа олимпиадных заданий, показе выполненных олимпиадных работ, порядке подачи и рассмотрения апелляций о несогласии с выставленными баллами, об основаниях для удаления с олимпиады, а также о времени и месте ознакомления с результатами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осуществляет кодирование (обезличивание) и раскодирование олимпиадных работ участников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несет ответственность за жизнь и здоровье участников олимпиады во время проведения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1814"/>
      <w:r w:rsidRPr="002A134C">
        <w:rPr>
          <w:rFonts w:ascii="Times New Roman CYR" w:eastAsiaTheme="minorEastAsia" w:hAnsi="Times New Roman CYR" w:cs="Times New Roman CYR"/>
          <w:sz w:val="24"/>
          <w:szCs w:val="24"/>
          <w:lang w:eastAsia="ru-RU"/>
        </w:rPr>
        <w:t>Оргкомитет регионального этапа олимпиады 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2A134C">
        <w:rPr>
          <w:rFonts w:ascii="Times New Roman CYR" w:eastAsiaTheme="minorEastAsia" w:hAnsi="Times New Roman CYR" w:cs="Times New Roman CYR"/>
          <w:sz w:val="24"/>
          <w:szCs w:val="24"/>
          <w:vertAlign w:val="superscript"/>
          <w:lang w:eastAsia="ru-RU"/>
        </w:rPr>
        <w:t> </w:t>
      </w:r>
      <w:hyperlink w:anchor="sub_11115" w:history="1">
        <w:r w:rsidRPr="002A134C">
          <w:rPr>
            <w:rFonts w:ascii="Times New Roman CYR" w:eastAsiaTheme="minorEastAsia" w:hAnsi="Times New Roman CYR" w:cs="Times New Roman CYR"/>
            <w:color w:val="106BBE"/>
            <w:sz w:val="24"/>
            <w:szCs w:val="24"/>
            <w:vertAlign w:val="superscript"/>
            <w:lang w:eastAsia="ru-RU"/>
          </w:rPr>
          <w:t>6</w:t>
        </w:r>
      </w:hyperlink>
      <w:r w:rsidRPr="002A134C">
        <w:rPr>
          <w:rFonts w:ascii="Times New Roman CYR" w:eastAsiaTheme="minorEastAsia" w:hAnsi="Times New Roman CYR" w:cs="Times New Roman CYR"/>
          <w:sz w:val="24"/>
          <w:szCs w:val="24"/>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19"/>
      <w:bookmarkEnd w:id="42"/>
      <w:r w:rsidRPr="002A134C">
        <w:rPr>
          <w:rFonts w:ascii="Times New Roman CYR" w:eastAsiaTheme="minorEastAsia" w:hAnsi="Times New Roman CYR" w:cs="Times New Roman CYR"/>
          <w:sz w:val="24"/>
          <w:szCs w:val="24"/>
          <w:lang w:eastAsia="ru-RU"/>
        </w:rPr>
        <w:t>19. Для объективной проверки олимпиадных работ, выполненных участниками олимпиады, организатор соответствующего этапа олимпиады определяет состав жюри олимпиады по каждому общеобразовательному предмету.</w:t>
      </w:r>
    </w:p>
    <w:bookmarkEnd w:id="4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победителей международных олимпиад школьников и победителей и призеров заключительного этапа всероссийской олимпиады школьников по соответствующим общеобразовательным предметам, а также специалистов, обладающих профессиональными знаниями, навыками и опытом в сфере, соответствующей общеобразовательному предмету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Число членов жюри школьного и муниципального этапов олимпиады по каждому общеобразовательному предмету составляет не менее 5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Число членов жюри регионального и заключительного этапов олимпиады по каждому общеобразовательному предмету составляет не менее 15 человек.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195"/>
      <w:r w:rsidRPr="002A134C">
        <w:rPr>
          <w:rFonts w:ascii="Times New Roman CYR" w:eastAsiaTheme="minorEastAsia" w:hAnsi="Times New Roman CYR" w:cs="Times New Roman CYR"/>
          <w:sz w:val="24"/>
          <w:szCs w:val="24"/>
          <w:lang w:eastAsia="ru-RU"/>
        </w:rPr>
        <w:t>Член жюри заключительного этапа олимпиады должен иметь высшее образование, стаж работы не менее 5 лет в области предмета, по которому проводится олимпиада, опыт деятельности в сфере организации и проведения олимпиад школьников и иных интеллектуальных состязаний в совокупности не менее 3 лет, в том числе опыт работы в жюри указанных мероприятий.</w:t>
      </w:r>
    </w:p>
    <w:bookmarkEnd w:id="44"/>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Допускается включение в состав жюри регионального и заключительного этапов олимпиады лиц, признанных победителями международных олимпиад школьников и победителями и призерами всероссийской олимпиады школьников по соответствующим общеобразовательным предметам не ранее 5 лет, предшествовавших году включения указанных лиц в состав жюри. В отношении указанных лиц не применяются требования, указанные в </w:t>
      </w:r>
      <w:hyperlink w:anchor="sub_10195" w:history="1">
        <w:r w:rsidRPr="002A134C">
          <w:rPr>
            <w:rFonts w:ascii="Times New Roman CYR" w:eastAsiaTheme="minorEastAsia" w:hAnsi="Times New Roman CYR" w:cs="Times New Roman CYR"/>
            <w:color w:val="106BBE"/>
            <w:sz w:val="24"/>
            <w:szCs w:val="24"/>
            <w:lang w:eastAsia="ru-RU"/>
          </w:rPr>
          <w:t>абзаце пятом</w:t>
        </w:r>
      </w:hyperlink>
      <w:r w:rsidRPr="002A134C">
        <w:rPr>
          <w:rFonts w:ascii="Times New Roman CYR" w:eastAsiaTheme="minorEastAsia" w:hAnsi="Times New Roman CYR" w:cs="Times New Roman CYR"/>
          <w:sz w:val="24"/>
          <w:szCs w:val="24"/>
          <w:lang w:eastAsia="ru-RU"/>
        </w:rPr>
        <w:t xml:space="preserve"> настоящего пункта. Общее количество указанных лиц не должно превышать 10 процентов от состава жюри.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жюри заключительного этапа олимпиады по каждому общеобразовательному предмету утверждается Министерством с учетом предложений ЦПМК и Рособрнадзора.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Состав жюри заключительного этапа олимпиады должен ежегодно обновляться не менее чем на одну треть. При этом член жюри заключительного этапа олимпиады не может входить в состав жюри более 6 лет подряд.</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Председатель жюри не может являться таковым более 2 лет подряд.</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Жюри всех этапов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осуществляет оценивание выполненных олимпиадных работ, при этом на региональном и заключительном этапах олимпиады использует обезличенные копии выполненных участниками олимпиады работ;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проводит анализ олимпиадных заданий и их решений, показ выполненных олимпиадных работ в соответствии с Порядком и организационно-технологической моделью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определяет победителей и призеров олимпиады на основании рейтинга участников по </w:t>
      </w:r>
      <w:r w:rsidRPr="002A134C">
        <w:rPr>
          <w:rFonts w:ascii="Times New Roman CYR" w:eastAsiaTheme="minorEastAsia" w:hAnsi="Times New Roman CYR" w:cs="Times New Roman CYR"/>
          <w:sz w:val="24"/>
          <w:szCs w:val="24"/>
          <w:lang w:eastAsia="ru-RU"/>
        </w:rPr>
        <w:lastRenderedPageBreak/>
        <w:t>каждому общеобразовательному предмету с учетом результатов рассмотрения апелляций и в соответствии с квотой, установленной организатором соответствующего этапа олимпиады, и оформляет итоговый протокол;</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направляет организатору соответствующего этапа олимпиады протокол жюри, подписанный председателем и секретарем жюри по соответствующему общеобразовательному предмету, с результатами олимпиады, оформленными в виде рейтинговой таблицы победителей, призеров и участников с указанием сведений об участниках, классе и набранных ими баллах по общеобразовательному предмету (далее - рейтинговая таблица). При проведении заключительного этапа олимпиады протокол жюри подписывается всеми членами жюри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направляет организатору соответствующего этапа олимпиады аналитический отчет о результатах выполнения олимпиадных заданий, подписанный председателем жюри.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Членам жюри всех этапов олимпиады запрещается копировать и выносить выполненные олимпиадные работы из аудиторий, в которых они проверялись,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Член жюри заключительного этапа олимпиады, осуществлявший подготовку участников олимпиады к участию в заключительном этапе олимпиады, уведомляет об этом оргкомитет заключительного этапа олимпиады до начала проведения заключительного этапа олимпиады по соответствующему общеобразовательному предмету. Указанный член жюри не может участвовать в показе выполненных олимпиадных работ участников, которых он готовил к участию в заключительном этапе олимпиады, а также в рассмотрении поданных ими апелляций. Контроль за соблюдением данного правила возлагается на оргкомитет заключительного этапа олимпиады.</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45" w:name="sub_1020"/>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45"/>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20 изменен с 28 марта 2022 г. - </w:t>
      </w:r>
      <w:hyperlink r:id="rId40"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41"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20. В месте проведения олимпиады вправе присутствовать представители организатора олимпиады, оргкомитетов и жюри соответствующего этапа олимпиады по соответствующему предмету, общественные наблюдатели</w:t>
      </w:r>
      <w:r w:rsidRPr="002A134C">
        <w:rPr>
          <w:rFonts w:ascii="Times New Roman CYR" w:eastAsiaTheme="minorEastAsia" w:hAnsi="Times New Roman CYR" w:cs="Times New Roman CYR"/>
          <w:sz w:val="24"/>
          <w:szCs w:val="24"/>
          <w:vertAlign w:val="superscript"/>
          <w:lang w:eastAsia="ru-RU"/>
        </w:rPr>
        <w:t> </w:t>
      </w:r>
      <w:hyperlink w:anchor="sub_11116" w:history="1">
        <w:r w:rsidRPr="002A134C">
          <w:rPr>
            <w:rFonts w:ascii="Times New Roman CYR" w:eastAsiaTheme="minorEastAsia" w:hAnsi="Times New Roman CYR" w:cs="Times New Roman CYR"/>
            <w:color w:val="106BBE"/>
            <w:sz w:val="24"/>
            <w:szCs w:val="24"/>
            <w:vertAlign w:val="superscript"/>
            <w:lang w:eastAsia="ru-RU"/>
          </w:rPr>
          <w:t>7</w:t>
        </w:r>
      </w:hyperlink>
      <w:r w:rsidRPr="002A134C">
        <w:rPr>
          <w:rFonts w:ascii="Times New Roman CYR" w:eastAsiaTheme="minorEastAsia" w:hAnsi="Times New Roman CYR" w:cs="Times New Roman CYR"/>
          <w:sz w:val="24"/>
          <w:szCs w:val="24"/>
          <w:lang w:eastAsia="ru-RU"/>
        </w:rPr>
        <w:t xml:space="preserve">,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органов исполнительной власти субъектов Российской Федерации, осуществляющих переданные полномочия Российской Федерации в сфере образования (далее - переданные полномочия), органов публичной власти федеральной территории "Сириус", осуществляющих полномочия, предусмотренные </w:t>
      </w:r>
      <w:hyperlink r:id="rId42" w:history="1">
        <w:r w:rsidRPr="002A134C">
          <w:rPr>
            <w:rFonts w:ascii="Times New Roman CYR" w:eastAsiaTheme="minorEastAsia" w:hAnsi="Times New Roman CYR" w:cs="Times New Roman CYR"/>
            <w:color w:val="106BBE"/>
            <w:sz w:val="24"/>
            <w:szCs w:val="24"/>
            <w:lang w:eastAsia="ru-RU"/>
          </w:rPr>
          <w:t>пунктами 2</w:t>
        </w:r>
      </w:hyperlink>
      <w:r w:rsidRPr="002A134C">
        <w:rPr>
          <w:rFonts w:ascii="Times New Roman CYR" w:eastAsiaTheme="minorEastAsia" w:hAnsi="Times New Roman CYR" w:cs="Times New Roman CYR"/>
          <w:sz w:val="24"/>
          <w:szCs w:val="24"/>
          <w:lang w:eastAsia="ru-RU"/>
        </w:rPr>
        <w:t xml:space="preserve"> и </w:t>
      </w:r>
      <w:hyperlink r:id="rId43" w:history="1">
        <w:r w:rsidRPr="002A134C">
          <w:rPr>
            <w:rFonts w:ascii="Times New Roman CYR" w:eastAsiaTheme="minorEastAsia" w:hAnsi="Times New Roman CYR" w:cs="Times New Roman CYR"/>
            <w:color w:val="106BBE"/>
            <w:sz w:val="24"/>
            <w:szCs w:val="24"/>
            <w:lang w:eastAsia="ru-RU"/>
          </w:rPr>
          <w:t>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субъекта Российской Федерации, на территории которого проводится этап олимпиады, медицинские работники, технические специалисты, занятые обслуживанием оборудования, используемого при проведении олимпиады, представители средств массовой информации, а также сопровождающие участников лица, определенные в соответствии с установленным организатором соответствующего этапа олимпиады порядком (далее - сопровождающие лица).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202"/>
      <w:r w:rsidRPr="002A134C">
        <w:rPr>
          <w:rFonts w:ascii="Times New Roman CYR" w:eastAsiaTheme="minorEastAsia" w:hAnsi="Times New Roman CYR" w:cs="Times New Roman CYR"/>
          <w:sz w:val="24"/>
          <w:szCs w:val="24"/>
          <w:lang w:eastAsia="ru-RU"/>
        </w:rPr>
        <w:t xml:space="preserve">Представители Министерства, Рособрнадзора, органов,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44" w:history="1">
        <w:r w:rsidRPr="002A134C">
          <w:rPr>
            <w:rFonts w:ascii="Times New Roman CYR" w:eastAsiaTheme="minorEastAsia" w:hAnsi="Times New Roman CYR" w:cs="Times New Roman CYR"/>
            <w:color w:val="106BBE"/>
            <w:sz w:val="24"/>
            <w:szCs w:val="24"/>
            <w:lang w:eastAsia="ru-RU"/>
          </w:rPr>
          <w:t>пунктом 2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имеют право присутствовать при проведении всех процедур всех этапов олимпиады.</w:t>
      </w:r>
    </w:p>
    <w:bookmarkEnd w:id="46"/>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Представители средств массовой информации присутствуют в месте проведения олимпиады до момента выдачи участникам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204"/>
      <w:r w:rsidRPr="002A134C">
        <w:rPr>
          <w:rFonts w:ascii="Times New Roman CYR" w:eastAsiaTheme="minorEastAsia" w:hAnsi="Times New Roman CYR" w:cs="Times New Roman CYR"/>
          <w:sz w:val="24"/>
          <w:szCs w:val="24"/>
          <w:lang w:eastAsia="ru-RU"/>
        </w:rPr>
        <w:t xml:space="preserve">Общественным наблюдателям предоставляется право при предъявлении документа, </w:t>
      </w:r>
      <w:r w:rsidRPr="002A134C">
        <w:rPr>
          <w:rFonts w:ascii="Times New Roman CYR" w:eastAsiaTheme="minorEastAsia" w:hAnsi="Times New Roman CYR" w:cs="Times New Roman CYR"/>
          <w:sz w:val="24"/>
          <w:szCs w:val="24"/>
          <w:lang w:eastAsia="ru-RU"/>
        </w:rPr>
        <w:lastRenderedPageBreak/>
        <w:t>удостоверяющего личность, и удостоверения общественного наблюдателя</w:t>
      </w:r>
      <w:r w:rsidRPr="002A134C">
        <w:rPr>
          <w:rFonts w:ascii="Times New Roman CYR" w:eastAsiaTheme="minorEastAsia" w:hAnsi="Times New Roman CYR" w:cs="Times New Roman CYR"/>
          <w:sz w:val="24"/>
          <w:szCs w:val="24"/>
          <w:vertAlign w:val="superscript"/>
          <w:lang w:eastAsia="ru-RU"/>
        </w:rPr>
        <w:t> </w:t>
      </w:r>
      <w:hyperlink w:anchor="sub_11117" w:history="1">
        <w:r w:rsidRPr="002A134C">
          <w:rPr>
            <w:rFonts w:ascii="Times New Roman CYR" w:eastAsiaTheme="minorEastAsia" w:hAnsi="Times New Roman CYR" w:cs="Times New Roman CYR"/>
            <w:color w:val="106BBE"/>
            <w:sz w:val="24"/>
            <w:szCs w:val="24"/>
            <w:vertAlign w:val="superscript"/>
            <w:lang w:eastAsia="ru-RU"/>
          </w:rPr>
          <w:t>8</w:t>
        </w:r>
      </w:hyperlink>
      <w:r w:rsidRPr="002A134C">
        <w:rPr>
          <w:rFonts w:ascii="Times New Roman CYR" w:eastAsiaTheme="minorEastAsia" w:hAnsi="Times New Roman CYR" w:cs="Times New Roman CYR"/>
          <w:sz w:val="24"/>
          <w:szCs w:val="24"/>
          <w:lang w:eastAsia="ru-RU"/>
        </w:rPr>
        <w:t xml:space="preserve"> присутствовать на всех мероприятиях соответствующего этапа олимпиады, в том числе при проверке и показе выполненных олимпиадных работ, а также при рассмотрении апелляций участников олимпиады.</w:t>
      </w:r>
    </w:p>
    <w:bookmarkEnd w:id="4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Во время выполнения участниками олимпиадных заданий общественные наблюдатели занимают места, определенные оргкомитетами соответствующих этапов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В случае выявления нарушений Порядка при проведении олимпиады общественными наблюдателями в срок не позднее чем через 3 рабочих дня со дня выявления нарушения соответствующая информация направляется организатору соответствующего этапа олимпиады для рассмотрения и принятия решения в соответствии с </w:t>
      </w:r>
      <w:hyperlink w:anchor="sub_10273" w:history="1">
        <w:r w:rsidRPr="002A134C">
          <w:rPr>
            <w:rFonts w:ascii="Times New Roman CYR" w:eastAsiaTheme="minorEastAsia" w:hAnsi="Times New Roman CYR" w:cs="Times New Roman CYR"/>
            <w:color w:val="106BBE"/>
            <w:sz w:val="24"/>
            <w:szCs w:val="24"/>
            <w:lang w:eastAsia="ru-RU"/>
          </w:rPr>
          <w:t>абзацем третьим пункта 27</w:t>
        </w:r>
      </w:hyperlink>
      <w:r w:rsidRPr="002A134C">
        <w:rPr>
          <w:rFonts w:ascii="Times New Roman CYR" w:eastAsiaTheme="minorEastAsia" w:hAnsi="Times New Roman CYR" w:cs="Times New Roman CYR"/>
          <w:sz w:val="24"/>
          <w:szCs w:val="24"/>
          <w:lang w:eastAsia="ru-RU"/>
        </w:rPr>
        <w:t xml:space="preserve"> и </w:t>
      </w:r>
      <w:hyperlink w:anchor="sub_1028" w:history="1">
        <w:r w:rsidRPr="002A134C">
          <w:rPr>
            <w:rFonts w:ascii="Times New Roman CYR" w:eastAsiaTheme="minorEastAsia" w:hAnsi="Times New Roman CYR" w:cs="Times New Roman CYR"/>
            <w:color w:val="106BBE"/>
            <w:sz w:val="24"/>
            <w:szCs w:val="24"/>
            <w:lang w:eastAsia="ru-RU"/>
          </w:rPr>
          <w:t>пунктом 28</w:t>
        </w:r>
      </w:hyperlink>
      <w:r w:rsidRPr="002A134C">
        <w:rPr>
          <w:rFonts w:ascii="Times New Roman CYR" w:eastAsiaTheme="minorEastAsia" w:hAnsi="Times New Roman CYR" w:cs="Times New Roman CYR"/>
          <w:sz w:val="24"/>
          <w:szCs w:val="24"/>
          <w:lang w:eastAsia="ru-RU"/>
        </w:rPr>
        <w:t xml:space="preserve"> Порядка.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48" w:name="sub_300"/>
      <w:r w:rsidRPr="002A134C">
        <w:rPr>
          <w:rFonts w:ascii="Times New Roman CYR" w:eastAsiaTheme="minorEastAsia" w:hAnsi="Times New Roman CYR" w:cs="Times New Roman CYR"/>
          <w:b/>
          <w:bCs/>
          <w:color w:val="26282F"/>
          <w:sz w:val="24"/>
          <w:szCs w:val="24"/>
          <w:lang w:eastAsia="ru-RU"/>
        </w:rPr>
        <w:t>III. Проведение олимпиады</w:t>
      </w:r>
    </w:p>
    <w:bookmarkEnd w:id="4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21"/>
      <w:r w:rsidRPr="002A134C">
        <w:rPr>
          <w:rFonts w:ascii="Times New Roman CYR" w:eastAsiaTheme="minorEastAsia" w:hAnsi="Times New Roman CYR" w:cs="Times New Roman CYR"/>
          <w:sz w:val="24"/>
          <w:szCs w:val="24"/>
          <w:lang w:eastAsia="ru-RU"/>
        </w:rPr>
        <w:t>21. При проведении олимпиады каждому участнику олимпиады должно быть предоставлено отдельное рабочее место, оборудованное с учетом требований к проведению школьного этапа олимпиады на школьном этапе олимпиады, утвержденными протоколом муниципальной предметно-методической комиссии по соответствующему общеобразовательному предмету, требований к проведению муниципального этапа олимпиады на муниципальном этапе олимпиады, утвержденными протоколом региональной предметно-методической комиссии по соответствующему общеобразовательному предмету, требований к проведению регионального этапа олимпиады на региональном этапе олимпиады и требований к проведению заключительного этапов олимпиады на заключительном этапе олимпиады, утвержденными протоколами соответствующих предметно-методических комиссий.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212"/>
      <w:bookmarkEnd w:id="49"/>
      <w:r w:rsidRPr="002A134C">
        <w:rPr>
          <w:rFonts w:ascii="Times New Roman CYR" w:eastAsiaTheme="minorEastAsia" w:hAnsi="Times New Roman CYR" w:cs="Times New Roman CYR"/>
          <w:sz w:val="24"/>
          <w:szCs w:val="24"/>
          <w:lang w:eastAsia="ru-RU"/>
        </w:rPr>
        <w:t xml:space="preserve">Количество, общая площадь и состояние помещений, предоставляемых для проведения олимпиады, должны обеспечивать выполнение олимпиадных заданий в условиях, соответствующих требованиям </w:t>
      </w:r>
      <w:hyperlink r:id="rId45" w:history="1">
        <w:r w:rsidRPr="002A134C">
          <w:rPr>
            <w:rFonts w:ascii="Times New Roman CYR" w:eastAsiaTheme="minorEastAsia" w:hAnsi="Times New Roman CYR" w:cs="Times New Roman CYR"/>
            <w:color w:val="106BBE"/>
            <w:sz w:val="24"/>
            <w:szCs w:val="24"/>
            <w:lang w:eastAsia="ru-RU"/>
          </w:rPr>
          <w:t>санитарно-эпидемиологическими требований</w:t>
        </w:r>
      </w:hyperlink>
      <w:r w:rsidRPr="002A134C">
        <w:rPr>
          <w:rFonts w:ascii="Times New Roman CYR" w:eastAsiaTheme="minorEastAsia" w:hAnsi="Times New Roman CYR" w:cs="Times New Roman CYR"/>
          <w:sz w:val="24"/>
          <w:szCs w:val="24"/>
          <w:lang w:eastAsia="ru-RU"/>
        </w:rPr>
        <w:t xml:space="preserve"> к условиям и организации обучения в образовательных организациях.</w:t>
      </w:r>
      <w:r w:rsidRPr="002A134C">
        <w:rPr>
          <w:rFonts w:ascii="Times New Roman CYR" w:eastAsiaTheme="minorEastAsia" w:hAnsi="Times New Roman CYR" w:cs="Times New Roman CYR"/>
          <w:sz w:val="24"/>
          <w:szCs w:val="24"/>
          <w:vertAlign w:val="superscript"/>
          <w:lang w:eastAsia="ru-RU"/>
        </w:rPr>
        <w:t> </w:t>
      </w:r>
      <w:hyperlink w:anchor="sub_11118" w:history="1">
        <w:r w:rsidRPr="002A134C">
          <w:rPr>
            <w:rFonts w:ascii="Times New Roman CYR" w:eastAsiaTheme="minorEastAsia" w:hAnsi="Times New Roman CYR" w:cs="Times New Roman CYR"/>
            <w:color w:val="106BBE"/>
            <w:sz w:val="24"/>
            <w:szCs w:val="24"/>
            <w:vertAlign w:val="superscript"/>
            <w:lang w:eastAsia="ru-RU"/>
          </w:rPr>
          <w:t>9</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22"/>
      <w:bookmarkEnd w:id="50"/>
      <w:r w:rsidRPr="002A134C">
        <w:rPr>
          <w:rFonts w:ascii="Times New Roman CYR" w:eastAsiaTheme="minorEastAsia" w:hAnsi="Times New Roman CYR" w:cs="Times New Roman CYR"/>
          <w:sz w:val="24"/>
          <w:szCs w:val="24"/>
          <w:lang w:eastAsia="ru-RU"/>
        </w:rPr>
        <w:t>22. Участие в олимпиаде индивидуальное, олимпиадные задания выполняются участником самостоятельно без помощи посторонних лиц.</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23"/>
      <w:bookmarkEnd w:id="51"/>
      <w:r w:rsidRPr="002A134C">
        <w:rPr>
          <w:rFonts w:ascii="Times New Roman CYR" w:eastAsiaTheme="minorEastAsia" w:hAnsi="Times New Roman CYR" w:cs="Times New Roman CYR"/>
          <w:sz w:val="24"/>
          <w:szCs w:val="24"/>
          <w:lang w:eastAsia="ru-RU"/>
        </w:rPr>
        <w:t>23. В случае участия в олимпиаде участников олимпиады с ОВЗ и детей-инвалидов при необходимости организаторами соответствующих этапов олимпиады создаются специальные условия для обеспечения возможности их участия, учитывающие состояние их здоровья, особенности психофизического развития, в том числе:</w:t>
      </w:r>
    </w:p>
    <w:bookmarkEnd w:id="5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беспрепятственный доступ участников в место проведения олимпиады (наличие пандусов, поручней, расширенных дверных проемов, лифтов, расположение аудитории на первом этаже при отсутствии лифтов; наличие специальных кресел и других приспособлений);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присутствие ассистентов - специалистов, оказывающих участникам олимпиады с ОВЗ и детям-инвалидам необходимую техническую помощь с учетом состояния их здоровья, особенностей психофизического развития и индивидуальных возможностей (далее - ассистенты), помогающих им занять рабочее место, передвигаться, прочитать задание, перенести ответы в бланки ответов, при этом ассистент не должен являться специалистом предметной области, по которой проводится олимпиада;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использование на олимпиаде необходимых для выполнения заданий технических средств;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привлечение при необходимости ассистента-сурдопереводчика (для глухих и слабослышащих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использование звукоусиливающей аппаратуры (для слабослышащих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оформление олимпиадных заданий рельефно-точечным шрифтом Брайля или в виде электронного документа, доступного с помощью компьютера; выполнение олимпиадной работы рельефно-точечным шрифтом Брайля или на компьютере; обеспечение достаточным количеством </w:t>
      </w:r>
      <w:r w:rsidRPr="002A134C">
        <w:rPr>
          <w:rFonts w:ascii="Times New Roman CYR" w:eastAsiaTheme="minorEastAsia" w:hAnsi="Times New Roman CYR" w:cs="Times New Roman CYR"/>
          <w:sz w:val="24"/>
          <w:szCs w:val="24"/>
          <w:lang w:eastAsia="ru-RU"/>
        </w:rPr>
        <w:lastRenderedPageBreak/>
        <w:t>специальных принадлежностей для оформления ответов рельефно-точечным шрифтом Брайля, компьютером (для слепых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копирование олимпиадных заданий в увеличенном размере в день проведения олимпиады в аудитории в присутствии членов оргкомитета соответствующего этапа олимпиады; обеспечение аудиторий для проведения олимпиады увеличительными устройствами; индивидуальное равномерное освещение не менее 300 люкс (для слабовидящих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24"/>
      <w:r w:rsidRPr="002A134C">
        <w:rPr>
          <w:rFonts w:ascii="Times New Roman CYR" w:eastAsiaTheme="minorEastAsia" w:hAnsi="Times New Roman CYR" w:cs="Times New Roman CYR"/>
          <w:sz w:val="24"/>
          <w:szCs w:val="24"/>
          <w:lang w:eastAsia="ru-RU"/>
        </w:rPr>
        <w:t>24. В случае необходимости привлечения ассистентов для участников олимпиады с ОВЗ и детей-инвалидов заявления о необходимости создания специальных условий и документы, подтверждающие необходимость их создания (заключение психолого-медико-педагогической комиссии, справка об инвалидности), должны быть направлены в оргкомитеты соответствующих этапов олимпиады указанными участниками или их родителями (законными представителями) не позднее чем за 10 календарных дней до даты проведения соответствующих этапов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25"/>
      <w:bookmarkEnd w:id="53"/>
      <w:r w:rsidRPr="002A134C">
        <w:rPr>
          <w:rFonts w:ascii="Times New Roman CYR" w:eastAsiaTheme="minorEastAsia" w:hAnsi="Times New Roman CYR" w:cs="Times New Roman CYR"/>
          <w:sz w:val="24"/>
          <w:szCs w:val="24"/>
          <w:lang w:eastAsia="ru-RU"/>
        </w:rPr>
        <w:t>25. Родители (законные представители) участника олимпиады не позднее чем за 3 календарных дня до начала проведения этапа олимпиады, в котором он принимает участие, письменно подтверждают ознакомление с настоящим Порядком и предоставляют письменное согласие на публикацию результатов по каждому общеобразовательному предмету на своем официальном сайте в сети Интернет с указанием сведений об участниках, которые хранятся организатором соответствующего этапа олимпиады в течение 1 года с даты проведения соответствующего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1026"/>
      <w:bookmarkEnd w:id="54"/>
      <w:r w:rsidRPr="002A134C">
        <w:rPr>
          <w:rFonts w:ascii="Times New Roman CYR" w:eastAsiaTheme="minorEastAsia" w:hAnsi="Times New Roman CYR" w:cs="Times New Roman CYR"/>
          <w:sz w:val="24"/>
          <w:szCs w:val="24"/>
          <w:lang w:eastAsia="ru-RU"/>
        </w:rPr>
        <w:t>26. В месте проведения олимпиады до момента окончания времени, отведенного на выполнение олимпиадных заданий, запрещается:</w:t>
      </w:r>
    </w:p>
    <w:bookmarkEnd w:id="5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участникам олимпиады выносить из аудиторий и мест проведения олимпиады олимпиадные задания на бумажном и (или) электронном носителях, листы ответов и черновики, копировать олимпиадные задания;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участникам олимпиады, организаторам олимпиады, членам жюри регионального и заключительного этапов олимпиады использовать средства связи в местах выполнения заданий, за исключением случаев, предусмотренных требованиями к проведению регионального этапа олимпиады и требованиями к проведению заключительного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лицам, перечисленным в </w:t>
      </w:r>
      <w:hyperlink w:anchor="sub_1020" w:history="1">
        <w:r w:rsidRPr="002A134C">
          <w:rPr>
            <w:rFonts w:ascii="Times New Roman CYR" w:eastAsiaTheme="minorEastAsia" w:hAnsi="Times New Roman CYR" w:cs="Times New Roman CYR"/>
            <w:color w:val="106BBE"/>
            <w:sz w:val="24"/>
            <w:szCs w:val="24"/>
            <w:lang w:eastAsia="ru-RU"/>
          </w:rPr>
          <w:t>пункте 20</w:t>
        </w:r>
      </w:hyperlink>
      <w:r w:rsidRPr="002A134C">
        <w:rPr>
          <w:rFonts w:ascii="Times New Roman CYR" w:eastAsiaTheme="minorEastAsia" w:hAnsi="Times New Roman CYR" w:cs="Times New Roman CYR"/>
          <w:sz w:val="24"/>
          <w:szCs w:val="24"/>
          <w:lang w:eastAsia="ru-RU"/>
        </w:rPr>
        <w:t xml:space="preserve"> Порядка, оказывать содействие участникам всех этапов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27"/>
      <w:r w:rsidRPr="002A134C">
        <w:rPr>
          <w:rFonts w:ascii="Times New Roman CYR" w:eastAsiaTheme="minorEastAsia" w:hAnsi="Times New Roman CYR" w:cs="Times New Roman CYR"/>
          <w:sz w:val="24"/>
          <w:szCs w:val="24"/>
          <w:lang w:eastAsia="ru-RU"/>
        </w:rPr>
        <w:t>27. В случае нарушения участником олимпиады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удаляет данного участника олимпиады из аудитории, составив акт об удалении участника олимпиады.</w:t>
      </w:r>
    </w:p>
    <w:bookmarkEnd w:id="56"/>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 олимпиады, удаленный за нарушение Порядка, лишается права дальнейшего участия в олимпиаде по данному общеобразовательному предмету в текущем году. Выполненная им работа не проверяется.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273"/>
      <w:r w:rsidRPr="002A134C">
        <w:rPr>
          <w:rFonts w:ascii="Times New Roman CYR" w:eastAsiaTheme="minorEastAsia" w:hAnsi="Times New Roman CYR" w:cs="Times New Roman CYR"/>
          <w:sz w:val="24"/>
          <w:szCs w:val="24"/>
          <w:lang w:eastAsia="ru-RU"/>
        </w:rPr>
        <w:t>В случае если факт нарушения становится известен представителям организатора после окончания соответствующего этапа олимпиады, но до утверждения итоговых результатов, участник может быть дисквалифицирован, а его результат аннулирован на основании протокола жюри с решением о дисквалификации участника.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28"/>
      <w:bookmarkEnd w:id="57"/>
      <w:r w:rsidRPr="002A134C">
        <w:rPr>
          <w:rFonts w:ascii="Times New Roman CYR" w:eastAsiaTheme="minorEastAsia" w:hAnsi="Times New Roman CYR" w:cs="Times New Roman CYR"/>
          <w:sz w:val="24"/>
          <w:szCs w:val="24"/>
          <w:lang w:eastAsia="ru-RU"/>
        </w:rPr>
        <w:t>28. В случае нарушения членами оргкомитета и жюри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отстраняет указанных лиц от проведения олимпиады, составив соответствующий акт.</w:t>
      </w:r>
    </w:p>
    <w:bookmarkEnd w:id="5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При нарушении настоящего Порядка лицами, перечисленными в </w:t>
      </w:r>
      <w:hyperlink w:anchor="sub_1020" w:history="1">
        <w:r w:rsidRPr="002A134C">
          <w:rPr>
            <w:rFonts w:ascii="Times New Roman CYR" w:eastAsiaTheme="minorEastAsia" w:hAnsi="Times New Roman CYR" w:cs="Times New Roman CYR"/>
            <w:color w:val="106BBE"/>
            <w:sz w:val="24"/>
            <w:szCs w:val="24"/>
            <w:lang w:eastAsia="ru-RU"/>
          </w:rPr>
          <w:t>пункте 20</w:t>
        </w:r>
      </w:hyperlink>
      <w:r w:rsidRPr="002A134C">
        <w:rPr>
          <w:rFonts w:ascii="Times New Roman CYR" w:eastAsiaTheme="minorEastAsia" w:hAnsi="Times New Roman CYR" w:cs="Times New Roman CYR"/>
          <w:sz w:val="24"/>
          <w:szCs w:val="24"/>
          <w:lang w:eastAsia="ru-RU"/>
        </w:rPr>
        <w:t xml:space="preserve"> Порядка, составляется акт по форме, определенной организатором соответствующего этапа олимпиады, после чего указанные лица удаляются из места проведения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29"/>
      <w:r w:rsidRPr="002A134C">
        <w:rPr>
          <w:rFonts w:ascii="Times New Roman CYR" w:eastAsiaTheme="minorEastAsia" w:hAnsi="Times New Roman CYR" w:cs="Times New Roman CYR"/>
          <w:sz w:val="24"/>
          <w:szCs w:val="24"/>
          <w:lang w:eastAsia="ru-RU"/>
        </w:rPr>
        <w:lastRenderedPageBreak/>
        <w:t>29. При проведении регионального и заключительного этапов олимпиады вход участника олимпиады в место проведения олимпиады осуществляется только при наличии у него свидетельства о рождении (до 14 лет), паспорта гражданина Российской Федерации либо иного документа, удостоверяющего личность.</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30"/>
      <w:bookmarkEnd w:id="59"/>
      <w:r w:rsidRPr="002A134C">
        <w:rPr>
          <w:rFonts w:ascii="Times New Roman CYR" w:eastAsiaTheme="minorEastAsia" w:hAnsi="Times New Roman CYR" w:cs="Times New Roman CYR"/>
          <w:sz w:val="24"/>
          <w:szCs w:val="24"/>
          <w:lang w:eastAsia="ru-RU"/>
        </w:rPr>
        <w:t>30. Школьный этап олимпиады проводится в соответствии с настоящим Порядком по организационно-технологической модели, определенной оргкомитетом школьного этапа олимпиады с учетом методических рекомендаций для проведения школьного и муниципального этапов олимпиады и требований к проведению школьного этапа олимпиады.</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1" w:name="sub_1031"/>
      <w:bookmarkEnd w:id="60"/>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1"/>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31 изменен с 28 марта 2022 г. - </w:t>
      </w:r>
      <w:hyperlink r:id="rId46"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47"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31. Организатор школьного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312"/>
      <w:r w:rsidRPr="002A134C">
        <w:rPr>
          <w:rFonts w:ascii="Times New Roman CYR" w:eastAsiaTheme="minorEastAsia" w:hAnsi="Times New Roman CYR" w:cs="Times New Roman CYR"/>
          <w:sz w:val="24"/>
          <w:szCs w:val="24"/>
          <w:lang w:eastAsia="ru-RU"/>
        </w:rPr>
        <w:t xml:space="preserve">определяет график проведения школьного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48"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с учетом сроков, указанных в </w:t>
      </w:r>
      <w:hyperlink w:anchor="sub_1011" w:history="1">
        <w:r w:rsidRPr="002A134C">
          <w:rPr>
            <w:rFonts w:ascii="Times New Roman CYR" w:eastAsiaTheme="minorEastAsia" w:hAnsi="Times New Roman CYR" w:cs="Times New Roman CYR"/>
            <w:color w:val="106BBE"/>
            <w:sz w:val="24"/>
            <w:szCs w:val="24"/>
            <w:lang w:eastAsia="ru-RU"/>
          </w:rPr>
          <w:t>пункте 11</w:t>
        </w:r>
      </w:hyperlink>
      <w:r w:rsidRPr="002A134C">
        <w:rPr>
          <w:rFonts w:ascii="Times New Roman CYR" w:eastAsiaTheme="minorEastAsia" w:hAnsi="Times New Roman CYR" w:cs="Times New Roman CYR"/>
          <w:sz w:val="24"/>
          <w:szCs w:val="24"/>
          <w:lang w:eastAsia="ru-RU"/>
        </w:rPr>
        <w:t xml:space="preserve"> Порядка;</w:t>
      </w:r>
    </w:p>
    <w:bookmarkEnd w:id="6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не позднее чем за 15 календарных дней до начала проведения школьного этапа олимпиады утверждает составы оргкомитета, жюри и апелляционной комиссии по каждому общеобразовательному предмету; определяет сроки, расписание и продолжительность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определяет сроки расшифровки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рассмотрения апелляций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314"/>
      <w:r w:rsidRPr="002A134C">
        <w:rPr>
          <w:rFonts w:ascii="Times New Roman CYR" w:eastAsiaTheme="minorEastAsia" w:hAnsi="Times New Roman CYR" w:cs="Times New Roman CYR"/>
          <w:sz w:val="24"/>
          <w:szCs w:val="24"/>
          <w:lang w:eastAsia="ru-RU"/>
        </w:rPr>
        <w:t xml:space="preserve">не позднее чем за 10 календарных дней до даты начала школьного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49" w:history="1">
        <w:r w:rsidRPr="002A134C">
          <w:rPr>
            <w:rFonts w:ascii="Times New Roman CYR" w:eastAsiaTheme="minorEastAsia" w:hAnsi="Times New Roman CYR" w:cs="Times New Roman CYR"/>
            <w:color w:val="106BBE"/>
            <w:sz w:val="24"/>
            <w:szCs w:val="24"/>
            <w:lang w:eastAsia="ru-RU"/>
          </w:rPr>
          <w:t>пунктом 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школьного этапа олимпиады и их родителей (законных представителей) о сроках и местах проведения школьного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bookmarkEnd w:id="6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организует пересмотр индивидуальных результатов в случае выявления в протоколах жюри технических ошибок, допущенных при подсчете баллов за выполнение заданий, и утверждает итоговые результаты школьного этапа олимпиады с учетом внесенных изменений;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устанавливает квоту победителей и призеров школьного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срок до 21 календарного дня со дня последней даты проведения соревновательных туров утверждает итоговые результаты школьного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32"/>
      <w:r w:rsidRPr="002A134C">
        <w:rPr>
          <w:rFonts w:ascii="Times New Roman CYR" w:eastAsiaTheme="minorEastAsia" w:hAnsi="Times New Roman CYR" w:cs="Times New Roman CYR"/>
          <w:sz w:val="24"/>
          <w:szCs w:val="24"/>
          <w:lang w:eastAsia="ru-RU"/>
        </w:rPr>
        <w:lastRenderedPageBreak/>
        <w:t>32. Жюри школьного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апелляции по соответствующему общеобразовательному предмету предоставляет организатору школьного этапа олимпиады протоколы, утверждающие индивидуальные результаты участников школьного этапа олимпиады, а также аналитические отчеты о результатах выполнения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33"/>
      <w:bookmarkEnd w:id="64"/>
      <w:r w:rsidRPr="002A134C">
        <w:rPr>
          <w:rFonts w:ascii="Times New Roman CYR" w:eastAsiaTheme="minorEastAsia" w:hAnsi="Times New Roman CYR" w:cs="Times New Roman CYR"/>
          <w:sz w:val="24"/>
          <w:szCs w:val="24"/>
          <w:lang w:eastAsia="ru-RU"/>
        </w:rPr>
        <w:t>33. Муниципальный этап олимпиады проводится в соответствии с Порядком и организационно-технологической моделью, разработанной оргкомитетом муниципального этапа олимпиады с учетом методических рекомендаций для проведения школьного и муниципального этапов олимпиады и требований к проведению муниципального этапа олимпиады.</w:t>
      </w:r>
    </w:p>
    <w:bookmarkEnd w:id="6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К участию в муниципальном этапе олимпиады по каждому общеобразовательному предмету допускаются: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 по каждому общеобразовательному предмету и классу;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победители и призеры муниципального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66" w:name="sub_1034"/>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66"/>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34 изменен с 28 марта 2022 г. - </w:t>
      </w:r>
      <w:hyperlink r:id="rId50"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51"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34. Организатор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342"/>
      <w:r w:rsidRPr="002A134C">
        <w:rPr>
          <w:rFonts w:ascii="Times New Roman CYR" w:eastAsiaTheme="minorEastAsia" w:hAnsi="Times New Roman CYR" w:cs="Times New Roman CYR"/>
          <w:sz w:val="24"/>
          <w:szCs w:val="24"/>
          <w:lang w:eastAsia="ru-RU"/>
        </w:rPr>
        <w:t xml:space="preserve">определяет график проведения муниципального этапа олимпиады в соответствии со сроками, установленными органом исполнительной власти субъекта Российской Федерации, осуществляющим государственное управление в сфере образования, или органами публичной власти федеральной территории "Сириус", осуществляющими полномочия, предусмотренные </w:t>
      </w:r>
      <w:hyperlink r:id="rId52"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с учетом сроков, указанных в </w:t>
      </w:r>
      <w:hyperlink w:anchor="sub_1011" w:history="1">
        <w:r w:rsidRPr="002A134C">
          <w:rPr>
            <w:rFonts w:ascii="Times New Roman CYR" w:eastAsiaTheme="minorEastAsia" w:hAnsi="Times New Roman CYR" w:cs="Times New Roman CYR"/>
            <w:color w:val="106BBE"/>
            <w:sz w:val="24"/>
            <w:szCs w:val="24"/>
            <w:lang w:eastAsia="ru-RU"/>
          </w:rPr>
          <w:t>пункте 11</w:t>
        </w:r>
      </w:hyperlink>
      <w:r w:rsidRPr="002A134C">
        <w:rPr>
          <w:rFonts w:ascii="Times New Roman CYR" w:eastAsiaTheme="minorEastAsia" w:hAnsi="Times New Roman CYR" w:cs="Times New Roman CYR"/>
          <w:sz w:val="24"/>
          <w:szCs w:val="24"/>
          <w:lang w:eastAsia="ru-RU"/>
        </w:rPr>
        <w:t xml:space="preserve"> Порядка;</w:t>
      </w:r>
    </w:p>
    <w:bookmarkEnd w:id="6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не позднее чем за 15 календарных дней до начала проведения муниципального этапа олимпиады утверждает составы оргкомитета, жюри, апелляционных комиссий по каждому общеобразовательному предмету муниципального этапа олимпиады; определяет сроки, в том числе начало и продолжительность проведения муниципального этапа олимпиады по каждому общеобразовательному предмету, перечень материально-технического оборудования, используемого при его проведении, сроки расшифрования олимпиадных заданий, критериев и методик оценивания выполненных олимпиадных работ, процедуру регистрации участников олимпиады, показа выполненных олимпиадных работ, а также процедуру рассмотрения апелляций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344"/>
      <w:r w:rsidRPr="002A134C">
        <w:rPr>
          <w:rFonts w:ascii="Times New Roman CYR" w:eastAsiaTheme="minorEastAsia" w:hAnsi="Times New Roman CYR" w:cs="Times New Roman CYR"/>
          <w:sz w:val="24"/>
          <w:szCs w:val="24"/>
          <w:lang w:eastAsia="ru-RU"/>
        </w:rPr>
        <w:t xml:space="preserve">не позднее чем за 10 календарных дней до даты начала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53" w:history="1">
        <w:r w:rsidRPr="002A134C">
          <w:rPr>
            <w:rFonts w:ascii="Times New Roman CYR" w:eastAsiaTheme="minorEastAsia" w:hAnsi="Times New Roman CYR" w:cs="Times New Roman CYR"/>
            <w:color w:val="106BBE"/>
            <w:sz w:val="24"/>
            <w:szCs w:val="24"/>
            <w:lang w:eastAsia="ru-RU"/>
          </w:rPr>
          <w:t>пунктом 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Порядке и утвержденных нормативных правовых актах, регламентирующих организацию и проведение муниципального этапа олимпиады по каждому общеобразовательному предмету;</w:t>
      </w:r>
    </w:p>
    <w:bookmarkEnd w:id="6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обеспечивает создание специальных условий для участников муниципального этапа </w:t>
      </w:r>
      <w:r w:rsidRPr="002A134C">
        <w:rPr>
          <w:rFonts w:ascii="Times New Roman CYR" w:eastAsiaTheme="minorEastAsia" w:hAnsi="Times New Roman CYR" w:cs="Times New Roman CYR"/>
          <w:sz w:val="24"/>
          <w:szCs w:val="24"/>
          <w:lang w:eastAsia="ru-RU"/>
        </w:rPr>
        <w:lastRenderedPageBreak/>
        <w:t>олимпиады с ОВЗ и детей-инвалидов, учитывающих состояние их здоровья, особенности психофизического развития;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устанавливает квоту победителей и призеров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организует пересмотр результатов участников муниципального этапа олимпиады в случае выявления в протоколах жюри технических ошибок, допущенных при подсчете баллов за выполнение заданий, а также по результатам проведенной перепроверки, и утверждает итоговые результаты муниципального этапа олимпиады с учетом внесенных изменений;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срок до 21 календарного дня со дня последней даты проведения соревновательных туров утверждает итоговые результаты муниципального этапа олимпиады по каждому общеобразовательному предмету на основании протоколов жюри и публикует их на своем официальном сайте в сети Интернет с указанием сведений об участниках;</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организует награждение победителей и призеров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определенном организатором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35"/>
      <w:r w:rsidRPr="002A134C">
        <w:rPr>
          <w:rFonts w:ascii="Times New Roman CYR" w:eastAsiaTheme="minorEastAsia" w:hAnsi="Times New Roman CYR" w:cs="Times New Roman CYR"/>
          <w:sz w:val="24"/>
          <w:szCs w:val="24"/>
          <w:lang w:eastAsia="ru-RU"/>
        </w:rPr>
        <w:t>35. Жюри муниципального этапа олимпиады по каждому общеобразовательному предмету в срок не позднее 3 рабочих дней со дня принятия решения апелляционной комиссией по результатам рассмотрения апелляций участников олимпиады по соответствующему общеобразовательному предмету предоставляет организатору муниципального этапа олимпиады протоколы, утверждающие индивидуальные результаты участников муниципального этапа олимпиады, а также аналитические отчеты о результатах выполнения олимпиадных заданий.</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0" w:name="sub_1036"/>
      <w:bookmarkEnd w:id="69"/>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0"/>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36 изменен с 28 марта 2022 г. - </w:t>
      </w:r>
      <w:hyperlink r:id="rId54"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55"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36. При проведении региональными предметно-методическими комиссиями в целях соблюдения прав участников олимпиады на объективное оценивание выполненных олимпиадных работ и обеспечения прозрачности и достоверности результатов муниципального этапа олимпиады перепроверки выполненных олимпиадных заданий муниципального этапа олимпиады орган исполнительной власти субъекта Российской Федерации, осуществляющий государственное управление в сфере образования, органы публичной власти федеральной территории "Сириус", осуществляющие полномочия, предусмотренные </w:t>
      </w:r>
      <w:hyperlink r:id="rId56" w:history="1">
        <w:r w:rsidRPr="002A134C">
          <w:rPr>
            <w:rFonts w:ascii="Times New Roman CYR" w:eastAsiaTheme="minorEastAsia" w:hAnsi="Times New Roman CYR" w:cs="Times New Roman CYR"/>
            <w:color w:val="106BBE"/>
            <w:sz w:val="24"/>
            <w:szCs w:val="24"/>
            <w:lang w:eastAsia="ru-RU"/>
          </w:rPr>
          <w:t>пунктом 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извещают организатора муниципального этапа олимпиады о предоставлении соответствующих материалов. Порядок проведения перепроверки выполненных заданий муниципального этапа олимпиады определяет организатор регионального этапа олимпиады.</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1" w:name="sub_1037"/>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1"/>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37 изменен с 28 марта 2022 г. - </w:t>
      </w:r>
      <w:hyperlink r:id="rId57"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58"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37. В городах федерального значения Москве, Санкт-Петербурге и Севастополе школьные и муниципальные этапы олимпиады проводятся с учетом особенностей организации местного самоуправления, установленных в указанных субъектах Российской Федерации.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372"/>
      <w:r w:rsidRPr="002A134C">
        <w:rPr>
          <w:rFonts w:ascii="Times New Roman CYR" w:eastAsiaTheme="minorEastAsia" w:hAnsi="Times New Roman CYR" w:cs="Times New Roman CYR"/>
          <w:sz w:val="24"/>
          <w:szCs w:val="24"/>
          <w:lang w:eastAsia="ru-RU"/>
        </w:rPr>
        <w:t>В федеральной территории "Сириус" школьный, муниципальный и региональный этапы олимпиады проводятся с учетом особенностей организации публичной власти, в том числе местного самоуправления, установленных в федеральной территории "Сириус".</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38"/>
      <w:bookmarkEnd w:id="72"/>
      <w:r w:rsidRPr="002A134C">
        <w:rPr>
          <w:rFonts w:ascii="Times New Roman CYR" w:eastAsiaTheme="minorEastAsia" w:hAnsi="Times New Roman CYR" w:cs="Times New Roman CYR"/>
          <w:sz w:val="24"/>
          <w:szCs w:val="24"/>
          <w:lang w:eastAsia="ru-RU"/>
        </w:rPr>
        <w:t xml:space="preserve">38. Региональный этап олимпиады проводится в соответствии с настоящим Порядком и организационно-технологической моделью, разработанной организатором регионального этапа олимпиады, и определенными Министерством </w:t>
      </w:r>
      <w:hyperlink r:id="rId59" w:history="1">
        <w:r w:rsidRPr="002A134C">
          <w:rPr>
            <w:rFonts w:ascii="Times New Roman CYR" w:eastAsiaTheme="minorEastAsia" w:hAnsi="Times New Roman CYR" w:cs="Times New Roman CYR"/>
            <w:color w:val="106BBE"/>
            <w:sz w:val="24"/>
            <w:szCs w:val="24"/>
            <w:lang w:eastAsia="ru-RU"/>
          </w:rPr>
          <w:t>сроками</w:t>
        </w:r>
      </w:hyperlink>
      <w:r w:rsidRPr="002A134C">
        <w:rPr>
          <w:rFonts w:ascii="Times New Roman CYR" w:eastAsiaTheme="minorEastAsia" w:hAnsi="Times New Roman CYR" w:cs="Times New Roman CYR"/>
          <w:sz w:val="24"/>
          <w:szCs w:val="24"/>
          <w:lang w:eastAsia="ru-RU"/>
        </w:rPr>
        <w:t xml:space="preserve"> и </w:t>
      </w:r>
      <w:hyperlink r:id="rId60" w:history="1">
        <w:r w:rsidRPr="002A134C">
          <w:rPr>
            <w:rFonts w:ascii="Times New Roman CYR" w:eastAsiaTheme="minorEastAsia" w:hAnsi="Times New Roman CYR" w:cs="Times New Roman CYR"/>
            <w:color w:val="106BBE"/>
            <w:sz w:val="24"/>
            <w:szCs w:val="24"/>
            <w:lang w:eastAsia="ru-RU"/>
          </w:rPr>
          <w:t>графиком</w:t>
        </w:r>
      </w:hyperlink>
      <w:r w:rsidRPr="002A134C">
        <w:rPr>
          <w:rFonts w:ascii="Times New Roman CYR" w:eastAsiaTheme="minorEastAsia" w:hAnsi="Times New Roman CYR" w:cs="Times New Roman CYR"/>
          <w:sz w:val="24"/>
          <w:szCs w:val="24"/>
          <w:lang w:eastAsia="ru-RU"/>
        </w:rPr>
        <w:t xml:space="preserve"> проведения регионального этапа олимпиады по каждому общеобразовательному предмету с учетом часовых поясов.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39"/>
      <w:bookmarkEnd w:id="73"/>
      <w:r w:rsidRPr="002A134C">
        <w:rPr>
          <w:rFonts w:ascii="Times New Roman CYR" w:eastAsiaTheme="minorEastAsia" w:hAnsi="Times New Roman CYR" w:cs="Times New Roman CYR"/>
          <w:sz w:val="24"/>
          <w:szCs w:val="24"/>
          <w:lang w:eastAsia="ru-RU"/>
        </w:rPr>
        <w:lastRenderedPageBreak/>
        <w:t>39. Министерство в срок до 1 ноября года проведения олимпиады направляет организаторам регионального этапа олимпиады расписание регионального этапа, определяющее сроки и график проведения регионального этапа олимпиады по каждому общеобразовательному предмету с учетом часовых поясов, а также требования к проведению регионального этапа олимпиады по каждому общеобразовательному предмету, в том числе информацию о продолжительности выполнения олимпиадных заданий регионального этапа олимпиады по каждому общеобразовательному предмету, перечень материально-технического оборудования, используемого при его проведении.</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5" w:name="sub_1040"/>
      <w:bookmarkEnd w:id="74"/>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5"/>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40 изменен с 28 марта 2022 г. - </w:t>
      </w:r>
      <w:hyperlink r:id="rId61"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62"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40. На региональном этапе олимпиады олимпиадные задания по каждому общеобразовательному предмету выполняются в аудиториях, оборудованных средствами видеозаписи, осуществляемой в течение всего периода выполнения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если в олимпиадных заданиях предусмотрены задания, требующие устного ответа, также производится запись с использованием средств цифровой аудиозаписи.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Жюри регионального этапа олимпиады и апелляционная комиссия по соответствующему общеобразовательному предмету вправе использовать видеозапись выполнения олимпиадных заданий при возникновении спорных ситуаций.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404"/>
      <w:r w:rsidRPr="002A134C">
        <w:rPr>
          <w:rFonts w:ascii="Times New Roman CYR" w:eastAsiaTheme="minorEastAsia" w:hAnsi="Times New Roman CYR" w:cs="Times New Roman CYR"/>
          <w:sz w:val="24"/>
          <w:szCs w:val="24"/>
          <w:lang w:eastAsia="ru-RU"/>
        </w:rPr>
        <w:t xml:space="preserve">Видеозаписи выполнения олимпиадных заданий и проведения апелляций хранятся организатором регионального этапа до 1 июля года, следующего за годом проведения олимпиады. До наступления указанной даты материалы видеозаписи могут быть использованы Министерством, Рособрнадзором, органом исполнительной власти субъекта Российской Федерации, осуществляющим переданные полномочия Российской Федерации в сфере образования, и органами публичной власти федеральной территории "Сириус", осуществляющими полномочия, предусмотренные </w:t>
      </w:r>
      <w:hyperlink r:id="rId63" w:history="1">
        <w:r w:rsidRPr="002A134C">
          <w:rPr>
            <w:rFonts w:ascii="Times New Roman CYR" w:eastAsiaTheme="minorEastAsia" w:hAnsi="Times New Roman CYR" w:cs="Times New Roman CYR"/>
            <w:color w:val="106BBE"/>
            <w:sz w:val="24"/>
            <w:szCs w:val="24"/>
            <w:lang w:eastAsia="ru-RU"/>
          </w:rPr>
          <w:t>пунктом 2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с целью выявления фактов нарушения Порядка.</w:t>
      </w:r>
    </w:p>
    <w:bookmarkEnd w:id="76"/>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выявления фактов нарушения Порядка со стороны участников олимпиады в адрес организатора регионального этапа олимпиады направляются информация и материалы об итогах проверки и фактах нарушения Порядка. Организатор регионального этапа рассматривает указанную информацию и материалы, принимает решение об аннулировании результата олимпиады в связи с нарушением Порядка.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если участник олимпиады являлся победителем или призером регионального этапа олимпиады, организатор регионального этапа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участника олимпиады о принятом решении. При этом изменение в протоколы жюри регионального этапа олимпиады по соответствующему общеобразовательному предмету не вносится.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если участник регионального этапа олимпиады являлся участником заключительного этапа олимпиады, результаты его участия в заключительном этапе олимпиады также аннулируются.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41"/>
      <w:r w:rsidRPr="002A134C">
        <w:rPr>
          <w:rFonts w:ascii="Times New Roman CYR" w:eastAsiaTheme="minorEastAsia" w:hAnsi="Times New Roman CYR" w:cs="Times New Roman CYR"/>
          <w:sz w:val="24"/>
          <w:szCs w:val="24"/>
          <w:lang w:eastAsia="ru-RU"/>
        </w:rPr>
        <w:t xml:space="preserve">41. Региональный этап олимпиады проводится по олимпиадным заданиям, разработанным уполномоченной организацией с привлечением ЦПМК, в соответствии с </w:t>
      </w:r>
      <w:hyperlink w:anchor="sub_1016" w:history="1">
        <w:r w:rsidRPr="002A134C">
          <w:rPr>
            <w:rFonts w:ascii="Times New Roman CYR" w:eastAsiaTheme="minorEastAsia" w:hAnsi="Times New Roman CYR" w:cs="Times New Roman CYR"/>
            <w:color w:val="106BBE"/>
            <w:sz w:val="24"/>
            <w:szCs w:val="24"/>
            <w:lang w:eastAsia="ru-RU"/>
          </w:rPr>
          <w:t>пунктами 16</w:t>
        </w:r>
      </w:hyperlink>
      <w:r w:rsidRPr="002A134C">
        <w:rPr>
          <w:rFonts w:ascii="Times New Roman CYR" w:eastAsiaTheme="minorEastAsia" w:hAnsi="Times New Roman CYR" w:cs="Times New Roman CYR"/>
          <w:sz w:val="24"/>
          <w:szCs w:val="24"/>
          <w:lang w:eastAsia="ru-RU"/>
        </w:rPr>
        <w:t xml:space="preserve">, </w:t>
      </w:r>
      <w:hyperlink w:anchor="sub_1056" w:history="1">
        <w:r w:rsidRPr="002A134C">
          <w:rPr>
            <w:rFonts w:ascii="Times New Roman CYR" w:eastAsiaTheme="minorEastAsia" w:hAnsi="Times New Roman CYR" w:cs="Times New Roman CYR"/>
            <w:color w:val="106BBE"/>
            <w:sz w:val="24"/>
            <w:szCs w:val="24"/>
            <w:lang w:eastAsia="ru-RU"/>
          </w:rPr>
          <w:t>56-58</w:t>
        </w:r>
      </w:hyperlink>
      <w:r w:rsidRPr="002A134C">
        <w:rPr>
          <w:rFonts w:ascii="Times New Roman CYR" w:eastAsiaTheme="minorEastAsia" w:hAnsi="Times New Roman CYR" w:cs="Times New Roman CYR"/>
          <w:sz w:val="24"/>
          <w:szCs w:val="24"/>
          <w:lang w:eastAsia="ru-RU"/>
        </w:rPr>
        <w:t xml:space="preserve"> Порядка.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042"/>
      <w:bookmarkEnd w:id="77"/>
      <w:r w:rsidRPr="002A134C">
        <w:rPr>
          <w:rFonts w:ascii="Times New Roman CYR" w:eastAsiaTheme="minorEastAsia" w:hAnsi="Times New Roman CYR" w:cs="Times New Roman CYR"/>
          <w:sz w:val="24"/>
          <w:szCs w:val="24"/>
          <w:lang w:eastAsia="ru-RU"/>
        </w:rPr>
        <w:t>42. К участию в региональном этапе олимпиады по каждому общеобразовательному предмету допускаются:</w:t>
      </w:r>
    </w:p>
    <w:bookmarkEnd w:id="7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победители и призеры регионального этапа олимпиады предыдущего учебного года, продолжающие освоение основных образовательных программ основного общего и среднего общего образования;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обучающиеся образовательных организаций, расположенных за пределами территории Российской Федерации, и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имеющих в своей структуре специализированные структурные образовательные подразделения.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79" w:name="sub_1043"/>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79"/>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43 изменен с 28 марта 2022 г. - </w:t>
      </w:r>
      <w:hyperlink r:id="rId64"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65"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43. Организатор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не позднее чем за 15 календарных дней до начала проведения регионального этапа олимпиады определяет организационно-технологическую модель проведения регионального этапа олимпиады, места проведения регионального этапа олимпиады по каждому общеобразовательному предмету; утверждает составы оргкомитета регионального этапа олимпиады, региональных предметно-методических комиссий, жюри и апелляционных комиссий по каждому общеобразовательному предмету, процедуру регистрации участников олимпиады, показа выполненных олимпиадных работ, а также рассмотрения апелляций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433"/>
      <w:r w:rsidRPr="002A134C">
        <w:rPr>
          <w:rFonts w:ascii="Times New Roman CYR" w:eastAsiaTheme="minorEastAsia" w:hAnsi="Times New Roman CYR" w:cs="Times New Roman CYR"/>
          <w:sz w:val="24"/>
          <w:szCs w:val="24"/>
          <w:lang w:eastAsia="ru-RU"/>
        </w:rPr>
        <w:t xml:space="preserve">не позднее чем за 14 рабочих дней до даты начала регионального этапа олимпиады письменно информирует руководителей органов местного самоуправления, осуществляющих управление в сфере образования, руководителей органов публичной власти федеральной территории "Сириус", осуществляющих полномочия, предусмотренные </w:t>
      </w:r>
      <w:hyperlink r:id="rId66" w:history="1">
        <w:r w:rsidRPr="002A134C">
          <w:rPr>
            <w:rFonts w:ascii="Times New Roman CYR" w:eastAsiaTheme="minorEastAsia" w:hAnsi="Times New Roman CYR" w:cs="Times New Roman CYR"/>
            <w:color w:val="106BBE"/>
            <w:sz w:val="24"/>
            <w:szCs w:val="24"/>
            <w:lang w:eastAsia="ru-RU"/>
          </w:rPr>
          <w:t>пунктом 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руководителей образовательных организаций,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нормативных правовых актах, регламентирующих организацию и проведение регионального этапа олимпиады по каждому общеобразовательному предмету;</w:t>
      </w:r>
    </w:p>
    <w:bookmarkEnd w:id="8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создание специальных условий для участников регионального этапа олимпиады с ОВЗ и детей-инвалидов, учитывающих состояние их здоровья, особенности психофизического развития;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публикацию протокола жюри по соответствующему общеобразовательному предмету на своем официальном сайте в сети Интернет в соответствии с определенными Министерством сроками;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устанавливает квоту победителей и призеров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течение 14 календарных дней со дня последней даты проведения соревновательных туров олимпиады утверждает на основании протоколов жюри регионального этапа итоговые результаты регионального этапа олимпиады по каждому общеобразовательному предмету и публикует их на своем официальном сайте в сети Интернет;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438"/>
      <w:r w:rsidRPr="002A134C">
        <w:rPr>
          <w:rFonts w:ascii="Times New Roman CYR" w:eastAsiaTheme="minorEastAsia" w:hAnsi="Times New Roman CYR" w:cs="Times New Roman CYR"/>
          <w:sz w:val="24"/>
          <w:szCs w:val="24"/>
          <w:lang w:eastAsia="ru-RU"/>
        </w:rPr>
        <w:t>в порядке, установленном Правительством Российской Федерации, обеспечивает внесение сведений о лицах, являющихся победителями и призерами регионального этапа олимпиады, в государственный информационный ресурс об одаренных детях</w:t>
      </w:r>
      <w:r w:rsidRPr="002A134C">
        <w:rPr>
          <w:rFonts w:ascii="Times New Roman CYR" w:eastAsiaTheme="minorEastAsia" w:hAnsi="Times New Roman CYR" w:cs="Times New Roman CYR"/>
          <w:sz w:val="24"/>
          <w:szCs w:val="24"/>
          <w:vertAlign w:val="superscript"/>
          <w:lang w:eastAsia="ru-RU"/>
        </w:rPr>
        <w:t> </w:t>
      </w:r>
      <w:hyperlink w:anchor="sub_11119" w:history="1">
        <w:r w:rsidRPr="002A134C">
          <w:rPr>
            <w:rFonts w:ascii="Times New Roman CYR" w:eastAsiaTheme="minorEastAsia" w:hAnsi="Times New Roman CYR" w:cs="Times New Roman CYR"/>
            <w:color w:val="106BBE"/>
            <w:sz w:val="24"/>
            <w:szCs w:val="24"/>
            <w:vertAlign w:val="superscript"/>
            <w:lang w:eastAsia="ru-RU"/>
          </w:rPr>
          <w:t>10</w:t>
        </w:r>
      </w:hyperlink>
      <w:r w:rsidRPr="002A134C">
        <w:rPr>
          <w:rFonts w:ascii="Times New Roman CYR" w:eastAsiaTheme="minorEastAsia" w:hAnsi="Times New Roman CYR" w:cs="Times New Roman CYR"/>
          <w:sz w:val="24"/>
          <w:szCs w:val="24"/>
          <w:lang w:eastAsia="ru-RU"/>
        </w:rPr>
        <w:t>;</w:t>
      </w:r>
    </w:p>
    <w:bookmarkEnd w:id="8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передает индивидуальные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форме и сроки, установленные Министерством;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4310"/>
      <w:r w:rsidRPr="002A134C">
        <w:rPr>
          <w:rFonts w:ascii="Times New Roman CYR" w:eastAsiaTheme="minorEastAsia" w:hAnsi="Times New Roman CYR" w:cs="Times New Roman CYR"/>
          <w:sz w:val="24"/>
          <w:szCs w:val="24"/>
          <w:lang w:eastAsia="ru-RU"/>
        </w:rPr>
        <w:t>формирует списки участников заключительного этапа олимпиады от субъекта Российской Федерации, федеральной территории "Сириус";</w:t>
      </w:r>
    </w:p>
    <w:bookmarkEnd w:id="8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определяет сопровождающих лиц для участников заключительного этапа олимпиады к месту его проведения, и возлагает на них ответственность за сохранение жизни и здоровья детей в пути следования к месту проведения заключительного этапа олимпиады и обратно, а также вменяет им в обязанность обеспечить соблюдение участниками олимпиады общепринятых норм поведения во время его проведения;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осуществляет организационное и финансовое обеспечение участия в заключительном этапе олимпиады участников регионального этапа олимпиады, включенных в список участников заключительного этапа олимпиады, а также сопровождающих лиц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оплата питания, проживания, транспортного и экскурсионного обслуживания сопровождающих лиц).</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044"/>
      <w:r w:rsidRPr="002A134C">
        <w:rPr>
          <w:rFonts w:ascii="Times New Roman CYR" w:eastAsiaTheme="minorEastAsia" w:hAnsi="Times New Roman CYR" w:cs="Times New Roman CYR"/>
          <w:sz w:val="24"/>
          <w:szCs w:val="24"/>
          <w:lang w:eastAsia="ru-RU"/>
        </w:rPr>
        <w:t>44. Жюри регионального этапа олимпиады по каждому общеобразовательному предмету в срок не позднее 5 календарных дней со дня принятия решений апелляционной комиссией по результатам рассмотрения апелляции по соответствующему общеобразовательному предмету предоставляет организатору регионального этапа олимпиады протоколы, утверждающие индивидуальные результаты участников регионального этапа олимпиады, а в срок не позднее 14 календарных дней со дня утверждения результатов регионального этапа олимпиады по соответствующему общеобразовательному предмету - аналитические отчеты о результатах выполнения олимпиадных заданий.</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4" w:name="sub_1045"/>
      <w:bookmarkEnd w:id="83"/>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4"/>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45 изменен с 28 марта 2022 г. - </w:t>
      </w:r>
      <w:hyperlink r:id="rId67"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68"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45. Для перепроверки выполненных заданий регионального этапа Министерство согласовывает перепроверку выполненных олимпиадных работ регионального этапа олимпиады по запросу ЦПМК по соответствующему общеобразовательному предмету, а также организует ее проведение.</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ЦПМК представляет в Министерство предложения о проведении перепроверки работ с указанием субъектов Российской Федерации не позднее 3 календарных дней после дня публикации протокола жюри регионального этапа олимпиады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453"/>
      <w:r w:rsidRPr="002A134C">
        <w:rPr>
          <w:rFonts w:ascii="Times New Roman CYR" w:eastAsiaTheme="minorEastAsia" w:hAnsi="Times New Roman CYR" w:cs="Times New Roman CYR"/>
          <w:sz w:val="24"/>
          <w:szCs w:val="24"/>
          <w:lang w:eastAsia="ru-RU"/>
        </w:rPr>
        <w:t>Министерство сообщает организатору регионального этапа олимпиады субъекта Российской Федерации, федеральной территории "Сириус", из которых запрошены работы участников регионального этапа олимпиады для перепроверки, о приостановке подготовки нормативного правового акта, утверждающего результаты регионального этапа олимпиады, до получения организатором регионального этапа олимпиады соответствующего субъекта Российской Федерации, федеральной территории "Сириус" результатов перепроверки.</w:t>
      </w:r>
    </w:p>
    <w:bookmarkEnd w:id="8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Срок перепроверки олимпиадных работ регионального этапа олимпиады не может превышать 5 рабочих дней со дня предоставления организатором регионального этапа олимпиады выполненных олимпиадных работ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Результаты перепроверки олимпиадных работ регионального этапа олимпиады ЦПМК по соответствующему общеобразовательному предмету представляет в Министерство, Рособрнадзор и организатору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 итогам перепроверки выполненных олимпиадных работ организатор регионального этапа в течение 2 рабочих дней, следующих за днем получения результатов перепроверки, на основании протоколов перепроверки выполненных олимпиадных работ принимает решение об изменении результатов оценивания или о сохранении выставленных жюри регионального этапа до перепроверки баллов.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46"/>
      <w:r w:rsidRPr="002A134C">
        <w:rPr>
          <w:rFonts w:ascii="Times New Roman CYR" w:eastAsiaTheme="minorEastAsia" w:hAnsi="Times New Roman CYR" w:cs="Times New Roman CYR"/>
          <w:sz w:val="24"/>
          <w:szCs w:val="24"/>
          <w:lang w:eastAsia="ru-RU"/>
        </w:rPr>
        <w:lastRenderedPageBreak/>
        <w:t>46. При проведении апелляции по результатам перепроверки организатор регионального этапа олимпиады вправе направить запрос в ЦПМК о предоставлении дополнительной информации по методике оценивания олимпиадных работ для проведения апелляции. ЦПМК предоставляет указанные материалы организатору регионального этапа олимпиады в срок не позднее 1 рабочего дня со дня направления запроса.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47"/>
      <w:bookmarkEnd w:id="86"/>
      <w:r w:rsidRPr="002A134C">
        <w:rPr>
          <w:rFonts w:ascii="Times New Roman CYR" w:eastAsiaTheme="minorEastAsia" w:hAnsi="Times New Roman CYR" w:cs="Times New Roman CYR"/>
          <w:sz w:val="24"/>
          <w:szCs w:val="24"/>
          <w:lang w:eastAsia="ru-RU"/>
        </w:rPr>
        <w:t xml:space="preserve">47. Заключительный этап олимпиады проводится в соответствии с определенными Министерством по согласованию с Рособрнадзором </w:t>
      </w:r>
      <w:hyperlink r:id="rId69" w:history="1">
        <w:r w:rsidRPr="002A134C">
          <w:rPr>
            <w:rFonts w:ascii="Times New Roman CYR" w:eastAsiaTheme="minorEastAsia" w:hAnsi="Times New Roman CYR" w:cs="Times New Roman CYR"/>
            <w:color w:val="106BBE"/>
            <w:sz w:val="24"/>
            <w:szCs w:val="24"/>
            <w:lang w:eastAsia="ru-RU"/>
          </w:rPr>
          <w:t>сроками и местами</w:t>
        </w:r>
      </w:hyperlink>
      <w:r w:rsidRPr="002A134C">
        <w:rPr>
          <w:rFonts w:ascii="Times New Roman CYR" w:eastAsiaTheme="minorEastAsia" w:hAnsi="Times New Roman CYR" w:cs="Times New Roman CYR"/>
          <w:sz w:val="24"/>
          <w:szCs w:val="24"/>
          <w:lang w:eastAsia="ru-RU"/>
        </w:rPr>
        <w:t xml:space="preserve"> проведения по каждому общеобразовательному предмету по олимпиадным заданиям, разработанным в соответствии с </w:t>
      </w:r>
      <w:hyperlink w:anchor="sub_1016" w:history="1">
        <w:r w:rsidRPr="002A134C">
          <w:rPr>
            <w:rFonts w:ascii="Times New Roman CYR" w:eastAsiaTheme="minorEastAsia" w:hAnsi="Times New Roman CYR" w:cs="Times New Roman CYR"/>
            <w:color w:val="106BBE"/>
            <w:sz w:val="24"/>
            <w:szCs w:val="24"/>
            <w:lang w:eastAsia="ru-RU"/>
          </w:rPr>
          <w:t>пунктами 16</w:t>
        </w:r>
      </w:hyperlink>
      <w:r w:rsidRPr="002A134C">
        <w:rPr>
          <w:rFonts w:ascii="Times New Roman CYR" w:eastAsiaTheme="minorEastAsia" w:hAnsi="Times New Roman CYR" w:cs="Times New Roman CYR"/>
          <w:sz w:val="24"/>
          <w:szCs w:val="24"/>
          <w:lang w:eastAsia="ru-RU"/>
        </w:rPr>
        <w:t xml:space="preserve">, </w:t>
      </w:r>
      <w:hyperlink w:anchor="sub_1056" w:history="1">
        <w:r w:rsidRPr="002A134C">
          <w:rPr>
            <w:rFonts w:ascii="Times New Roman CYR" w:eastAsiaTheme="minorEastAsia" w:hAnsi="Times New Roman CYR" w:cs="Times New Roman CYR"/>
            <w:color w:val="106BBE"/>
            <w:sz w:val="24"/>
            <w:szCs w:val="24"/>
            <w:lang w:eastAsia="ru-RU"/>
          </w:rPr>
          <w:t>56-58</w:t>
        </w:r>
      </w:hyperlink>
      <w:r w:rsidRPr="002A134C">
        <w:rPr>
          <w:rFonts w:ascii="Times New Roman CYR" w:eastAsiaTheme="minorEastAsia" w:hAnsi="Times New Roman CYR" w:cs="Times New Roman CYR"/>
          <w:sz w:val="24"/>
          <w:szCs w:val="24"/>
          <w:lang w:eastAsia="ru-RU"/>
        </w:rPr>
        <w:t xml:space="preserve"> Порядка.</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88" w:name="sub_1048"/>
      <w:bookmarkEnd w:id="87"/>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88"/>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48 изменен с 28 марта 2022 г. - </w:t>
      </w:r>
      <w:hyperlink r:id="rId70"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71"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48. Выполнение олимпиадных заданий на заключительном этапе олимпиады по каждому общеобразовательному предмету осуществляется в аудиториях, оборудованных средствами видеозаписи, осуществляемой в течение всего периода выполнения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выполнения практических заданий вне аудиторий видеозапись осуществляется при наличии технических возможностей.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если в олимпиадных заданиях предусмотрены задания, требующие устного ответа, производится запись с использованием средств цифровой аудиозаписи.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Жюри и апелляционная комиссия заключительного этапа олимпиады вправе использовать видеозапись выполнения олимпиадных заданий при возникновении спорных ситуаций.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Видеозапись выполнения олимпиадных заданий и проведения апелляций хранится организатором заключительного этапа до 1 июля года, следующего за годом проведения олимпиады. До наступления указанной даты материалы видеозаписи выполнения олимпиадных заданий и проведения апелляций могут быть использованы Министерством и Рособрнадзором с целью выявления фактов нарушения Порядка.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0486"/>
      <w:r w:rsidRPr="002A134C">
        <w:rPr>
          <w:rFonts w:ascii="Times New Roman CYR" w:eastAsiaTheme="minorEastAsia" w:hAnsi="Times New Roman CYR" w:cs="Times New Roman CYR"/>
          <w:sz w:val="24"/>
          <w:szCs w:val="24"/>
          <w:lang w:eastAsia="ru-RU"/>
        </w:rPr>
        <w:t>В случае выявления фактов нарушения Порядка со стороны участников олимпиады при просмотре видеозаписи Министерством принимается решение об аннулировании результата участника олимпиады в связи с нарушением Порядка. В случае если участник олимпиады являлся победителем или призером заключительного этапа олимпиады, Министерство вносит изменения в приказ об утверждении итоговых результатов заключительного этапа олимпиад в части его исключения из списка и письменно уведомляет соответствующий субъект Российской Федерации, федеральную территорию "Сириус" о принятом решении. При этом изменение в протоколы жюри заключительного этапа олимпиады по соответствующему общеобразовательному предмету не вносится.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0" w:name="sub_1049"/>
      <w:bookmarkEnd w:id="89"/>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90"/>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49 изменен с 28 марта 2022 г. - </w:t>
      </w:r>
      <w:hyperlink r:id="rId72"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73"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A134C">
        <w:rPr>
          <w:rFonts w:ascii="Times New Roman CYR" w:eastAsiaTheme="minorEastAsia" w:hAnsi="Times New Roman CYR" w:cs="Times New Roman CYR"/>
          <w:color w:val="000000"/>
          <w:sz w:val="16"/>
          <w:szCs w:val="16"/>
          <w:shd w:val="clear" w:color="auto" w:fill="F0F0F0"/>
          <w:lang w:eastAsia="ru-RU"/>
        </w:rPr>
        <w:t>ГАРАНТ:</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A134C">
        <w:rPr>
          <w:rFonts w:ascii="Times New Roman CYR" w:eastAsiaTheme="minorEastAsia" w:hAnsi="Times New Roman CYR" w:cs="Times New Roman CYR"/>
          <w:color w:val="353842"/>
          <w:sz w:val="24"/>
          <w:szCs w:val="24"/>
          <w:lang w:eastAsia="ru-RU"/>
        </w:rPr>
        <w:t xml:space="preserve"> </w:t>
      </w:r>
      <w:hyperlink r:id="rId74" w:history="1">
        <w:r w:rsidRPr="002A134C">
          <w:rPr>
            <w:rFonts w:ascii="Times New Roman CYR" w:eastAsiaTheme="minorEastAsia" w:hAnsi="Times New Roman CYR" w:cs="Times New Roman CYR"/>
            <w:color w:val="106BBE"/>
            <w:sz w:val="24"/>
            <w:szCs w:val="24"/>
            <w:shd w:val="clear" w:color="auto" w:fill="F0F0F0"/>
            <w:lang w:eastAsia="ru-RU"/>
          </w:rPr>
          <w:t>Решением</w:t>
        </w:r>
      </w:hyperlink>
      <w:r w:rsidRPr="002A134C">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21 июля 2022 г. N АКПИ22-366 пункт 49 Порядка признан не противоречащим действующему законодательству в оспариваемой части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49. К участию в заключительном этапе олимпиады по каждому общеобразовательному предмету допускаются: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участники регионального этапа олимпиады текущего учебного года, выполнившие олимпиадные задания регионального этапа олимпиады по соответствующему общеобразовательному предмету, и набравшие необходимое для участия в заключительном этапе олимпиады количество баллов, установленное Министерством по общеобразовательному предмету </w:t>
      </w:r>
      <w:r w:rsidRPr="002A134C">
        <w:rPr>
          <w:rFonts w:ascii="Times New Roman CYR" w:eastAsiaTheme="minorEastAsia" w:hAnsi="Times New Roman CYR" w:cs="Times New Roman CYR"/>
          <w:sz w:val="24"/>
          <w:szCs w:val="24"/>
          <w:lang w:eastAsia="ru-RU"/>
        </w:rPr>
        <w:lastRenderedPageBreak/>
        <w:t xml:space="preserve">и классу, определяемое в соответствии с </w:t>
      </w:r>
      <w:hyperlink w:anchor="sub_1051" w:history="1">
        <w:r w:rsidRPr="002A134C">
          <w:rPr>
            <w:rFonts w:ascii="Times New Roman CYR" w:eastAsiaTheme="minorEastAsia" w:hAnsi="Times New Roman CYR" w:cs="Times New Roman CYR"/>
            <w:color w:val="106BBE"/>
            <w:sz w:val="24"/>
            <w:szCs w:val="24"/>
            <w:lang w:eastAsia="ru-RU"/>
          </w:rPr>
          <w:t>пунктом 51</w:t>
        </w:r>
      </w:hyperlink>
      <w:r w:rsidRPr="002A134C">
        <w:rPr>
          <w:rFonts w:ascii="Times New Roman CYR" w:eastAsiaTheme="minorEastAsia" w:hAnsi="Times New Roman CYR" w:cs="Times New Roman CYR"/>
          <w:sz w:val="24"/>
          <w:szCs w:val="24"/>
          <w:lang w:eastAsia="ru-RU"/>
        </w:rPr>
        <w:t xml:space="preserve"> Порядка (далее - проходной балл);</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победители и призеры заключительного этапа олимпиады предыдущего учебного года, продолжающие освоение основных образовательных программ начального общего, основного общего и среднего общего образования.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0494"/>
      <w:r w:rsidRPr="002A134C">
        <w:rPr>
          <w:rFonts w:ascii="Times New Roman CYR" w:eastAsiaTheme="minorEastAsia" w:hAnsi="Times New Roman CYR" w:cs="Times New Roman CYR"/>
          <w:sz w:val="24"/>
          <w:szCs w:val="24"/>
          <w:lang w:eastAsia="ru-RU"/>
        </w:rPr>
        <w:t>В случае если в субъекте Российской Федерации или федеральной территории "Сириус" ни один участник регионального этапа олимпиады текущего учебного года по соответствующему общеобразовательному предмету не набрал необходимое для участия в заключительном этапе олимпиады количество баллов, установленное Министерством по общеобразовательному предмету и классу, субъект Российской Федерации, в том числе федеральная территория "Сириус", вправе направить для участия в заключительном этапе олимпиады по данному предмету одного участника регионального этапа олимпиады текущего учебного года, набравшего наибольшее количество баллов, но не менее 50 процентов от установленного Министерством количества баллов (далее - участники по квоте).</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2" w:name="sub_1050"/>
      <w:bookmarkEnd w:id="91"/>
      <w:r w:rsidRPr="002A134C">
        <w:rPr>
          <w:rFonts w:ascii="Times New Roman CYR" w:eastAsiaTheme="minorEastAsia" w:hAnsi="Times New Roman CYR" w:cs="Times New Roman CYR"/>
          <w:color w:val="000000"/>
          <w:sz w:val="16"/>
          <w:szCs w:val="16"/>
          <w:shd w:val="clear" w:color="auto" w:fill="F0F0F0"/>
          <w:lang w:eastAsia="ru-RU"/>
        </w:rPr>
        <w:t>ГАРАНТ:</w:t>
      </w:r>
    </w:p>
    <w:bookmarkEnd w:id="92"/>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A134C">
        <w:rPr>
          <w:rFonts w:ascii="Times New Roman CYR" w:eastAsiaTheme="minorEastAsia" w:hAnsi="Times New Roman CYR" w:cs="Times New Roman CYR"/>
          <w:color w:val="353842"/>
          <w:sz w:val="24"/>
          <w:szCs w:val="24"/>
          <w:lang w:eastAsia="ru-RU"/>
        </w:rPr>
        <w:t xml:space="preserve"> </w:t>
      </w:r>
      <w:hyperlink r:id="rId75" w:history="1">
        <w:r w:rsidRPr="002A134C">
          <w:rPr>
            <w:rFonts w:ascii="Times New Roman CYR" w:eastAsiaTheme="minorEastAsia" w:hAnsi="Times New Roman CYR" w:cs="Times New Roman CYR"/>
            <w:color w:val="106BBE"/>
            <w:sz w:val="24"/>
            <w:szCs w:val="24"/>
            <w:shd w:val="clear" w:color="auto" w:fill="F0F0F0"/>
            <w:lang w:eastAsia="ru-RU"/>
          </w:rPr>
          <w:t>Решением</w:t>
        </w:r>
      </w:hyperlink>
      <w:r w:rsidRPr="002A134C">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21 июля 2022 г. N АКПИ22-366 пункт 50 Порядка признан не противоречащим действующему законодательству в оспариваемой части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50. Общее количество участников заключительного этапа олимпиады определяется путем суммирования количества участников заключительного этапа олимпиады по каждому общеобразовательному предмету, набравших необходимое количество баллов, установленное Министерством (далее - участники заключительного этапа олимпиады по проходному баллу), количества победителей и призеров олимпиады года, предшествующего году проведения олимпиады (далее вместе - приглашенные участники заключительного этапа олимпиады), и количества участников по квоте.</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Определение количества участников заключительного этапа олимпиады по проходному баллу осуществляет Министерство с учетом количества победителей и призеров олимпиады года, предшествующего году проведения олимпиады, и предложений Центрального оргкомитета.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Определение общего количества участников заключительного этапа олимпиады по проходному баллу по конкретным общеобразовательным предметам осуществляется с учетом: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среднего количества участников заключительного этапа олимпиады по проходному баллу по конкретному общеобразовательному предмету за 3 года, предшествующих году проведения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505"/>
      <w:r w:rsidRPr="002A134C">
        <w:rPr>
          <w:rFonts w:ascii="Times New Roman CYR" w:eastAsiaTheme="minorEastAsia" w:hAnsi="Times New Roman CYR" w:cs="Times New Roman CYR"/>
          <w:sz w:val="24"/>
          <w:szCs w:val="24"/>
          <w:lang w:eastAsia="ru-RU"/>
        </w:rPr>
        <w:t xml:space="preserve">наличия международной олимпиады по соответствующему общеобразовательному предмету, для участия в которой Министерство в соответствии с </w:t>
      </w:r>
      <w:hyperlink r:id="rId76" w:history="1">
        <w:r w:rsidRPr="002A134C">
          <w:rPr>
            <w:rFonts w:ascii="Times New Roman CYR" w:eastAsiaTheme="minorEastAsia" w:hAnsi="Times New Roman CYR" w:cs="Times New Roman CYR"/>
            <w:color w:val="106BBE"/>
            <w:sz w:val="24"/>
            <w:szCs w:val="24"/>
            <w:lang w:eastAsia="ru-RU"/>
          </w:rPr>
          <w:t>пунктом 1 части 4 статьи 71</w:t>
        </w:r>
      </w:hyperlink>
      <w:r w:rsidRPr="002A134C">
        <w:rPr>
          <w:rFonts w:ascii="Times New Roman CYR" w:eastAsiaTheme="minorEastAsia" w:hAnsi="Times New Roman CYR" w:cs="Times New Roman CYR"/>
          <w:sz w:val="24"/>
          <w:szCs w:val="24"/>
          <w:lang w:eastAsia="ru-RU"/>
        </w:rPr>
        <w:t xml:space="preserve"> Федерального закона от 29 декабря 2020 г. N 273-ФЗ "Об образовании в Российской Федерации"</w:t>
      </w:r>
      <w:r w:rsidRPr="002A134C">
        <w:rPr>
          <w:rFonts w:ascii="Times New Roman CYR" w:eastAsiaTheme="minorEastAsia" w:hAnsi="Times New Roman CYR" w:cs="Times New Roman CYR"/>
          <w:sz w:val="24"/>
          <w:szCs w:val="24"/>
          <w:vertAlign w:val="superscript"/>
          <w:lang w:eastAsia="ru-RU"/>
        </w:rPr>
        <w:t> </w:t>
      </w:r>
      <w:hyperlink w:anchor="sub_111110" w:history="1">
        <w:r w:rsidRPr="002A134C">
          <w:rPr>
            <w:rFonts w:ascii="Times New Roman CYR" w:eastAsiaTheme="minorEastAsia" w:hAnsi="Times New Roman CYR" w:cs="Times New Roman CYR"/>
            <w:color w:val="106BBE"/>
            <w:sz w:val="24"/>
            <w:szCs w:val="24"/>
            <w:vertAlign w:val="superscript"/>
            <w:lang w:eastAsia="ru-RU"/>
          </w:rPr>
          <w:t>11</w:t>
        </w:r>
      </w:hyperlink>
      <w:r w:rsidRPr="002A134C">
        <w:rPr>
          <w:rFonts w:ascii="Times New Roman CYR" w:eastAsiaTheme="minorEastAsia" w:hAnsi="Times New Roman CYR" w:cs="Times New Roman CYR"/>
          <w:sz w:val="24"/>
          <w:szCs w:val="24"/>
          <w:lang w:eastAsia="ru-RU"/>
        </w:rPr>
        <w:t xml:space="preserve"> формирует состав сборной команды Российской Федерации (далее - международная олимпиада);</w:t>
      </w:r>
    </w:p>
    <w:bookmarkEnd w:id="9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соответствия общеобразовательного предмета, по которому проводится олимпиада, учебному предмету в перечне предметов, по которым проводится государственная итоговая аттестация по программам основного общего и среднего общего образования (далее - ГИА);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дополнительных 50 мест, распределенных Центральным оргкомитетом олимпиады в зависимости от контрольных цифр приема на обучение по специальностям, направлениям подготовки за счет бюджетных ассигнований федерального бюджета на очередной год.</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если по общеобразовательному предмету проводится международная олимпиада, то к среднему количеству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10 процентов от этого количества (в соответствии с правилами математического округления).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В случае если общеобразовательный предмет включен в перечень учебных предметов, по которым проводится ГИА, то к среднему количеству участников заключительного этапа олимпиады по проходному баллу по указанному общеобразовательному предмету за 3 года, предшествующих году проведения олимпиады, может быть по предложению Центрального оргкомитета добавлено 5 </w:t>
      </w:r>
      <w:r w:rsidRPr="002A134C">
        <w:rPr>
          <w:rFonts w:ascii="Times New Roman CYR" w:eastAsiaTheme="minorEastAsia" w:hAnsi="Times New Roman CYR" w:cs="Times New Roman CYR"/>
          <w:sz w:val="24"/>
          <w:szCs w:val="24"/>
          <w:lang w:eastAsia="ru-RU"/>
        </w:rPr>
        <w:lastRenderedPageBreak/>
        <w:t>процентов от этого количества (в соответствии с правилами математического округления).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94" w:name="sub_1051"/>
      <w:r w:rsidRPr="002A134C">
        <w:rPr>
          <w:rFonts w:ascii="Times New Roman CYR" w:eastAsiaTheme="minorEastAsia" w:hAnsi="Times New Roman CYR" w:cs="Times New Roman CYR"/>
          <w:color w:val="000000"/>
          <w:sz w:val="16"/>
          <w:szCs w:val="16"/>
          <w:shd w:val="clear" w:color="auto" w:fill="F0F0F0"/>
          <w:lang w:eastAsia="ru-RU"/>
        </w:rPr>
        <w:t>ГАРАНТ:</w:t>
      </w:r>
    </w:p>
    <w:bookmarkEnd w:id="94"/>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353842"/>
          <w:sz w:val="24"/>
          <w:szCs w:val="24"/>
          <w:shd w:val="clear" w:color="auto" w:fill="F0F0F0"/>
          <w:lang w:eastAsia="ru-RU"/>
        </w:rPr>
      </w:pPr>
      <w:r w:rsidRPr="002A134C">
        <w:rPr>
          <w:rFonts w:ascii="Times New Roman CYR" w:eastAsiaTheme="minorEastAsia" w:hAnsi="Times New Roman CYR" w:cs="Times New Roman CYR"/>
          <w:color w:val="353842"/>
          <w:sz w:val="24"/>
          <w:szCs w:val="24"/>
          <w:lang w:eastAsia="ru-RU"/>
        </w:rPr>
        <w:t xml:space="preserve"> </w:t>
      </w:r>
      <w:hyperlink r:id="rId77" w:history="1">
        <w:r w:rsidRPr="002A134C">
          <w:rPr>
            <w:rFonts w:ascii="Times New Roman CYR" w:eastAsiaTheme="minorEastAsia" w:hAnsi="Times New Roman CYR" w:cs="Times New Roman CYR"/>
            <w:color w:val="106BBE"/>
            <w:sz w:val="24"/>
            <w:szCs w:val="24"/>
            <w:shd w:val="clear" w:color="auto" w:fill="F0F0F0"/>
            <w:lang w:eastAsia="ru-RU"/>
          </w:rPr>
          <w:t>Решением</w:t>
        </w:r>
      </w:hyperlink>
      <w:r w:rsidRPr="002A134C">
        <w:rPr>
          <w:rFonts w:ascii="Times New Roman CYR" w:eastAsiaTheme="minorEastAsia" w:hAnsi="Times New Roman CYR" w:cs="Times New Roman CYR"/>
          <w:color w:val="353842"/>
          <w:sz w:val="24"/>
          <w:szCs w:val="24"/>
          <w:shd w:val="clear" w:color="auto" w:fill="F0F0F0"/>
          <w:lang w:eastAsia="ru-RU"/>
        </w:rPr>
        <w:t xml:space="preserve"> Верховного Суда РФ от 21 июля 2022 г. N АКПИ22-366 пункт 51 Порядка признан не противоречащим действующему законодательству в оспариваемой части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51. Проходной балл по конкретному общеобразовательному предмету определяется Министерством таким образом, чтобы обеспечить примерно одинаковое количество участников заключительного этапа олимпиады в каждой возрастной группе (в соответствии с выполняемыми олимпиадными заданиями), исходя из количества участников заключительного этапа олимпиады по проходному баллу по конкретному общеобразовательному предмету, устанавливаемому Центральным оргкомитетом олимпиады в соответствии с </w:t>
      </w:r>
      <w:hyperlink w:anchor="sub_1050" w:history="1">
        <w:r w:rsidRPr="002A134C">
          <w:rPr>
            <w:rFonts w:ascii="Times New Roman CYR" w:eastAsiaTheme="minorEastAsia" w:hAnsi="Times New Roman CYR" w:cs="Times New Roman CYR"/>
            <w:color w:val="106BBE"/>
            <w:sz w:val="24"/>
            <w:szCs w:val="24"/>
            <w:lang w:eastAsia="ru-RU"/>
          </w:rPr>
          <w:t>пунктом 50</w:t>
        </w:r>
      </w:hyperlink>
      <w:r w:rsidRPr="002A134C">
        <w:rPr>
          <w:rFonts w:ascii="Times New Roman CYR" w:eastAsiaTheme="minorEastAsia" w:hAnsi="Times New Roman CYR" w:cs="Times New Roman CYR"/>
          <w:sz w:val="24"/>
          <w:szCs w:val="24"/>
          <w:lang w:eastAsia="ru-RU"/>
        </w:rPr>
        <w:t xml:space="preserve"> Порядка, и количества победителей и призеров заключительного этапа олимпиады предыдущего учебного года, продолжающих освоение основных образовательных программ начального общего, основного общего и среднего общего образования.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 результатам участников регионального этапа олимпиады по каждому общеобразовательному предмету формируются списки участников по классам (в соответствии с выполняемыми олимпиадными заданиями). Список по каждому классу ранжируется в порядке убывания набранных баллов.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Участниками заключительного этапа по каждому классу становятся лица, занимающие верхние позиции в ранжированном списке до места в рейтинге, соответствующего количеству участников заключительного этапа олимпиады по проходному баллу по конкретному общеобразовательному предмету и классу.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При равенстве баллов у нескольких участников регионального этапа олимпиады по конкретному классу, не дающего однозначно определить состав участников заключительного этапа, количество участников по указанному классу изменяется в сторону уменьшения. Оставшееся количество мест по данному общеобразовательному предмету по данному классу получают участники других классов по данному общеобразовательному предмету, набравшие наибольшее количество баллов. При этом общее количество участников заключительного этапа олимпиады по проходному баллу по конкретному общеобразовательному предмету, должно соответствовать количеству, установленному Центральным оргкомитетом олимпиады в соответствии с </w:t>
      </w:r>
      <w:hyperlink w:anchor="sub_1050" w:history="1">
        <w:r w:rsidRPr="002A134C">
          <w:rPr>
            <w:rFonts w:ascii="Times New Roman CYR" w:eastAsiaTheme="minorEastAsia" w:hAnsi="Times New Roman CYR" w:cs="Times New Roman CYR"/>
            <w:color w:val="106BBE"/>
            <w:sz w:val="24"/>
            <w:szCs w:val="24"/>
            <w:lang w:eastAsia="ru-RU"/>
          </w:rPr>
          <w:t>пунктом 50</w:t>
        </w:r>
      </w:hyperlink>
      <w:r w:rsidRPr="002A134C">
        <w:rPr>
          <w:rFonts w:ascii="Times New Roman CYR" w:eastAsiaTheme="minorEastAsia" w:hAnsi="Times New Roman CYR" w:cs="Times New Roman CYR"/>
          <w:sz w:val="24"/>
          <w:szCs w:val="24"/>
          <w:lang w:eastAsia="ru-RU"/>
        </w:rPr>
        <w:t xml:space="preserve"> Порядка.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52"/>
      <w:r w:rsidRPr="002A134C">
        <w:rPr>
          <w:rFonts w:ascii="Times New Roman CYR" w:eastAsiaTheme="minorEastAsia" w:hAnsi="Times New Roman CYR" w:cs="Times New Roman CYR"/>
          <w:sz w:val="24"/>
          <w:szCs w:val="24"/>
          <w:lang w:eastAsia="ru-RU"/>
        </w:rPr>
        <w:t>52. Министерство:</w:t>
      </w:r>
    </w:p>
    <w:bookmarkEnd w:id="9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до 1 декабря года, предшествующего году проведения олимпиады, с учетом предложений Центрального оргкомитета определяет места проведения заключительного этапа олимпиады по каждому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до 1 февраля года проведения олимпиады утверждает регламент проведения заключительного этапа олимпиады и согласовывает его с Рособрнадзором;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до 5 февраля года проведения олимпиады определяет количество участников, квоту призеров и победителей заключительного этапа олимпиады (при определении количества победителей и призеров заключительного этапа олимпиады их число не должно превышать 45 процентов от общего числа приглашенных участников заключительного этапа олимпиады по каждому общеобразовательному предмету, при этом число победителей не должно превышать 8 процентов от общего числа приглашенных участников заключительного этапа олимпиады по каждому общеобразовательному предмету; победителем, призером заключительного этапа олимпиады не может признаваться участник, набравший менее 50 процентов от максимального возможного количества баллов, предусмотренного методикой оценивания выполненных олимпиадных работ);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до 15 февраля года проведения олимпиады направляет в места проведения заключительного этапа олимпиады регламент проведения заключительного этапа олимпиады и требования к проведению заключительного этапа олимпиады, описание необходимого материально-технического оборудования для проведения олимпиады, перечень справочных материалов, средств связи и электронно-вычислительной техники, разрешенных к использованию во время проведения </w:t>
      </w:r>
      <w:r w:rsidRPr="002A134C">
        <w:rPr>
          <w:rFonts w:ascii="Times New Roman CYR" w:eastAsiaTheme="minorEastAsia" w:hAnsi="Times New Roman CYR" w:cs="Times New Roman CYR"/>
          <w:sz w:val="24"/>
          <w:szCs w:val="24"/>
          <w:lang w:eastAsia="ru-RU"/>
        </w:rPr>
        <w:lastRenderedPageBreak/>
        <w:t>олимпиады, согласованные с Рособрнадзором;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до 1 марта года проведения олимпиады утверждает составы оргкомитетов, жюри и апелляционных комиссий заключительного этапа олимпиады по каждому общеобразовательному предмету, согласованные с Рособрнадзором;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527"/>
      <w:r w:rsidRPr="002A134C">
        <w:rPr>
          <w:rFonts w:ascii="Times New Roman CYR" w:eastAsiaTheme="minorEastAsia" w:hAnsi="Times New Roman CYR" w:cs="Times New Roman CYR"/>
          <w:sz w:val="24"/>
          <w:szCs w:val="24"/>
          <w:lang w:eastAsia="ru-RU"/>
        </w:rPr>
        <w:t>утверждает итоговые результаты заключительного этапа олимпиады на основании протоколов жюри заключительного этапа олимпиады по соответствующим общеобразовательным предметам с указанием сведений об участниках и публикует их на своем официальном сайте в сети Интернет не позднее 30 июня года проведения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7" w:name="sub_1053"/>
      <w:bookmarkEnd w:id="96"/>
      <w:r w:rsidRPr="002A134C">
        <w:rPr>
          <w:rFonts w:ascii="Times New Roman CYR" w:eastAsiaTheme="minorEastAsia" w:hAnsi="Times New Roman CYR" w:cs="Times New Roman CYR"/>
          <w:sz w:val="24"/>
          <w:szCs w:val="24"/>
          <w:lang w:eastAsia="ru-RU"/>
        </w:rPr>
        <w:t>53. Оргкомитеты заключительного этапа олимпиады:</w:t>
      </w:r>
    </w:p>
    <w:bookmarkEnd w:id="9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определяют даты проведения анализа олимпиадных заданий, показа выполненных олимпиадных работ, а также рассмотрения апелляций в соответствии с </w:t>
      </w:r>
      <w:hyperlink w:anchor="sub_1078" w:history="1">
        <w:r w:rsidRPr="002A134C">
          <w:rPr>
            <w:rFonts w:ascii="Times New Roman CYR" w:eastAsiaTheme="minorEastAsia" w:hAnsi="Times New Roman CYR" w:cs="Times New Roman CYR"/>
            <w:color w:val="106BBE"/>
            <w:sz w:val="24"/>
            <w:szCs w:val="24"/>
            <w:lang w:eastAsia="ru-RU"/>
          </w:rPr>
          <w:t>пунктами 72-83</w:t>
        </w:r>
      </w:hyperlink>
      <w:r w:rsidRPr="002A134C">
        <w:rPr>
          <w:rFonts w:ascii="Times New Roman CYR" w:eastAsiaTheme="minorEastAsia" w:hAnsi="Times New Roman CYR" w:cs="Times New Roman CYR"/>
          <w:sz w:val="24"/>
          <w:szCs w:val="24"/>
          <w:lang w:eastAsia="ru-RU"/>
        </w:rPr>
        <w:t xml:space="preserve"> Порядка и требованиями к проведению заключительного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533"/>
      <w:r w:rsidRPr="002A134C">
        <w:rPr>
          <w:rFonts w:ascii="Times New Roman CYR" w:eastAsiaTheme="minorEastAsia" w:hAnsi="Times New Roman CYR" w:cs="Times New Roman CYR"/>
          <w:sz w:val="24"/>
          <w:szCs w:val="24"/>
          <w:lang w:eastAsia="ru-RU"/>
        </w:rPr>
        <w:t>обеспечивают участников заключительного этапа олимпиады проживанием и питанием на время проведения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r w:rsidRPr="002A134C">
        <w:rPr>
          <w:rFonts w:ascii="Times New Roman CYR" w:eastAsiaTheme="minorEastAsia" w:hAnsi="Times New Roman CYR" w:cs="Times New Roman CYR"/>
          <w:sz w:val="24"/>
          <w:szCs w:val="24"/>
          <w:vertAlign w:val="superscript"/>
          <w:lang w:eastAsia="ru-RU"/>
        </w:rPr>
        <w:t> </w:t>
      </w:r>
      <w:hyperlink w:anchor="sub_111111" w:history="1">
        <w:r w:rsidRPr="002A134C">
          <w:rPr>
            <w:rFonts w:ascii="Times New Roman CYR" w:eastAsiaTheme="minorEastAsia" w:hAnsi="Times New Roman CYR" w:cs="Times New Roman CYR"/>
            <w:color w:val="106BBE"/>
            <w:sz w:val="24"/>
            <w:szCs w:val="24"/>
            <w:vertAlign w:val="superscript"/>
            <w:lang w:eastAsia="ru-RU"/>
          </w:rPr>
          <w:t>12</w:t>
        </w:r>
      </w:hyperlink>
      <w:r w:rsidRPr="002A134C">
        <w:rPr>
          <w:rFonts w:ascii="Times New Roman CYR" w:eastAsiaTheme="minorEastAsia" w:hAnsi="Times New Roman CYR" w:cs="Times New Roman CYR"/>
          <w:sz w:val="24"/>
          <w:szCs w:val="24"/>
          <w:lang w:eastAsia="ru-RU"/>
        </w:rPr>
        <w:t>;</w:t>
      </w:r>
    </w:p>
    <w:bookmarkEnd w:id="9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обеспечивают хранение олимпиадных заданий по каждому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обеспечивают создание специальных условий для участников заключительного этапа олимпиады с ОВЗ и детей-инвалидов, учитывающих состояние их здоровья, особенности психофизического развития;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осуществляют кодирование (обезличивание) и декодирование олимпиадных работ участников заключительного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обеспечивают сканирование выполненных в письменной форме обезличенных олимпиадных работ и предоставляют обезличенные копии олимпиадных работ для проверки жюри заключительного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обеспечивают публикацию протоколов жюри по соответствующему общеобразовательному предмету с приложением рейтинговых таблиц результатов участников заключительного этапа олимпиады по каждому общеобразовательному предмету с указанием статуса победителя или призера на своем официальном сайте в сети Интернет в срок до 10 календарных дней со дня окончания заключительного этапа олимпиады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направляют в Министерство ссылку на публикацию протоколов жюри в срок до 15 календарных дней со дня окончания заключительного этапа олимпиады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обеспечивают хранение подлинников олимпиадных работ в течение 4 лет с момента их сканирования;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организуют награждение победителей и призеров заключительного этапа олимпиады дипломами в соответствии с утвержденными Министерством образцами, приведенными в </w:t>
      </w:r>
      <w:hyperlink w:anchor="sub_10000" w:history="1">
        <w:r w:rsidRPr="002A134C">
          <w:rPr>
            <w:rFonts w:ascii="Times New Roman CYR" w:eastAsiaTheme="minorEastAsia" w:hAnsi="Times New Roman CYR" w:cs="Times New Roman CYR"/>
            <w:color w:val="106BBE"/>
            <w:sz w:val="24"/>
            <w:szCs w:val="24"/>
            <w:lang w:eastAsia="ru-RU"/>
          </w:rPr>
          <w:t>приложении</w:t>
        </w:r>
      </w:hyperlink>
      <w:r w:rsidRPr="002A134C">
        <w:rPr>
          <w:rFonts w:ascii="Times New Roman CYR" w:eastAsiaTheme="minorEastAsia" w:hAnsi="Times New Roman CYR" w:cs="Times New Roman CYR"/>
          <w:sz w:val="24"/>
          <w:szCs w:val="24"/>
          <w:lang w:eastAsia="ru-RU"/>
        </w:rPr>
        <w:t xml:space="preserve"> к настоящему Порядку.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54"/>
      <w:r w:rsidRPr="002A134C">
        <w:rPr>
          <w:rFonts w:ascii="Times New Roman CYR" w:eastAsiaTheme="minorEastAsia" w:hAnsi="Times New Roman CYR" w:cs="Times New Roman CYR"/>
          <w:sz w:val="24"/>
          <w:szCs w:val="24"/>
          <w:lang w:eastAsia="ru-RU"/>
        </w:rPr>
        <w:t>54. Уполномоченная организация:</w:t>
      </w:r>
    </w:p>
    <w:bookmarkEnd w:id="99"/>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срок до 1 июля публикует методические рекомендации по проведению школьного и муниципального этапов олимпиады на определенном Министерством информационном ресурсе в сети Интернет;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срок не позднее чем за 30 календарных дней до начала проведения регионального и заключительного этапов олимпиады публикует на определенном Министерством информационном ресурсе в сети Интернет требования к проведению регионального этапа олимпиады и требования к проведению заключительного этапа олимпиады по каждому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в срок не позднее чем за 20 календарных дней до начала проведения заключительного этапа олимпиады по соответствующему общеобразовательному предмету публикует на определенном Министерством информационном ресурсе в сети Интернет разработанные оргкомитетами </w:t>
      </w:r>
      <w:r w:rsidRPr="002A134C">
        <w:rPr>
          <w:rFonts w:ascii="Times New Roman CYR" w:eastAsiaTheme="minorEastAsia" w:hAnsi="Times New Roman CYR" w:cs="Times New Roman CYR"/>
          <w:sz w:val="24"/>
          <w:szCs w:val="24"/>
          <w:lang w:eastAsia="ru-RU"/>
        </w:rPr>
        <w:lastRenderedPageBreak/>
        <w:t>заключительного этапа олимпиады и согласованные с Министерством программы проведения заключительного этапа олимпиады по каждому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информационное сопровождение заключительного этапа олимпиады на информационном ресурсе в сети Интернет, размещение материалов по итогам заключительного этапа олимпиады, переданных оргкомитетами по каждому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обеспечивает формирование списков победителей и призеров заключительного этапа олимпиады на основании протоколов жюри заключительного этапа олимпиады по соответствующим общеобразовательным предметам и направляет их в Министерство.</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055"/>
      <w:r w:rsidRPr="002A134C">
        <w:rPr>
          <w:rFonts w:ascii="Times New Roman CYR" w:eastAsiaTheme="minorEastAsia" w:hAnsi="Times New Roman CYR" w:cs="Times New Roman CYR"/>
          <w:sz w:val="24"/>
          <w:szCs w:val="24"/>
          <w:lang w:eastAsia="ru-RU"/>
        </w:rPr>
        <w:t>55. Жюри заключительного этапа олимпиады по каждому общеобразовательному предмету в срок не позднее 5 календарных дней со дня принятия решения апелляционной комиссией по результатам рассмотрения апелляций предоставляет в Министерство протоколы, утверждающие индивидуальные результаты участников заключительного этапа олимпиады, оформленные в виде рейтинговой таблицы победителей, призеров и участников с указанием сведений об участниках, классе и набранных ими баллах, а также аналитические отчеты о результатах проведения заключительного этапа олимпиады по соответствующему общеобразовательному предмету.</w:t>
      </w:r>
    </w:p>
    <w:bookmarkEnd w:id="10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1" w:name="sub_400"/>
      <w:r w:rsidRPr="002A134C">
        <w:rPr>
          <w:rFonts w:ascii="Times New Roman CYR" w:eastAsiaTheme="minorEastAsia" w:hAnsi="Times New Roman CYR" w:cs="Times New Roman CYR"/>
          <w:b/>
          <w:bCs/>
          <w:color w:val="26282F"/>
          <w:sz w:val="24"/>
          <w:szCs w:val="24"/>
          <w:lang w:eastAsia="ru-RU"/>
        </w:rPr>
        <w:t>IV. Разработка и доставка олимпиадных заданий в места проведения олимпиады</w:t>
      </w:r>
    </w:p>
    <w:bookmarkEnd w:id="10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1056"/>
      <w:r w:rsidRPr="002A134C">
        <w:rPr>
          <w:rFonts w:ascii="Times New Roman CYR" w:eastAsiaTheme="minorEastAsia" w:hAnsi="Times New Roman CYR" w:cs="Times New Roman CYR"/>
          <w:sz w:val="24"/>
          <w:szCs w:val="24"/>
          <w:lang w:eastAsia="ru-RU"/>
        </w:rPr>
        <w:t>56.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w:t>
      </w:r>
      <w:r w:rsidRPr="002A134C">
        <w:rPr>
          <w:rFonts w:ascii="Times New Roman CYR" w:eastAsiaTheme="minorEastAsia" w:hAnsi="Times New Roman CYR" w:cs="Times New Roman CYR"/>
          <w:sz w:val="24"/>
          <w:szCs w:val="24"/>
          <w:vertAlign w:val="superscript"/>
          <w:lang w:eastAsia="ru-RU"/>
        </w:rPr>
        <w:t> </w:t>
      </w:r>
      <w:hyperlink w:anchor="sub_111112" w:history="1">
        <w:r w:rsidRPr="002A134C">
          <w:rPr>
            <w:rFonts w:ascii="Times New Roman CYR" w:eastAsiaTheme="minorEastAsia" w:hAnsi="Times New Roman CYR" w:cs="Times New Roman CYR"/>
            <w:color w:val="106BBE"/>
            <w:sz w:val="24"/>
            <w:szCs w:val="24"/>
            <w:vertAlign w:val="superscript"/>
            <w:lang w:eastAsia="ru-RU"/>
          </w:rPr>
          <w:t>13</w:t>
        </w:r>
      </w:hyperlink>
      <w:r w:rsidRPr="002A134C">
        <w:rPr>
          <w:rFonts w:ascii="Times New Roman CYR" w:eastAsiaTheme="minorEastAsia" w:hAnsi="Times New Roman CYR" w:cs="Times New Roman CYR"/>
          <w:sz w:val="24"/>
          <w:szCs w:val="24"/>
          <w:lang w:eastAsia="ru-RU"/>
        </w:rPr>
        <w:t>,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w:t>
      </w:r>
    </w:p>
    <w:bookmarkEnd w:id="10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разработчиками из числа муниципальных предметно-методических комиссий для школьного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разработчиками из числа региональных предметно-методических комиссий для муниципального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разработчиками из числа ЦПМК для регионального и заключительного этапов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0565"/>
      <w:r w:rsidRPr="002A134C">
        <w:rPr>
          <w:rFonts w:ascii="Times New Roman CYR" w:eastAsiaTheme="minorEastAsia" w:hAnsi="Times New Roman CYR" w:cs="Times New Roman CYR"/>
          <w:sz w:val="24"/>
          <w:szCs w:val="24"/>
          <w:lang w:eastAsia="ru-RU"/>
        </w:rPr>
        <w:t>Организатор школьного и муниципального этапов вправе привлекать к разработке олимпиадных заданий образовательные и научные организации, учебно-методические объединения, государственные корпорации и учреждения, общественные, некоммерческие организации, а также коммерческие организации в порядке, установленном законодательством Российской Федерации</w:t>
      </w:r>
      <w:r w:rsidRPr="002A134C">
        <w:rPr>
          <w:rFonts w:ascii="Times New Roman CYR" w:eastAsiaTheme="minorEastAsia" w:hAnsi="Times New Roman CYR" w:cs="Times New Roman CYR"/>
          <w:sz w:val="24"/>
          <w:szCs w:val="24"/>
          <w:vertAlign w:val="superscript"/>
          <w:lang w:eastAsia="ru-RU"/>
        </w:rPr>
        <w:t> </w:t>
      </w:r>
      <w:hyperlink w:anchor="sub_111113" w:history="1">
        <w:r w:rsidRPr="002A134C">
          <w:rPr>
            <w:rFonts w:ascii="Times New Roman CYR" w:eastAsiaTheme="minorEastAsia" w:hAnsi="Times New Roman CYR" w:cs="Times New Roman CYR"/>
            <w:color w:val="106BBE"/>
            <w:sz w:val="24"/>
            <w:szCs w:val="24"/>
            <w:vertAlign w:val="superscript"/>
            <w:lang w:eastAsia="ru-RU"/>
          </w:rPr>
          <w:t>14</w:t>
        </w:r>
      </w:hyperlink>
      <w:r w:rsidRPr="002A134C">
        <w:rPr>
          <w:rFonts w:ascii="Times New Roman CYR" w:eastAsiaTheme="minorEastAsia" w:hAnsi="Times New Roman CYR" w:cs="Times New Roman CYR"/>
          <w:sz w:val="24"/>
          <w:szCs w:val="24"/>
          <w:lang w:eastAsia="ru-RU"/>
        </w:rPr>
        <w:t>.</w:t>
      </w:r>
    </w:p>
    <w:bookmarkEnd w:id="10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комплекты олимпиадных заданий могут входить теоретические и практические задания, предполагающие выполнение письменных, устных, практических и экспериментальных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Порядок разработки комплектов олимпиадных заданий для регионального и заключительного этапов олимпиады определяется Министерством и Рособрнадзором.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057"/>
      <w:r w:rsidRPr="002A134C">
        <w:rPr>
          <w:rFonts w:ascii="Times New Roman CYR" w:eastAsiaTheme="minorEastAsia" w:hAnsi="Times New Roman CYR" w:cs="Times New Roman CYR"/>
          <w:sz w:val="24"/>
          <w:szCs w:val="24"/>
          <w:lang w:eastAsia="ru-RU"/>
        </w:rPr>
        <w:t>57. Разработанные комплекты олимпиадных заданий по каждому общеобразовательному предмету направляются разработчиками комплектов олимпиадных заданий организатору соответствующего этапа олимпиады в определенном им порядке в зашифрованном виде.</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058"/>
      <w:bookmarkEnd w:id="104"/>
      <w:r w:rsidRPr="002A134C">
        <w:rPr>
          <w:rFonts w:ascii="Times New Roman CYR" w:eastAsiaTheme="minorEastAsia" w:hAnsi="Times New Roman CYR" w:cs="Times New Roman CYR"/>
          <w:sz w:val="24"/>
          <w:szCs w:val="24"/>
          <w:lang w:eastAsia="ru-RU"/>
        </w:rPr>
        <w:t>58. Информация, содержащаяся в комплектах олимпиадных заданий, разрабатываемых для проведения школьного, муниципального, регионального и заключительного этапов олимпиады по каждому общеобразовательному предмету, является конфиденциальной и не подлежит разглашению до начала выполнения участниками олимпиады соответствующего этапа олимпиадных заданий. Организатор каждого этапа олимпиады принимает меры по защите информации, содержащейся в комплектах олимпиадных заданий, во время их разработки и доставки в места проведения олимпиады</w:t>
      </w:r>
      <w:r w:rsidRPr="002A134C">
        <w:rPr>
          <w:rFonts w:ascii="Times New Roman CYR" w:eastAsiaTheme="minorEastAsia" w:hAnsi="Times New Roman CYR" w:cs="Times New Roman CYR"/>
          <w:sz w:val="24"/>
          <w:szCs w:val="24"/>
          <w:vertAlign w:val="superscript"/>
          <w:lang w:eastAsia="ru-RU"/>
        </w:rPr>
        <w:t> </w:t>
      </w:r>
      <w:hyperlink w:anchor="sub_111114" w:history="1">
        <w:r w:rsidRPr="002A134C">
          <w:rPr>
            <w:rFonts w:ascii="Times New Roman CYR" w:eastAsiaTheme="minorEastAsia" w:hAnsi="Times New Roman CYR" w:cs="Times New Roman CYR"/>
            <w:color w:val="106BBE"/>
            <w:sz w:val="24"/>
            <w:szCs w:val="24"/>
            <w:vertAlign w:val="superscript"/>
            <w:lang w:eastAsia="ru-RU"/>
          </w:rPr>
          <w:t>15</w:t>
        </w:r>
      </w:hyperlink>
      <w:r w:rsidRPr="002A134C">
        <w:rPr>
          <w:rFonts w:ascii="Times New Roman CYR" w:eastAsiaTheme="minorEastAsia" w:hAnsi="Times New Roman CYR" w:cs="Times New Roman CYR"/>
          <w:sz w:val="24"/>
          <w:szCs w:val="24"/>
          <w:lang w:eastAsia="ru-RU"/>
        </w:rPr>
        <w:t>.</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06" w:name="sub_1059"/>
      <w:bookmarkEnd w:id="105"/>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06"/>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59 изменен с 28 марта 2022 г. - </w:t>
      </w:r>
      <w:hyperlink r:id="rId78"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79"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59. Доставка комплектов олимпиадных заданий по каждому общеобразовательному предмету осуществляется организатором соответствующего этапа олимпиады с соблюдением мер по обеспечению конфиденциальности информации, содержащейся в комплектах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0592"/>
      <w:r w:rsidRPr="002A134C">
        <w:rPr>
          <w:rFonts w:ascii="Times New Roman CYR" w:eastAsiaTheme="minorEastAsia" w:hAnsi="Times New Roman CYR" w:cs="Times New Roman CYR"/>
          <w:sz w:val="24"/>
          <w:szCs w:val="24"/>
          <w:lang w:eastAsia="ru-RU"/>
        </w:rPr>
        <w:t xml:space="preserve">Порядок доставки комплектов олимпиадных заданий по каждому общеобразовательному предмету в оргкомитеты школьного и муниципального этапов олимпиады определяется органом местного самоуправления, осуществляющим управление в сфере образования, органами публичной власти федеральной территории "Сириус", осуществляющими полномочия, предусмотренные </w:t>
      </w:r>
      <w:hyperlink r:id="rId80" w:history="1">
        <w:r w:rsidRPr="002A134C">
          <w:rPr>
            <w:rFonts w:ascii="Times New Roman CYR" w:eastAsiaTheme="minorEastAsia" w:hAnsi="Times New Roman CYR" w:cs="Times New Roman CYR"/>
            <w:color w:val="106BBE"/>
            <w:sz w:val="24"/>
            <w:szCs w:val="24"/>
            <w:lang w:eastAsia="ru-RU"/>
          </w:rPr>
          <w:t>пунктом 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w:t>
      </w:r>
    </w:p>
    <w:bookmarkEnd w:id="107"/>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Сроки и порядок доставки комплектов олимпиадных заданий по каждому общеобразовательному предмету в места их проведения, а также их расшифрования для регионального этапа олимпиады организаторам заключительного этапа олимпиады - председателям оргкомитетов заключительного этапа олимпиады определяет Министерство по согласованию с Рособрнадзором.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8" w:name="sub_1060"/>
      <w:r w:rsidRPr="002A134C">
        <w:rPr>
          <w:rFonts w:ascii="Times New Roman CYR" w:eastAsiaTheme="minorEastAsia" w:hAnsi="Times New Roman CYR" w:cs="Times New Roman CYR"/>
          <w:sz w:val="24"/>
          <w:szCs w:val="24"/>
          <w:lang w:eastAsia="ru-RU"/>
        </w:rPr>
        <w:t>60. Тиражирование, хранение и обработка олимпиадных заданий с применением и без применения средств автоматизации осуществляется оргкомитетом соответствующего этапа олимпиады в соответствии с его организационно-технологической моделью.</w:t>
      </w:r>
    </w:p>
    <w:bookmarkEnd w:id="10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09" w:name="sub_500"/>
      <w:r w:rsidRPr="002A134C">
        <w:rPr>
          <w:rFonts w:ascii="Times New Roman CYR" w:eastAsiaTheme="minorEastAsia" w:hAnsi="Times New Roman CYR" w:cs="Times New Roman CYR"/>
          <w:b/>
          <w:bCs/>
          <w:color w:val="26282F"/>
          <w:sz w:val="24"/>
          <w:szCs w:val="24"/>
          <w:lang w:eastAsia="ru-RU"/>
        </w:rPr>
        <w:t>V. Проверка, анализ и показ выполненных олимпиадных работ, процедура апелляции</w:t>
      </w:r>
    </w:p>
    <w:bookmarkEnd w:id="109"/>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061"/>
      <w:r w:rsidRPr="002A134C">
        <w:rPr>
          <w:rFonts w:ascii="Times New Roman CYR" w:eastAsiaTheme="minorEastAsia" w:hAnsi="Times New Roman CYR" w:cs="Times New Roman CYR"/>
          <w:sz w:val="24"/>
          <w:szCs w:val="24"/>
          <w:lang w:eastAsia="ru-RU"/>
        </w:rPr>
        <w:t>61. Проверка выполненных олимпиадных работ осуществляется жюри соответствующего этапа олимпиады по соответствующему общеобразовательному предмету.</w:t>
      </w:r>
    </w:p>
    <w:bookmarkEnd w:id="11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Проверка выполненных олимпиадных работ проводится в соответствии с критериями и методикой оценивания, входящими в комплект олимпиадных заданий, по которым проводится соответствующий этап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Проверке подлежат обезличенные выполненные олимпиадные работы. На региональном и заключительном этапах олимпиады в целях обеспечения прав участников олимпиады на объективное оценивание и повышения прозрачности и объективности результатов олимпиады жюри проверяют копии обезличенных выполненных письменных олимпиадных работ. Хранение оригиналов выполненных письменных олимпиадных работ обеспечивает оргкомитет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062"/>
      <w:r w:rsidRPr="002A134C">
        <w:rPr>
          <w:rFonts w:ascii="Times New Roman CYR" w:eastAsiaTheme="minorEastAsia" w:hAnsi="Times New Roman CYR" w:cs="Times New Roman CYR"/>
          <w:sz w:val="24"/>
          <w:szCs w:val="24"/>
          <w:lang w:eastAsia="ru-RU"/>
        </w:rPr>
        <w:t>62. В случае выявления фактических ошибок в критериях оценивания олимпиадных работ регионального этапа олимпиады жюри обращается в ЦПМК по соответствующему общеобразовательному предмету.</w:t>
      </w:r>
    </w:p>
    <w:bookmarkEnd w:id="111"/>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ЦПМК принимает решение о внесении изменений в критерии оценивания олимпиадных работ, которое оформляется протоколом ЦПМК. Протокол о внесении изменений в критерии оценивания олимпиадных работ в день его подписания направляется ЦПМК в Министерство для передачи организаторам регионального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выявления фактических ошибок в критериях оценивания олимпиадных работ заключительного этапа олимпиады жюри по согласованию с ЦПМК по соответствующему общеобразовательному предмету принимает решение о внесении изменений в критерии оценивания олимпиадных работ, которое оформляется протоколом за подписью председателя жюри по соответствующему предмету олимпиады. Протокол о внесении изменений в критерии оценивания олимпиадных работ направляется в Министерство и председателю ЦПМК по соответствующему общеобразовательному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2" w:name="sub_1063"/>
      <w:r w:rsidRPr="002A134C">
        <w:rPr>
          <w:rFonts w:ascii="Times New Roman CYR" w:eastAsiaTheme="minorEastAsia" w:hAnsi="Times New Roman CYR" w:cs="Times New Roman CYR"/>
          <w:sz w:val="24"/>
          <w:szCs w:val="24"/>
          <w:lang w:eastAsia="ru-RU"/>
        </w:rPr>
        <w:t>63. Письменные олимпиадные работы на региональном и заключительном этапах олимпиады проверяются не менее чем двумя членами жюри.</w:t>
      </w:r>
    </w:p>
    <w:bookmarkEnd w:id="11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существенного расхождения в баллах, выставленных двумя членами жюри, назначается третья проверка. Существенное расхождение в баллах определено в критериях оценивания по соответствующему учебному предмету.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Члену жюри, осуществляющему третью проверку, предоставляется информация о баллах, </w:t>
      </w:r>
      <w:r w:rsidRPr="002A134C">
        <w:rPr>
          <w:rFonts w:ascii="Times New Roman CYR" w:eastAsiaTheme="minorEastAsia" w:hAnsi="Times New Roman CYR" w:cs="Times New Roman CYR"/>
          <w:sz w:val="24"/>
          <w:szCs w:val="24"/>
          <w:lang w:eastAsia="ru-RU"/>
        </w:rPr>
        <w:lastRenderedPageBreak/>
        <w:t>выставленных членами жюри, ранее проверявшими олимпиадную работу.</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Распределение олимпиадных работ между членами жюри, а также определение необходимости третьей проверки осуществляются председателем жюри.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Выполнение олимпиадных заданий в устной форме оценивается не менее чем двумя членами жюри, и из двух выставленных оценок выводится среднее арифметическое в соответствии с правилами математического округления.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064"/>
      <w:r w:rsidRPr="002A134C">
        <w:rPr>
          <w:rFonts w:ascii="Times New Roman CYR" w:eastAsiaTheme="minorEastAsia" w:hAnsi="Times New Roman CYR" w:cs="Times New Roman CYR"/>
          <w:sz w:val="24"/>
          <w:szCs w:val="24"/>
          <w:lang w:eastAsia="ru-RU"/>
        </w:rPr>
        <w:t>64. Проверка олимпиадных работ заключительного этапа олимпиады осуществляется жюри в аудиториях, оборудованных средствами видеозаписи, исключающих возможность допуска к ним посторонних лиц.</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065"/>
      <w:bookmarkEnd w:id="113"/>
      <w:r w:rsidRPr="002A134C">
        <w:rPr>
          <w:rFonts w:ascii="Times New Roman CYR" w:eastAsiaTheme="minorEastAsia" w:hAnsi="Times New Roman CYR" w:cs="Times New Roman CYR"/>
          <w:sz w:val="24"/>
          <w:szCs w:val="24"/>
          <w:lang w:eastAsia="ru-RU"/>
        </w:rPr>
        <w:t>65. В местах работы жюри при наличии документов, подтверждающих их полномочия, могут присутствовать должностные лица Министерства, Рособрнадзора, представители оргкомитета олимпиады, обеспечивающие работу жюри, и технические специалисты, занятые обслуживанием оборудования, используемого при проведении олимпиады, общественные наблюдатели.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066"/>
      <w:bookmarkEnd w:id="114"/>
      <w:r w:rsidRPr="002A134C">
        <w:rPr>
          <w:rFonts w:ascii="Times New Roman CYR" w:eastAsiaTheme="minorEastAsia" w:hAnsi="Times New Roman CYR" w:cs="Times New Roman CYR"/>
          <w:sz w:val="24"/>
          <w:szCs w:val="24"/>
          <w:lang w:eastAsia="ru-RU"/>
        </w:rPr>
        <w:t>66. Проверенные жюри выполненные олимпиадные работы (обезличенные копии олимпиадных работ) передаются техническим специалистам, которые производят декодирование и составляют рейтинговую таблицу результатов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067"/>
      <w:bookmarkEnd w:id="115"/>
      <w:r w:rsidRPr="002A134C">
        <w:rPr>
          <w:rFonts w:ascii="Times New Roman CYR" w:eastAsiaTheme="minorEastAsia" w:hAnsi="Times New Roman CYR" w:cs="Times New Roman CYR"/>
          <w:sz w:val="24"/>
          <w:szCs w:val="24"/>
          <w:lang w:eastAsia="ru-RU"/>
        </w:rPr>
        <w:t>67. После подведения итогов на заключительном этапе олимпиадные задания, критерии оценки и итоговые оценки олимпиадных работ доводятся до участников олимпиады посредством размещения на информационном стенде соответствующего оргкомитета или в сети Интернет на официальном сайте оргкомитета олимпиады или Министерства.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068"/>
      <w:bookmarkEnd w:id="116"/>
      <w:r w:rsidRPr="002A134C">
        <w:rPr>
          <w:rFonts w:ascii="Times New Roman CYR" w:eastAsiaTheme="minorEastAsia" w:hAnsi="Times New Roman CYR" w:cs="Times New Roman CYR"/>
          <w:sz w:val="24"/>
          <w:szCs w:val="24"/>
          <w:lang w:eastAsia="ru-RU"/>
        </w:rPr>
        <w:t>68. После выполнения участниками олимпиады заданий жюри соответствующего этапа олимпиады проводит анализ олимпиадных заданий и их решений, показ выполненных олимпиадных работ.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069"/>
      <w:bookmarkEnd w:id="117"/>
      <w:r w:rsidRPr="002A134C">
        <w:rPr>
          <w:rFonts w:ascii="Times New Roman CYR" w:eastAsiaTheme="minorEastAsia" w:hAnsi="Times New Roman CYR" w:cs="Times New Roman CYR"/>
          <w:sz w:val="24"/>
          <w:szCs w:val="24"/>
          <w:lang w:eastAsia="ru-RU"/>
        </w:rPr>
        <w:t>69. При проведении анализа олимпиадных заданий и их решений жюри обеспечивает участников информацией о правильных решениях олимпиадных заданий по соответствующему общеобразовательному предмету, критериях и методике оценивания выполненных олимпиадных работ и типичных ошибках, которые могут быть допущены или были допущены участниками при выполнении олимпиадных заданий.</w:t>
      </w:r>
    </w:p>
    <w:bookmarkEnd w:id="118"/>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 проведении анализа олимпиадных заданий и их решений могут присутствовать сопровождающие лица.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Участники олимпиады и сопровождающие лица вправе проводить аудио-, фото- и видеозапись процедуры анализа олимпиадных заданий и их решений.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070"/>
      <w:r w:rsidRPr="002A134C">
        <w:rPr>
          <w:rFonts w:ascii="Times New Roman CYR" w:eastAsiaTheme="minorEastAsia" w:hAnsi="Times New Roman CYR" w:cs="Times New Roman CYR"/>
          <w:sz w:val="24"/>
          <w:szCs w:val="24"/>
          <w:lang w:eastAsia="ru-RU"/>
        </w:rPr>
        <w:t>70. После проведения анализа олимпиадных заданий и их решений на заключительном этапе олимпиады оргкомитет выдает по запросу участника олимпиады копию выполненной им олимпиадной работы.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071"/>
      <w:bookmarkEnd w:id="119"/>
      <w:r w:rsidRPr="002A134C">
        <w:rPr>
          <w:rFonts w:ascii="Times New Roman CYR" w:eastAsiaTheme="minorEastAsia" w:hAnsi="Times New Roman CYR" w:cs="Times New Roman CYR"/>
          <w:sz w:val="24"/>
          <w:szCs w:val="24"/>
          <w:lang w:eastAsia="ru-RU"/>
        </w:rPr>
        <w:t>71. После проведения анализа олимпиадных заданий и их решений жюри по запросу участника проводит показ выполненной им олимпиадной работы. При этом на заключительном этапе олимпиады участнику выдается проверенная жюри копия выполненной им олимпиадной работы.</w:t>
      </w:r>
    </w:p>
    <w:bookmarkEnd w:id="12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 олимпиады на каждом этапе олимпиады вправе убедиться в том, что выполненная им олимпиадная работа проверена и оценена в соответствии с установленными критериями и методикой оценивания выполненных олимпиадных работ.</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Во время показа выполненных олимпиадных работ жюри не вправе изменить баллы, выставленные при проверке олимпиадных заданий.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Показ выполненных олимпиадных работ заключительного этапа олимпиады в очной форме проводится в аудиториях, оборудованных средствами видеозаписи. В течение всего периода показа олимпиадных заданий осуществляется видеозапись.</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Срок хранения оргкомитетом заключительного этапа олимпиады видеозаписи показа выполненных олимпиадных работ олимпиады составляет не менее 4 лет с года ее проведения.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1" w:name="sub_1072"/>
      <w:r w:rsidRPr="002A134C">
        <w:rPr>
          <w:rFonts w:ascii="Times New Roman CYR" w:eastAsiaTheme="minorEastAsia" w:hAnsi="Times New Roman CYR" w:cs="Times New Roman CYR"/>
          <w:sz w:val="24"/>
          <w:szCs w:val="24"/>
          <w:lang w:eastAsia="ru-RU"/>
        </w:rPr>
        <w:t xml:space="preserve">72. Участник олимпиады вправе подать апелляцию о несогласии с выставленными баллами (далее - апелляция) в создаваемую организатором соответствующего этапа апелляционную </w:t>
      </w:r>
      <w:r w:rsidRPr="002A134C">
        <w:rPr>
          <w:rFonts w:ascii="Times New Roman CYR" w:eastAsiaTheme="minorEastAsia" w:hAnsi="Times New Roman CYR" w:cs="Times New Roman CYR"/>
          <w:sz w:val="24"/>
          <w:szCs w:val="24"/>
          <w:lang w:eastAsia="ru-RU"/>
        </w:rPr>
        <w:lastRenderedPageBreak/>
        <w:t>комиссию в установленной организатором соответствующего этапа олимпиады форме.</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073"/>
      <w:bookmarkEnd w:id="121"/>
      <w:r w:rsidRPr="002A134C">
        <w:rPr>
          <w:rFonts w:ascii="Times New Roman CYR" w:eastAsiaTheme="minorEastAsia" w:hAnsi="Times New Roman CYR" w:cs="Times New Roman CYR"/>
          <w:sz w:val="24"/>
          <w:szCs w:val="24"/>
          <w:lang w:eastAsia="ru-RU"/>
        </w:rPr>
        <w:t>73. Апелляционная комиссия:</w:t>
      </w:r>
    </w:p>
    <w:bookmarkEnd w:id="12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принимает и рассматривает апелляции участников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принимает по результатам рассмотрения апелляции решение об отклонении или об удовлетворении апелляции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информирует участников олимпиады о принятом решении.</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3" w:name="sub_1074"/>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3"/>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74 изменен с 28 марта 2022 г. - </w:t>
      </w:r>
      <w:hyperlink r:id="rId81"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82"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74. Состав апелляционных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органов публичной власти федеральной территории "Сириус", осуществляющих полномочия, предусмотренные </w:t>
      </w:r>
      <w:hyperlink r:id="rId83" w:history="1">
        <w:r w:rsidRPr="002A134C">
          <w:rPr>
            <w:rFonts w:ascii="Times New Roman CYR" w:eastAsiaTheme="minorEastAsia" w:hAnsi="Times New Roman CYR" w:cs="Times New Roman CYR"/>
            <w:color w:val="106BBE"/>
            <w:sz w:val="24"/>
            <w:szCs w:val="24"/>
            <w:lang w:eastAsia="ru-RU"/>
          </w:rPr>
          <w:t>пунктами 2</w:t>
        </w:r>
      </w:hyperlink>
      <w:r w:rsidRPr="002A134C">
        <w:rPr>
          <w:rFonts w:ascii="Times New Roman CYR" w:eastAsiaTheme="minorEastAsia" w:hAnsi="Times New Roman CYR" w:cs="Times New Roman CYR"/>
          <w:sz w:val="24"/>
          <w:szCs w:val="24"/>
          <w:lang w:eastAsia="ru-RU"/>
        </w:rPr>
        <w:t xml:space="preserve">, </w:t>
      </w:r>
      <w:hyperlink r:id="rId84" w:history="1">
        <w:r w:rsidRPr="002A134C">
          <w:rPr>
            <w:rFonts w:ascii="Times New Roman CYR" w:eastAsiaTheme="minorEastAsia" w:hAnsi="Times New Roman CYR" w:cs="Times New Roman CYR"/>
            <w:color w:val="106BBE"/>
            <w:sz w:val="24"/>
            <w:szCs w:val="24"/>
            <w:lang w:eastAsia="ru-RU"/>
          </w:rPr>
          <w:t>3</w:t>
        </w:r>
      </w:hyperlink>
      <w:r w:rsidRPr="002A134C">
        <w:rPr>
          <w:rFonts w:ascii="Times New Roman CYR" w:eastAsiaTheme="minorEastAsia" w:hAnsi="Times New Roman CYR" w:cs="Times New Roman CYR"/>
          <w:sz w:val="24"/>
          <w:szCs w:val="24"/>
          <w:lang w:eastAsia="ru-RU"/>
        </w:rPr>
        <w:t xml:space="preserve"> и </w:t>
      </w:r>
      <w:hyperlink r:id="rId85" w:history="1">
        <w:r w:rsidRPr="002A134C">
          <w:rPr>
            <w:rFonts w:ascii="Times New Roman CYR" w:eastAsiaTheme="minorEastAsia" w:hAnsi="Times New Roman CYR" w:cs="Times New Roman CYR"/>
            <w:color w:val="106BBE"/>
            <w:sz w:val="24"/>
            <w:szCs w:val="24"/>
            <w:lang w:eastAsia="ru-RU"/>
          </w:rPr>
          <w:t>5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учредителей образовательных организаций,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Общее руководство работой апелляционной комиссии осуществляется ее председателем.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4" w:name="sub_1075"/>
      <w:r w:rsidRPr="002A134C">
        <w:rPr>
          <w:rFonts w:ascii="Times New Roman CYR" w:eastAsiaTheme="minorEastAsia" w:hAnsi="Times New Roman CYR" w:cs="Times New Roman CYR"/>
          <w:sz w:val="24"/>
          <w:szCs w:val="24"/>
          <w:lang w:eastAsia="ru-RU"/>
        </w:rPr>
        <w:t>75. Решение апелляционной комиссии оформляется протоколом.</w:t>
      </w:r>
    </w:p>
    <w:bookmarkEnd w:id="124"/>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 проведении апелляции на заключительном этапе олимпиады на протоколе должна быть личная подпись участника олимпиады, подававшего заявление на апелляцию. В случае отказа в протоколе апелляции делается соответствующая отметка.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 проведении апелляции с использованием информационно-коммуникационных технологий согласие участника олимпиады, подававшего заявление на апелляцию, фиксируется на видео, и в протоколе апелляции делается соответствующая отметка.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равенства голосов решающим является голос председателя апелляционной комиссии.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5" w:name="sub_1076"/>
      <w:r w:rsidRPr="002A134C">
        <w:rPr>
          <w:rFonts w:ascii="Times New Roman CYR" w:eastAsiaTheme="minorEastAsia" w:hAnsi="Times New Roman CYR" w:cs="Times New Roman CYR"/>
          <w:sz w:val="24"/>
          <w:szCs w:val="24"/>
          <w:lang w:eastAsia="ru-RU"/>
        </w:rPr>
        <w:t>76. 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w:t>
      </w:r>
    </w:p>
    <w:bookmarkEnd w:id="12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 заседании апелляционной комиссии рассматривается оценивание только тех заданий, которые указаны в апелляции.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6" w:name="sub_1077"/>
      <w:r w:rsidRPr="002A134C">
        <w:rPr>
          <w:rFonts w:ascii="Times New Roman CYR" w:eastAsiaTheme="minorEastAsia" w:hAnsi="Times New Roman CYR" w:cs="Times New Roman CYR"/>
          <w:sz w:val="24"/>
          <w:szCs w:val="24"/>
          <w:lang w:eastAsia="ru-RU"/>
        </w:rPr>
        <w:t>77. Апелляции заключительного этапа олимпиады рассматриваются апелляционными комиссиями очно с использованием средств видеозаписи. Видеозапись осуществляется в течение всего времени рассмотрения апелляции.</w:t>
      </w:r>
    </w:p>
    <w:bookmarkEnd w:id="126"/>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Срок хранения оргкомитетом заключительного этапа олимпиады видеозаписи рассмотрения апелляции участника олимпиады составляет не менее 4 лет с года ее проведения.</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27" w:name="sub_1078"/>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27"/>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78 изменен с 28 марта 2022 г. - </w:t>
      </w:r>
      <w:hyperlink r:id="rId86"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87"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78. Правила подачи апелляции школьного, муниципального и регионального этапов олимпиады, в том числе в случае перепроверки заданий регионального этапа, устанавливаются организатором соответствующего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8" w:name="sub_10782"/>
      <w:r w:rsidRPr="002A134C">
        <w:rPr>
          <w:rFonts w:ascii="Times New Roman CYR" w:eastAsiaTheme="minorEastAsia" w:hAnsi="Times New Roman CYR" w:cs="Times New Roman CYR"/>
          <w:sz w:val="24"/>
          <w:szCs w:val="24"/>
          <w:lang w:eastAsia="ru-RU"/>
        </w:rPr>
        <w:t xml:space="preserve">При организации апелляции по результатам перепроверки заданий регионального этапа олимпиады организатор регионального этапа олимпиады, предоставивший работы для перепроверки </w:t>
      </w:r>
      <w:r w:rsidRPr="002A134C">
        <w:rPr>
          <w:rFonts w:ascii="Times New Roman CYR" w:eastAsiaTheme="minorEastAsia" w:hAnsi="Times New Roman CYR" w:cs="Times New Roman CYR"/>
          <w:sz w:val="24"/>
          <w:szCs w:val="24"/>
          <w:lang w:eastAsia="ru-RU"/>
        </w:rPr>
        <w:lastRenderedPageBreak/>
        <w:t>ЦПМК, вправе запросить информацию для проведения апелляции у ЦПМК.</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9" w:name="sub_1079"/>
      <w:bookmarkEnd w:id="128"/>
      <w:r w:rsidRPr="002A134C">
        <w:rPr>
          <w:rFonts w:ascii="Times New Roman CYR" w:eastAsiaTheme="minorEastAsia" w:hAnsi="Times New Roman CYR" w:cs="Times New Roman CYR"/>
          <w:sz w:val="24"/>
          <w:szCs w:val="24"/>
          <w:lang w:eastAsia="ru-RU"/>
        </w:rPr>
        <w:t>79. Для рассмотрения апелляции членам апелляционной комиссии предоставляются копии проверенной жюри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и критерии их оценивания, протоколы оценки.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0" w:name="sub_1080"/>
      <w:bookmarkEnd w:id="129"/>
      <w:r w:rsidRPr="002A134C">
        <w:rPr>
          <w:rFonts w:ascii="Times New Roman CYR" w:eastAsiaTheme="minorEastAsia" w:hAnsi="Times New Roman CYR" w:cs="Times New Roman CYR"/>
          <w:sz w:val="24"/>
          <w:szCs w:val="24"/>
          <w:lang w:eastAsia="ru-RU"/>
        </w:rPr>
        <w:t>80. Рассмотрение апелляции проводится с участием самого участника олимпиады.</w:t>
      </w:r>
    </w:p>
    <w:bookmarkEnd w:id="130"/>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Участник вправе письменно (в заявлении на апелляцию или в самостоятельном заявлении) просить о рассмотрении апелляции без его участия.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1" w:name="sub_1081"/>
      <w:r w:rsidRPr="002A134C">
        <w:rPr>
          <w:rFonts w:ascii="Times New Roman CYR" w:eastAsiaTheme="minorEastAsia" w:hAnsi="Times New Roman CYR" w:cs="Times New Roman CYR"/>
          <w:sz w:val="24"/>
          <w:szCs w:val="24"/>
          <w:lang w:eastAsia="ru-RU"/>
        </w:rPr>
        <w:t>81. Процедура апелляции на региональном и заключительном этапах олимпиады проводится в аудиториях, оборудованных средствами видеозаписи. Видеозапись осуществляется в течение всего периода проведения апелляции.</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bookmarkStart w:id="132" w:name="sub_1082"/>
      <w:bookmarkEnd w:id="131"/>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bookmarkEnd w:id="132"/>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 xml:space="preserve">Пункт 82 изменен с 28 марта 2022 г. - </w:t>
      </w:r>
      <w:hyperlink r:id="rId88" w:history="1">
        <w:r w:rsidRPr="002A134C">
          <w:rPr>
            <w:rFonts w:ascii="Times New Roman CYR" w:eastAsiaTheme="minorEastAsia" w:hAnsi="Times New Roman CYR" w:cs="Times New Roman CYR"/>
            <w:i/>
            <w:iCs/>
            <w:color w:val="106BBE"/>
            <w:sz w:val="24"/>
            <w:szCs w:val="24"/>
            <w:shd w:val="clear" w:color="auto" w:fill="F0F0F0"/>
            <w:lang w:eastAsia="ru-RU"/>
          </w:rPr>
          <w:t>Приказ</w:t>
        </w:r>
      </w:hyperlink>
      <w:r w:rsidRPr="002A134C">
        <w:rPr>
          <w:rFonts w:ascii="Times New Roman CYR" w:eastAsiaTheme="minorEastAsia" w:hAnsi="Times New Roman CYR" w:cs="Times New Roman CYR"/>
          <w:i/>
          <w:iCs/>
          <w:color w:val="353842"/>
          <w:sz w:val="24"/>
          <w:szCs w:val="24"/>
          <w:shd w:val="clear" w:color="auto" w:fill="F0F0F0"/>
          <w:lang w:eastAsia="ru-RU"/>
        </w:rPr>
        <w:t xml:space="preserve"> Минпросвещения России от 14 февраля 2022 г. N 73</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t xml:space="preserve"> </w:t>
      </w:r>
      <w:hyperlink r:id="rId89"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 xml:space="preserve">82. При рассмотрении апелляции могут присутствовать общественные наблюдатели, сопровождающие лица, должностные лица Министерства, Рособрнадзора, органов исполнительной власти субъектов Российской Федерации, осуществляющих государственное управление в сфере образования, или органа исполнительной власти субъекта Российской Федерации, осуществляющего переданные полномочия, органов публичной власти федеральной территории "Сириус", осуществляющих полномочия, предусмотренные </w:t>
      </w:r>
      <w:hyperlink r:id="rId90" w:history="1">
        <w:r w:rsidRPr="002A134C">
          <w:rPr>
            <w:rFonts w:ascii="Times New Roman CYR" w:eastAsiaTheme="minorEastAsia" w:hAnsi="Times New Roman CYR" w:cs="Times New Roman CYR"/>
            <w:color w:val="106BBE"/>
            <w:sz w:val="24"/>
            <w:szCs w:val="24"/>
            <w:lang w:eastAsia="ru-RU"/>
          </w:rPr>
          <w:t>пунктами 2</w:t>
        </w:r>
      </w:hyperlink>
      <w:r w:rsidRPr="002A134C">
        <w:rPr>
          <w:rFonts w:ascii="Times New Roman CYR" w:eastAsiaTheme="minorEastAsia" w:hAnsi="Times New Roman CYR" w:cs="Times New Roman CYR"/>
          <w:sz w:val="24"/>
          <w:szCs w:val="24"/>
          <w:lang w:eastAsia="ru-RU"/>
        </w:rPr>
        <w:t xml:space="preserve"> и </w:t>
      </w:r>
      <w:hyperlink r:id="rId91" w:history="1">
        <w:r w:rsidRPr="002A134C">
          <w:rPr>
            <w:rFonts w:ascii="Times New Roman CYR" w:eastAsiaTheme="minorEastAsia" w:hAnsi="Times New Roman CYR" w:cs="Times New Roman CYR"/>
            <w:color w:val="106BBE"/>
            <w:sz w:val="24"/>
            <w:szCs w:val="24"/>
            <w:lang w:eastAsia="ru-RU"/>
          </w:rPr>
          <w:t>3 части 1 статьи 8</w:t>
        </w:r>
      </w:hyperlink>
      <w:r w:rsidRPr="002A134C">
        <w:rPr>
          <w:rFonts w:ascii="Times New Roman CYR" w:eastAsiaTheme="minorEastAsia" w:hAnsi="Times New Roman CYR" w:cs="Times New Roman CYR"/>
          <w:sz w:val="24"/>
          <w:szCs w:val="24"/>
          <w:lang w:eastAsia="ru-RU"/>
        </w:rPr>
        <w:t xml:space="preserve"> Федерального закона "О федеральной территории "Сириус". Указанные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соответствующего этапа олимпиады.</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3" w:name="sub_1083"/>
      <w:r w:rsidRPr="002A134C">
        <w:rPr>
          <w:rFonts w:ascii="Times New Roman CYR" w:eastAsiaTheme="minorEastAsia" w:hAnsi="Times New Roman CYR" w:cs="Times New Roman CYR"/>
          <w:sz w:val="24"/>
          <w:szCs w:val="24"/>
          <w:lang w:eastAsia="ru-RU"/>
        </w:rPr>
        <w:t>83. На основании протокола апелляционной комиссии председатель жюри вносит изменения в рейтинговую таблицу и определяет победителей и призеров соответствующего этапа олимпиады по соответствующему общеобразовательному предмету.</w:t>
      </w:r>
    </w:p>
    <w:bookmarkEnd w:id="133"/>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Решение апелляционной комиссии этапа олимпиады является окончательным.</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34" w:name="sub_600"/>
      <w:r w:rsidRPr="002A134C">
        <w:rPr>
          <w:rFonts w:ascii="Times New Roman CYR" w:eastAsiaTheme="minorEastAsia" w:hAnsi="Times New Roman CYR" w:cs="Times New Roman CYR"/>
          <w:b/>
          <w:bCs/>
          <w:color w:val="26282F"/>
          <w:sz w:val="24"/>
          <w:szCs w:val="24"/>
          <w:lang w:eastAsia="ru-RU"/>
        </w:rPr>
        <w:t>VI. Заключительные положения</w:t>
      </w:r>
    </w:p>
    <w:bookmarkEnd w:id="134"/>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5" w:name="sub_1084"/>
      <w:r w:rsidRPr="002A134C">
        <w:rPr>
          <w:rFonts w:ascii="Times New Roman CYR" w:eastAsiaTheme="minorEastAsia" w:hAnsi="Times New Roman CYR" w:cs="Times New Roman CYR"/>
          <w:sz w:val="24"/>
          <w:szCs w:val="24"/>
          <w:lang w:eastAsia="ru-RU"/>
        </w:rPr>
        <w:t>84.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осуществляется за счет средств федерального бюджета.</w:t>
      </w:r>
    </w:p>
    <w:bookmarkEnd w:id="135"/>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rPr>
          <w:rFonts w:ascii="Courier New" w:eastAsiaTheme="minorEastAsia" w:hAnsi="Courier New" w:cs="Courier New"/>
          <w:lang w:eastAsia="ru-RU"/>
        </w:rPr>
      </w:pPr>
      <w:r w:rsidRPr="002A134C">
        <w:rPr>
          <w:rFonts w:ascii="Courier New" w:eastAsiaTheme="minorEastAsia" w:hAnsi="Courier New" w:cs="Courier New"/>
          <w:lang w:eastAsia="ru-RU"/>
        </w:rPr>
        <w:t>──────────────────────────────</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color w:val="000000"/>
          <w:sz w:val="16"/>
          <w:szCs w:val="16"/>
          <w:shd w:val="clear" w:color="auto" w:fill="F0F0F0"/>
          <w:lang w:eastAsia="ru-RU"/>
        </w:rPr>
      </w:pPr>
      <w:r w:rsidRPr="002A134C">
        <w:rPr>
          <w:rFonts w:ascii="Times New Roman CYR" w:eastAsiaTheme="minorEastAsia" w:hAnsi="Times New Roman CYR" w:cs="Times New Roman CYR"/>
          <w:color w:val="000000"/>
          <w:sz w:val="16"/>
          <w:szCs w:val="16"/>
          <w:shd w:val="clear" w:color="auto" w:fill="F0F0F0"/>
          <w:lang w:eastAsia="ru-RU"/>
        </w:rPr>
        <w:t>Информация об изменениях:</w:t>
      </w:r>
    </w:p>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bookmarkStart w:id="136" w:name="sub_11"/>
      <w:r w:rsidRPr="002A134C">
        <w:rPr>
          <w:rFonts w:ascii="Times New Roman CYR" w:eastAsiaTheme="minorEastAsia" w:hAnsi="Times New Roman CYR" w:cs="Times New Roman CYR"/>
          <w:i/>
          <w:iCs/>
          <w:color w:val="353842"/>
          <w:sz w:val="24"/>
          <w:szCs w:val="24"/>
          <w:lang w:eastAsia="ru-RU"/>
        </w:rPr>
        <w:t xml:space="preserve"> </w:t>
      </w:r>
      <w:r w:rsidRPr="002A134C">
        <w:rPr>
          <w:rFonts w:ascii="Times New Roman CYR" w:eastAsiaTheme="minorEastAsia" w:hAnsi="Times New Roman CYR" w:cs="Times New Roman CYR"/>
          <w:i/>
          <w:iCs/>
          <w:color w:val="353842"/>
          <w:sz w:val="24"/>
          <w:szCs w:val="24"/>
          <w:shd w:val="clear" w:color="auto" w:fill="F0F0F0"/>
          <w:lang w:eastAsia="ru-RU"/>
        </w:rPr>
        <w:t>Сноски изменены с 28 марта 2022 г. - Приказ Минпросвещения России от 14 февраля 2022 г. N 73</w:t>
      </w:r>
    </w:p>
    <w:bookmarkEnd w:id="136"/>
    <w:p w:rsidR="002A134C" w:rsidRPr="002A134C" w:rsidRDefault="002A134C" w:rsidP="002A134C">
      <w:pPr>
        <w:widowControl w:val="0"/>
        <w:autoSpaceDE w:val="0"/>
        <w:autoSpaceDN w:val="0"/>
        <w:adjustRightInd w:val="0"/>
        <w:spacing w:before="75" w:after="0" w:line="240" w:lineRule="auto"/>
        <w:ind w:left="170"/>
        <w:jc w:val="both"/>
        <w:rPr>
          <w:rFonts w:ascii="Times New Roman CYR" w:eastAsiaTheme="minorEastAsia" w:hAnsi="Times New Roman CYR" w:cs="Times New Roman CYR"/>
          <w:i/>
          <w:iCs/>
          <w:color w:val="353842"/>
          <w:sz w:val="24"/>
          <w:szCs w:val="24"/>
          <w:shd w:val="clear" w:color="auto" w:fill="F0F0F0"/>
          <w:lang w:eastAsia="ru-RU"/>
        </w:rPr>
      </w:pPr>
      <w:r w:rsidRPr="002A134C">
        <w:rPr>
          <w:rFonts w:ascii="Times New Roman CYR" w:eastAsiaTheme="minorEastAsia" w:hAnsi="Times New Roman CYR" w:cs="Times New Roman CYR"/>
          <w:i/>
          <w:iCs/>
          <w:color w:val="353842"/>
          <w:sz w:val="24"/>
          <w:szCs w:val="24"/>
          <w:lang w:eastAsia="ru-RU"/>
        </w:rPr>
        <w:lastRenderedPageBreak/>
        <w:t xml:space="preserve"> </w:t>
      </w:r>
      <w:hyperlink r:id="rId92" w:history="1">
        <w:r w:rsidRPr="002A134C">
          <w:rPr>
            <w:rFonts w:ascii="Times New Roman CYR" w:eastAsiaTheme="minorEastAsia" w:hAnsi="Times New Roman CYR" w:cs="Times New Roman CYR"/>
            <w:i/>
            <w:iCs/>
            <w:color w:val="106BBE"/>
            <w:sz w:val="24"/>
            <w:szCs w:val="24"/>
            <w:shd w:val="clear" w:color="auto" w:fill="F0F0F0"/>
            <w:lang w:eastAsia="ru-RU"/>
          </w:rPr>
          <w:t>См. предыдущую редакцию</w:t>
        </w:r>
      </w:hyperlink>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37" w:name="sub_11111"/>
      <w:r w:rsidRPr="002A134C">
        <w:rPr>
          <w:rFonts w:ascii="Times New Roman CYR" w:eastAsiaTheme="minorEastAsia" w:hAnsi="Times New Roman CYR" w:cs="Times New Roman CYR"/>
          <w:sz w:val="20"/>
          <w:szCs w:val="20"/>
          <w:lang w:eastAsia="ru-RU"/>
        </w:rPr>
        <w:t xml:space="preserve">1 </w:t>
      </w:r>
      <w:hyperlink r:id="rId93" w:history="1">
        <w:r w:rsidRPr="002A134C">
          <w:rPr>
            <w:rFonts w:ascii="Times New Roman CYR" w:eastAsiaTheme="minorEastAsia" w:hAnsi="Times New Roman CYR" w:cs="Times New Roman CYR"/>
            <w:color w:val="106BBE"/>
            <w:sz w:val="20"/>
            <w:szCs w:val="20"/>
            <w:lang w:eastAsia="ru-RU"/>
          </w:rPr>
          <w:t>Федеральный закон</w:t>
        </w:r>
      </w:hyperlink>
      <w:r w:rsidRPr="002A134C">
        <w:rPr>
          <w:rFonts w:ascii="Times New Roman CYR" w:eastAsiaTheme="minorEastAsia" w:hAnsi="Times New Roman CYR" w:cs="Times New Roman CYR"/>
          <w:sz w:val="20"/>
          <w:szCs w:val="20"/>
          <w:lang w:eastAsia="ru-RU"/>
        </w:rPr>
        <w:t xml:space="preserve"> от 27 июля 2006 г. N 152-ФЗ "О персональных данных" (Собрание законодательства Российской Федерации; 2006, N 31, ст. 3451; 2021, N 1, ст. 54).</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38" w:name="sub_222"/>
      <w:bookmarkEnd w:id="137"/>
      <w:r w:rsidRPr="002A134C">
        <w:rPr>
          <w:rFonts w:ascii="Times New Roman CYR" w:eastAsiaTheme="minorEastAsia" w:hAnsi="Times New Roman CYR" w:cs="Times New Roman CYR"/>
          <w:sz w:val="20"/>
          <w:szCs w:val="20"/>
          <w:lang w:eastAsia="ru-RU"/>
        </w:rPr>
        <w:t>2 Собрание законодательства Российской Федерации, 2020, N 52, ст. 8583.</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39" w:name="sub_11112"/>
      <w:bookmarkEnd w:id="138"/>
      <w:r w:rsidRPr="002A134C">
        <w:rPr>
          <w:rFonts w:ascii="Times New Roman CYR" w:eastAsiaTheme="minorEastAsia" w:hAnsi="Times New Roman CYR" w:cs="Times New Roman CYR"/>
          <w:sz w:val="20"/>
          <w:szCs w:val="20"/>
          <w:lang w:eastAsia="ru-RU"/>
        </w:rPr>
        <w:t xml:space="preserve">3 </w:t>
      </w:r>
      <w:hyperlink r:id="rId94" w:history="1">
        <w:r w:rsidRPr="002A134C">
          <w:rPr>
            <w:rFonts w:ascii="Times New Roman CYR" w:eastAsiaTheme="minorEastAsia" w:hAnsi="Times New Roman CYR" w:cs="Times New Roman CYR"/>
            <w:color w:val="106BBE"/>
            <w:sz w:val="20"/>
            <w:szCs w:val="20"/>
            <w:lang w:eastAsia="ru-RU"/>
          </w:rPr>
          <w:t>Часть 2 статьи 24</w:t>
        </w:r>
      </w:hyperlink>
      <w:r w:rsidRPr="002A134C">
        <w:rPr>
          <w:rFonts w:ascii="Times New Roman CYR" w:eastAsiaTheme="minorEastAsia" w:hAnsi="Times New Roman CYR" w:cs="Times New Roman CYR"/>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0" w:name="sub_11113"/>
      <w:bookmarkEnd w:id="139"/>
      <w:r w:rsidRPr="002A134C">
        <w:rPr>
          <w:rFonts w:ascii="Times New Roman CYR" w:eastAsiaTheme="minorEastAsia" w:hAnsi="Times New Roman CYR" w:cs="Times New Roman CYR"/>
          <w:sz w:val="20"/>
          <w:szCs w:val="20"/>
          <w:lang w:eastAsia="ru-RU"/>
        </w:rPr>
        <w:t xml:space="preserve">4 </w:t>
      </w:r>
      <w:hyperlink r:id="rId95" w:history="1">
        <w:r w:rsidRPr="002A134C">
          <w:rPr>
            <w:rFonts w:ascii="Times New Roman CYR" w:eastAsiaTheme="minorEastAsia" w:hAnsi="Times New Roman CYR" w:cs="Times New Roman CYR"/>
            <w:color w:val="106BBE"/>
            <w:sz w:val="20"/>
            <w:szCs w:val="20"/>
            <w:lang w:eastAsia="ru-RU"/>
          </w:rPr>
          <w:t>Подпункт 4.3.2</w:t>
        </w:r>
      </w:hyperlink>
      <w:r w:rsidRPr="002A134C">
        <w:rPr>
          <w:rFonts w:ascii="Times New Roman CYR" w:eastAsiaTheme="minorEastAsia" w:hAnsi="Times New Roman CYR" w:cs="Times New Roman CYR"/>
          <w:sz w:val="20"/>
          <w:szCs w:val="20"/>
          <w:lang w:eastAsia="ru-RU"/>
        </w:rPr>
        <w:t xml:space="preserve"> Положения о Министерстве просвещения Российской Федерации, утвержденного </w:t>
      </w:r>
      <w:hyperlink r:id="rId96" w:history="1">
        <w:r w:rsidRPr="002A134C">
          <w:rPr>
            <w:rFonts w:ascii="Times New Roman CYR" w:eastAsiaTheme="minorEastAsia" w:hAnsi="Times New Roman CYR" w:cs="Times New Roman CYR"/>
            <w:color w:val="106BBE"/>
            <w:sz w:val="20"/>
            <w:szCs w:val="20"/>
            <w:lang w:eastAsia="ru-RU"/>
          </w:rPr>
          <w:t>постановлением</w:t>
        </w:r>
      </w:hyperlink>
      <w:r w:rsidRPr="002A134C">
        <w:rPr>
          <w:rFonts w:ascii="Times New Roman CYR" w:eastAsiaTheme="minorEastAsia" w:hAnsi="Times New Roman CYR" w:cs="Times New Roman CYR"/>
          <w:sz w:val="20"/>
          <w:szCs w:val="20"/>
          <w:lang w:eastAsia="ru-RU"/>
        </w:rPr>
        <w:t xml:space="preserve"> Правительства Российской Федерации от 28 июля 2018 г. N 884 (Собрание законодательства Российской Федерации, 2018, N 32, ст. 5343).</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1" w:name="sub_11114"/>
      <w:bookmarkEnd w:id="140"/>
      <w:r w:rsidRPr="002A134C">
        <w:rPr>
          <w:rFonts w:ascii="Times New Roman CYR" w:eastAsiaTheme="minorEastAsia" w:hAnsi="Times New Roman CYR" w:cs="Times New Roman CYR"/>
          <w:sz w:val="20"/>
          <w:szCs w:val="20"/>
          <w:lang w:eastAsia="ru-RU"/>
        </w:rPr>
        <w:t xml:space="preserve">5 </w:t>
      </w:r>
      <w:hyperlink r:id="rId97" w:history="1">
        <w:r w:rsidRPr="002A134C">
          <w:rPr>
            <w:rFonts w:ascii="Times New Roman CYR" w:eastAsiaTheme="minorEastAsia" w:hAnsi="Times New Roman CYR" w:cs="Times New Roman CYR"/>
            <w:color w:val="106BBE"/>
            <w:sz w:val="20"/>
            <w:szCs w:val="20"/>
            <w:lang w:eastAsia="ru-RU"/>
          </w:rPr>
          <w:t>Санитарные правила</w:t>
        </w:r>
      </w:hyperlink>
      <w:r w:rsidRPr="002A134C">
        <w:rPr>
          <w:rFonts w:ascii="Times New Roman CYR" w:eastAsiaTheme="minorEastAsia" w:hAnsi="Times New Roman CYR" w:cs="Times New Roman CYR"/>
          <w:sz w:val="20"/>
          <w:szCs w:val="20"/>
          <w:lang w:eastAsia="ru-RU"/>
        </w:rPr>
        <w:t xml:space="preserve"> СП 2.4.3648-20 "Санитарно-эпидемиологические требования к организациям воспитания и обучения, отдыха и оздоровления детей и молодежи", утвержденные </w:t>
      </w:r>
      <w:hyperlink r:id="rId98" w:history="1">
        <w:r w:rsidRPr="002A134C">
          <w:rPr>
            <w:rFonts w:ascii="Times New Roman CYR" w:eastAsiaTheme="minorEastAsia" w:hAnsi="Times New Roman CYR" w:cs="Times New Roman CYR"/>
            <w:color w:val="106BBE"/>
            <w:sz w:val="20"/>
            <w:szCs w:val="20"/>
            <w:lang w:eastAsia="ru-RU"/>
          </w:rPr>
          <w:t>постановлением</w:t>
        </w:r>
      </w:hyperlink>
      <w:r w:rsidRPr="002A134C">
        <w:rPr>
          <w:rFonts w:ascii="Times New Roman CYR" w:eastAsiaTheme="minorEastAsia" w:hAnsi="Times New Roman CYR" w:cs="Times New Roman CYR"/>
          <w:sz w:val="20"/>
          <w:szCs w:val="20"/>
          <w:lang w:eastAsia="ru-RU"/>
        </w:rPr>
        <w:t xml:space="preserve"> Главного государственного санитарного врача Российской Федерации от 28 сентября 2020 г. N 28 (зарегистрированы Министерством юстиции Российской Федерации 18 декабря 2020 г., регистрационный N 61573) (далее - СП 2.4.3648-20).</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2" w:name="sub_11115"/>
      <w:bookmarkEnd w:id="141"/>
      <w:r w:rsidRPr="002A134C">
        <w:rPr>
          <w:rFonts w:ascii="Times New Roman CYR" w:eastAsiaTheme="minorEastAsia" w:hAnsi="Times New Roman CYR" w:cs="Times New Roman CYR"/>
          <w:sz w:val="20"/>
          <w:szCs w:val="20"/>
          <w:lang w:eastAsia="ru-RU"/>
        </w:rPr>
        <w:t xml:space="preserve">6 </w:t>
      </w:r>
      <w:hyperlink r:id="rId99" w:history="1">
        <w:r w:rsidRPr="002A134C">
          <w:rPr>
            <w:rFonts w:ascii="Times New Roman CYR" w:eastAsiaTheme="minorEastAsia" w:hAnsi="Times New Roman CYR" w:cs="Times New Roman CYR"/>
            <w:color w:val="106BBE"/>
            <w:sz w:val="20"/>
            <w:szCs w:val="20"/>
            <w:lang w:eastAsia="ru-RU"/>
          </w:rPr>
          <w:t>СП 2.4.3648-20</w:t>
        </w:r>
      </w:hyperlink>
      <w:r w:rsidRPr="002A134C">
        <w:rPr>
          <w:rFonts w:ascii="Times New Roman CYR" w:eastAsiaTheme="minorEastAsia" w:hAnsi="Times New Roman CYR" w:cs="Times New Roman CYR"/>
          <w:sz w:val="20"/>
          <w:szCs w:val="20"/>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3" w:name="sub_11116"/>
      <w:bookmarkEnd w:id="142"/>
      <w:r w:rsidRPr="002A134C">
        <w:rPr>
          <w:rFonts w:ascii="Times New Roman CYR" w:eastAsiaTheme="minorEastAsia" w:hAnsi="Times New Roman CYR" w:cs="Times New Roman CYR"/>
          <w:sz w:val="20"/>
          <w:szCs w:val="20"/>
          <w:lang w:eastAsia="ru-RU"/>
        </w:rPr>
        <w:t xml:space="preserve">7 </w:t>
      </w:r>
      <w:hyperlink r:id="rId100" w:history="1">
        <w:r w:rsidRPr="002A134C">
          <w:rPr>
            <w:rFonts w:ascii="Times New Roman CYR" w:eastAsiaTheme="minorEastAsia" w:hAnsi="Times New Roman CYR" w:cs="Times New Roman CYR"/>
            <w:color w:val="106BBE"/>
            <w:sz w:val="20"/>
            <w:szCs w:val="20"/>
            <w:lang w:eastAsia="ru-RU"/>
          </w:rPr>
          <w:t>Часть 3 статьи 77</w:t>
        </w:r>
      </w:hyperlink>
      <w:r w:rsidRPr="002A134C">
        <w:rPr>
          <w:rFonts w:ascii="Times New Roman CYR" w:eastAsiaTheme="minorEastAsia" w:hAnsi="Times New Roman CYR" w:cs="Times New Roman CYR"/>
          <w:sz w:val="20"/>
          <w:szCs w:val="20"/>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52, ст. 7833).</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4" w:name="sub_11117"/>
      <w:bookmarkEnd w:id="143"/>
      <w:r w:rsidRPr="002A134C">
        <w:rPr>
          <w:rFonts w:ascii="Times New Roman CYR" w:eastAsiaTheme="minorEastAsia" w:hAnsi="Times New Roman CYR" w:cs="Times New Roman CYR"/>
          <w:sz w:val="20"/>
          <w:szCs w:val="20"/>
          <w:lang w:eastAsia="ru-RU"/>
        </w:rPr>
        <w:t xml:space="preserve">8 </w:t>
      </w:r>
      <w:hyperlink r:id="rId101" w:history="1">
        <w:r w:rsidRPr="002A134C">
          <w:rPr>
            <w:rFonts w:ascii="Times New Roman CYR" w:eastAsiaTheme="minorEastAsia" w:hAnsi="Times New Roman CYR" w:cs="Times New Roman CYR"/>
            <w:color w:val="106BBE"/>
            <w:sz w:val="20"/>
            <w:szCs w:val="20"/>
            <w:lang w:eastAsia="ru-RU"/>
          </w:rPr>
          <w:t>Пункт 11</w:t>
        </w:r>
      </w:hyperlink>
      <w:r w:rsidRPr="002A134C">
        <w:rPr>
          <w:rFonts w:ascii="Times New Roman CYR" w:eastAsiaTheme="minorEastAsia" w:hAnsi="Times New Roman CYR" w:cs="Times New Roman CYR"/>
          <w:sz w:val="20"/>
          <w:szCs w:val="20"/>
          <w:lang w:eastAsia="ru-RU"/>
        </w:rPr>
        <w:t xml:space="preserve">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всероссийской олимпиады школьников и олимпиад школьников, утвержденного </w:t>
      </w:r>
      <w:hyperlink r:id="rId102" w:history="1">
        <w:r w:rsidRPr="002A134C">
          <w:rPr>
            <w:rFonts w:ascii="Times New Roman CYR" w:eastAsiaTheme="minorEastAsia" w:hAnsi="Times New Roman CYR" w:cs="Times New Roman CYR"/>
            <w:color w:val="106BBE"/>
            <w:sz w:val="20"/>
            <w:szCs w:val="20"/>
            <w:lang w:eastAsia="ru-RU"/>
          </w:rPr>
          <w:t>приказом</w:t>
        </w:r>
      </w:hyperlink>
      <w:r w:rsidRPr="002A134C">
        <w:rPr>
          <w:rFonts w:ascii="Times New Roman CYR" w:eastAsiaTheme="minorEastAsia" w:hAnsi="Times New Roman CYR" w:cs="Times New Roman CYR"/>
          <w:sz w:val="20"/>
          <w:szCs w:val="20"/>
          <w:lang w:eastAsia="ru-RU"/>
        </w:rPr>
        <w:t xml:space="preserve"> Министерства образования и науки Российской Федерации от 28 июня 2013 г. N 491 (зарегистрирован Министерством юстиции Российской Федерации 2 августа 2013 г., регистрационный N 29234), с изменениями, внесенными приказами Министерства науки и высшего образования </w:t>
      </w:r>
      <w:hyperlink r:id="rId103" w:history="1">
        <w:r w:rsidRPr="002A134C">
          <w:rPr>
            <w:rFonts w:ascii="Times New Roman CYR" w:eastAsiaTheme="minorEastAsia" w:hAnsi="Times New Roman CYR" w:cs="Times New Roman CYR"/>
            <w:color w:val="106BBE"/>
            <w:sz w:val="20"/>
            <w:szCs w:val="20"/>
            <w:lang w:eastAsia="ru-RU"/>
          </w:rPr>
          <w:t>от 19 мая 2014 г. N 552</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26 мая 2014 г., регистрационный N 32423), </w:t>
      </w:r>
      <w:hyperlink r:id="rId104" w:history="1">
        <w:r w:rsidRPr="002A134C">
          <w:rPr>
            <w:rFonts w:ascii="Times New Roman CYR" w:eastAsiaTheme="minorEastAsia" w:hAnsi="Times New Roman CYR" w:cs="Times New Roman CYR"/>
            <w:color w:val="106BBE"/>
            <w:sz w:val="20"/>
            <w:szCs w:val="20"/>
            <w:lang w:eastAsia="ru-RU"/>
          </w:rPr>
          <w:t>от 12 января 2015 г. N 2</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3 февраля 2015 г., регистрационный N 35849) и </w:t>
      </w:r>
      <w:hyperlink r:id="rId105" w:history="1">
        <w:r w:rsidRPr="002A134C">
          <w:rPr>
            <w:rFonts w:ascii="Times New Roman CYR" w:eastAsiaTheme="minorEastAsia" w:hAnsi="Times New Roman CYR" w:cs="Times New Roman CYR"/>
            <w:color w:val="106BBE"/>
            <w:sz w:val="20"/>
            <w:szCs w:val="20"/>
            <w:lang w:eastAsia="ru-RU"/>
          </w:rPr>
          <w:t>от 6 апреля 2017 г. N 312</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 мая 2017 г., регистрационный N 46555).</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5" w:name="sub_11118"/>
      <w:bookmarkEnd w:id="144"/>
      <w:r w:rsidRPr="002A134C">
        <w:rPr>
          <w:rFonts w:ascii="Times New Roman CYR" w:eastAsiaTheme="minorEastAsia" w:hAnsi="Times New Roman CYR" w:cs="Times New Roman CYR"/>
          <w:sz w:val="20"/>
          <w:szCs w:val="20"/>
          <w:lang w:eastAsia="ru-RU"/>
        </w:rPr>
        <w:t xml:space="preserve">9 </w:t>
      </w:r>
      <w:hyperlink r:id="rId106" w:history="1">
        <w:r w:rsidRPr="002A134C">
          <w:rPr>
            <w:rFonts w:ascii="Times New Roman CYR" w:eastAsiaTheme="minorEastAsia" w:hAnsi="Times New Roman CYR" w:cs="Times New Roman CYR"/>
            <w:color w:val="106BBE"/>
            <w:sz w:val="20"/>
            <w:szCs w:val="20"/>
            <w:lang w:eastAsia="ru-RU"/>
          </w:rPr>
          <w:t>СП 2.4.3648-20</w:t>
        </w:r>
      </w:hyperlink>
      <w:r w:rsidRPr="002A134C">
        <w:rPr>
          <w:rFonts w:ascii="Times New Roman CYR" w:eastAsiaTheme="minorEastAsia" w:hAnsi="Times New Roman CYR" w:cs="Times New Roman CYR"/>
          <w:sz w:val="20"/>
          <w:szCs w:val="20"/>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6" w:name="sub_11119"/>
      <w:bookmarkEnd w:id="145"/>
      <w:r w:rsidRPr="002A134C">
        <w:rPr>
          <w:rFonts w:ascii="Times New Roman CYR" w:eastAsiaTheme="minorEastAsia" w:hAnsi="Times New Roman CYR" w:cs="Times New Roman CYR"/>
          <w:sz w:val="20"/>
          <w:szCs w:val="20"/>
          <w:lang w:eastAsia="ru-RU"/>
        </w:rPr>
        <w:t xml:space="preserve">10 </w:t>
      </w:r>
      <w:hyperlink r:id="rId107" w:history="1">
        <w:r w:rsidRPr="002A134C">
          <w:rPr>
            <w:rFonts w:ascii="Times New Roman CYR" w:eastAsiaTheme="minorEastAsia" w:hAnsi="Times New Roman CYR" w:cs="Times New Roman CYR"/>
            <w:color w:val="106BBE"/>
            <w:sz w:val="20"/>
            <w:szCs w:val="20"/>
            <w:lang w:eastAsia="ru-RU"/>
          </w:rPr>
          <w:t>Пункт 8</w:t>
        </w:r>
      </w:hyperlink>
      <w:r w:rsidRPr="002A134C">
        <w:rPr>
          <w:rFonts w:ascii="Times New Roman CYR" w:eastAsiaTheme="minorEastAsia" w:hAnsi="Times New Roman CYR" w:cs="Times New Roman CYR"/>
          <w:sz w:val="20"/>
          <w:szCs w:val="20"/>
          <w:lang w:eastAsia="ru-RU"/>
        </w:rPr>
        <w:t xml:space="preserve"> Правил выявления детей, проявивших выдающиеся способности, сопровождения и мониторинга их дальнейшего развития, утвержденных </w:t>
      </w:r>
      <w:hyperlink r:id="rId108" w:history="1">
        <w:r w:rsidRPr="002A134C">
          <w:rPr>
            <w:rFonts w:ascii="Times New Roman CYR" w:eastAsiaTheme="minorEastAsia" w:hAnsi="Times New Roman CYR" w:cs="Times New Roman CYR"/>
            <w:color w:val="106BBE"/>
            <w:sz w:val="20"/>
            <w:szCs w:val="20"/>
            <w:lang w:eastAsia="ru-RU"/>
          </w:rPr>
          <w:t>постановлением</w:t>
        </w:r>
      </w:hyperlink>
      <w:r w:rsidRPr="002A134C">
        <w:rPr>
          <w:rFonts w:ascii="Times New Roman CYR" w:eastAsiaTheme="minorEastAsia" w:hAnsi="Times New Roman CYR" w:cs="Times New Roman CYR"/>
          <w:sz w:val="20"/>
          <w:szCs w:val="20"/>
          <w:lang w:eastAsia="ru-RU"/>
        </w:rPr>
        <w:t xml:space="preserve"> Правительства Российской Федерации от 17 ноября 2015 г. N 1239 (Собрание законодательства Российской Федерации, 2015, N 47, ст. 6602; 2020, N 22, ст. 3526).</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7" w:name="sub_111110"/>
      <w:bookmarkEnd w:id="146"/>
      <w:r w:rsidRPr="002A134C">
        <w:rPr>
          <w:rFonts w:ascii="Times New Roman CYR" w:eastAsiaTheme="minorEastAsia" w:hAnsi="Times New Roman CYR" w:cs="Times New Roman CYR"/>
          <w:sz w:val="20"/>
          <w:szCs w:val="20"/>
          <w:lang w:eastAsia="ru-RU"/>
        </w:rPr>
        <w:t>11 Собрание законодательства Российской Федерации, 2012, N 53, ст. 7598; 2019, N 30, ст. 4134.</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8" w:name="sub_111111"/>
      <w:bookmarkEnd w:id="147"/>
      <w:r w:rsidRPr="002A134C">
        <w:rPr>
          <w:rFonts w:ascii="Times New Roman CYR" w:eastAsiaTheme="minorEastAsia" w:hAnsi="Times New Roman CYR" w:cs="Times New Roman CYR"/>
          <w:sz w:val="20"/>
          <w:szCs w:val="20"/>
          <w:lang w:eastAsia="ru-RU"/>
        </w:rPr>
        <w:t xml:space="preserve">12 </w:t>
      </w:r>
      <w:hyperlink r:id="rId109" w:history="1">
        <w:r w:rsidRPr="002A134C">
          <w:rPr>
            <w:rFonts w:ascii="Times New Roman CYR" w:eastAsiaTheme="minorEastAsia" w:hAnsi="Times New Roman CYR" w:cs="Times New Roman CYR"/>
            <w:color w:val="106BBE"/>
            <w:sz w:val="20"/>
            <w:szCs w:val="20"/>
            <w:lang w:eastAsia="ru-RU"/>
          </w:rPr>
          <w:t>СП 2.4.3648-20</w:t>
        </w:r>
      </w:hyperlink>
      <w:r w:rsidRPr="002A134C">
        <w:rPr>
          <w:rFonts w:ascii="Times New Roman CYR" w:eastAsiaTheme="minorEastAsia" w:hAnsi="Times New Roman CYR" w:cs="Times New Roman CYR"/>
          <w:sz w:val="20"/>
          <w:szCs w:val="20"/>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49" w:name="sub_111112"/>
      <w:bookmarkEnd w:id="148"/>
      <w:r w:rsidRPr="002A134C">
        <w:rPr>
          <w:rFonts w:ascii="Times New Roman CYR" w:eastAsiaTheme="minorEastAsia" w:hAnsi="Times New Roman CYR" w:cs="Times New Roman CYR"/>
          <w:sz w:val="20"/>
          <w:szCs w:val="20"/>
          <w:lang w:eastAsia="ru-RU"/>
        </w:rPr>
        <w:t xml:space="preserve">13 </w:t>
      </w:r>
      <w:hyperlink r:id="rId110" w:history="1">
        <w:r w:rsidRPr="002A134C">
          <w:rPr>
            <w:rFonts w:ascii="Times New Roman CYR" w:eastAsiaTheme="minorEastAsia" w:hAnsi="Times New Roman CYR" w:cs="Times New Roman CYR"/>
            <w:color w:val="106BBE"/>
            <w:sz w:val="20"/>
            <w:szCs w:val="20"/>
            <w:lang w:eastAsia="ru-RU"/>
          </w:rPr>
          <w:t>Федеральный государственный образовательный стандарт</w:t>
        </w:r>
      </w:hyperlink>
      <w:r w:rsidRPr="002A134C">
        <w:rPr>
          <w:rFonts w:ascii="Times New Roman CYR" w:eastAsiaTheme="minorEastAsia" w:hAnsi="Times New Roman CYR" w:cs="Times New Roman CYR"/>
          <w:sz w:val="20"/>
          <w:szCs w:val="20"/>
          <w:lang w:eastAsia="ru-RU"/>
        </w:rPr>
        <w:t xml:space="preserve"> начального общего образования, утвержденный </w:t>
      </w:r>
      <w:hyperlink r:id="rId111" w:history="1">
        <w:r w:rsidRPr="002A134C">
          <w:rPr>
            <w:rFonts w:ascii="Times New Roman CYR" w:eastAsiaTheme="minorEastAsia" w:hAnsi="Times New Roman CYR" w:cs="Times New Roman CYR"/>
            <w:color w:val="106BBE"/>
            <w:sz w:val="20"/>
            <w:szCs w:val="20"/>
            <w:lang w:eastAsia="ru-RU"/>
          </w:rPr>
          <w:t>приказом</w:t>
        </w:r>
      </w:hyperlink>
      <w:r w:rsidRPr="002A134C">
        <w:rPr>
          <w:rFonts w:ascii="Times New Roman CYR" w:eastAsiaTheme="minorEastAsia" w:hAnsi="Times New Roman CYR" w:cs="Times New Roman CYR"/>
          <w:sz w:val="20"/>
          <w:szCs w:val="20"/>
          <w:lang w:eastAsia="ru-RU"/>
        </w:rPr>
        <w:t xml:space="preserve">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w:t>
      </w:r>
      <w:hyperlink r:id="rId112" w:history="1">
        <w:r w:rsidRPr="002A134C">
          <w:rPr>
            <w:rFonts w:ascii="Times New Roman CYR" w:eastAsiaTheme="minorEastAsia" w:hAnsi="Times New Roman CYR" w:cs="Times New Roman CYR"/>
            <w:color w:val="106BBE"/>
            <w:sz w:val="20"/>
            <w:szCs w:val="20"/>
            <w:lang w:eastAsia="ru-RU"/>
          </w:rPr>
          <w:t>от 26 ноября 2010 г. N 1241</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4 февраля 2011 г., регистрационный N 18707), </w:t>
      </w:r>
      <w:hyperlink r:id="rId113" w:history="1">
        <w:r w:rsidRPr="002A134C">
          <w:rPr>
            <w:rFonts w:ascii="Times New Roman CYR" w:eastAsiaTheme="minorEastAsia" w:hAnsi="Times New Roman CYR" w:cs="Times New Roman CYR"/>
            <w:color w:val="106BBE"/>
            <w:sz w:val="20"/>
            <w:szCs w:val="20"/>
            <w:lang w:eastAsia="ru-RU"/>
          </w:rPr>
          <w:t>от 22 сентября 2011 г. N 2357</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12 декабря 2011 г., регистрационный N 22540), </w:t>
      </w:r>
      <w:hyperlink r:id="rId114" w:history="1">
        <w:r w:rsidRPr="002A134C">
          <w:rPr>
            <w:rFonts w:ascii="Times New Roman CYR" w:eastAsiaTheme="minorEastAsia" w:hAnsi="Times New Roman CYR" w:cs="Times New Roman CYR"/>
            <w:color w:val="106BBE"/>
            <w:sz w:val="20"/>
            <w:szCs w:val="20"/>
            <w:lang w:eastAsia="ru-RU"/>
          </w:rPr>
          <w:t>от 18 декабря 2012 г. N 1060</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11 февраля 2013 г., регистрационный N 26993), </w:t>
      </w:r>
      <w:hyperlink r:id="rId115" w:history="1">
        <w:r w:rsidRPr="002A134C">
          <w:rPr>
            <w:rFonts w:ascii="Times New Roman CYR" w:eastAsiaTheme="minorEastAsia" w:hAnsi="Times New Roman CYR" w:cs="Times New Roman CYR"/>
            <w:color w:val="106BBE"/>
            <w:sz w:val="20"/>
            <w:szCs w:val="20"/>
            <w:lang w:eastAsia="ru-RU"/>
          </w:rPr>
          <w:t>от 29 декабря 2014 г. N 1643</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6 февраля 2015 г., регистрационный N 35916), </w:t>
      </w:r>
      <w:hyperlink r:id="rId116" w:history="1">
        <w:r w:rsidRPr="002A134C">
          <w:rPr>
            <w:rFonts w:ascii="Times New Roman CYR" w:eastAsiaTheme="minorEastAsia" w:hAnsi="Times New Roman CYR" w:cs="Times New Roman CYR"/>
            <w:color w:val="106BBE"/>
            <w:sz w:val="20"/>
            <w:szCs w:val="20"/>
            <w:lang w:eastAsia="ru-RU"/>
          </w:rPr>
          <w:t>от 18 мая 2015 г. N 507</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18 июля 2015 г., регистрационный N 37714) и </w:t>
      </w:r>
      <w:hyperlink r:id="rId117" w:history="1">
        <w:r w:rsidRPr="002A134C">
          <w:rPr>
            <w:rFonts w:ascii="Times New Roman CYR" w:eastAsiaTheme="minorEastAsia" w:hAnsi="Times New Roman CYR" w:cs="Times New Roman CYR"/>
            <w:color w:val="106BBE"/>
            <w:sz w:val="20"/>
            <w:szCs w:val="20"/>
            <w:lang w:eastAsia="ru-RU"/>
          </w:rPr>
          <w:t>от 31 декабря 2015 г. N 1576</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 февраля 2016 г., регистрационный N 40936); </w:t>
      </w:r>
      <w:hyperlink r:id="rId118" w:history="1">
        <w:r w:rsidRPr="002A134C">
          <w:rPr>
            <w:rFonts w:ascii="Times New Roman CYR" w:eastAsiaTheme="minorEastAsia" w:hAnsi="Times New Roman CYR" w:cs="Times New Roman CYR"/>
            <w:color w:val="106BBE"/>
            <w:sz w:val="20"/>
            <w:szCs w:val="20"/>
            <w:lang w:eastAsia="ru-RU"/>
          </w:rPr>
          <w:t>федеральный государственный образовательный стандарт</w:t>
        </w:r>
      </w:hyperlink>
      <w:r w:rsidRPr="002A134C">
        <w:rPr>
          <w:rFonts w:ascii="Times New Roman CYR" w:eastAsiaTheme="minorEastAsia" w:hAnsi="Times New Roman CYR" w:cs="Times New Roman CYR"/>
          <w:sz w:val="20"/>
          <w:szCs w:val="20"/>
          <w:lang w:eastAsia="ru-RU"/>
        </w:rPr>
        <w:t xml:space="preserve"> основного общего образования, утвержденный </w:t>
      </w:r>
      <w:hyperlink r:id="rId119" w:history="1">
        <w:r w:rsidRPr="002A134C">
          <w:rPr>
            <w:rFonts w:ascii="Times New Roman CYR" w:eastAsiaTheme="minorEastAsia" w:hAnsi="Times New Roman CYR" w:cs="Times New Roman CYR"/>
            <w:color w:val="106BBE"/>
            <w:sz w:val="20"/>
            <w:szCs w:val="20"/>
            <w:lang w:eastAsia="ru-RU"/>
          </w:rPr>
          <w:t>приказом</w:t>
        </w:r>
      </w:hyperlink>
      <w:r w:rsidRPr="002A134C">
        <w:rPr>
          <w:rFonts w:ascii="Times New Roman CYR" w:eastAsiaTheme="minorEastAsia" w:hAnsi="Times New Roman CYR" w:cs="Times New Roman CYR"/>
          <w:sz w:val="20"/>
          <w:szCs w:val="20"/>
          <w:lang w:eastAsia="ru-RU"/>
        </w:rPr>
        <w:t xml:space="preserve"> Министерства образования и науки Российской Федерации от 17 декабря 2010 г. N 1897 (зарегистрирован Министерством юстиции Российской Федерации 1 февраля 2011 г., регистрационный N 19644), с изменениями, внесенными приказами Министерства образования и науки Российской </w:t>
      </w:r>
      <w:hyperlink r:id="rId120" w:history="1">
        <w:r w:rsidRPr="002A134C">
          <w:rPr>
            <w:rFonts w:ascii="Times New Roman CYR" w:eastAsiaTheme="minorEastAsia" w:hAnsi="Times New Roman CYR" w:cs="Times New Roman CYR"/>
            <w:color w:val="106BBE"/>
            <w:sz w:val="20"/>
            <w:szCs w:val="20"/>
            <w:lang w:eastAsia="ru-RU"/>
          </w:rPr>
          <w:t>Федерации от 29 декабря 2014 г. N 1644</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6 февраля 2015 г., регистрационный N 35915) и </w:t>
      </w:r>
      <w:hyperlink r:id="rId121" w:history="1">
        <w:r w:rsidRPr="002A134C">
          <w:rPr>
            <w:rFonts w:ascii="Times New Roman CYR" w:eastAsiaTheme="minorEastAsia" w:hAnsi="Times New Roman CYR" w:cs="Times New Roman CYR"/>
            <w:color w:val="106BBE"/>
            <w:sz w:val="20"/>
            <w:szCs w:val="20"/>
            <w:lang w:eastAsia="ru-RU"/>
          </w:rPr>
          <w:t>от 31 декабря 2015 г. N 1577</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 февраля 2016 г., регистрационный N 40937); </w:t>
      </w:r>
      <w:hyperlink r:id="rId122" w:history="1">
        <w:r w:rsidRPr="002A134C">
          <w:rPr>
            <w:rFonts w:ascii="Times New Roman CYR" w:eastAsiaTheme="minorEastAsia" w:hAnsi="Times New Roman CYR" w:cs="Times New Roman CYR"/>
            <w:color w:val="106BBE"/>
            <w:sz w:val="20"/>
            <w:szCs w:val="20"/>
            <w:lang w:eastAsia="ru-RU"/>
          </w:rPr>
          <w:t>федеральный государственный образовательный стандарт</w:t>
        </w:r>
      </w:hyperlink>
      <w:r w:rsidRPr="002A134C">
        <w:rPr>
          <w:rFonts w:ascii="Times New Roman CYR" w:eastAsiaTheme="minorEastAsia" w:hAnsi="Times New Roman CYR" w:cs="Times New Roman CYR"/>
          <w:sz w:val="20"/>
          <w:szCs w:val="20"/>
          <w:lang w:eastAsia="ru-RU"/>
        </w:rPr>
        <w:t xml:space="preserve"> среднего общего образования, утвержденный </w:t>
      </w:r>
      <w:hyperlink r:id="rId123" w:history="1">
        <w:r w:rsidRPr="002A134C">
          <w:rPr>
            <w:rFonts w:ascii="Times New Roman CYR" w:eastAsiaTheme="minorEastAsia" w:hAnsi="Times New Roman CYR" w:cs="Times New Roman CYR"/>
            <w:color w:val="106BBE"/>
            <w:sz w:val="20"/>
            <w:szCs w:val="20"/>
            <w:lang w:eastAsia="ru-RU"/>
          </w:rPr>
          <w:t>приказом</w:t>
        </w:r>
      </w:hyperlink>
      <w:r w:rsidRPr="002A134C">
        <w:rPr>
          <w:rFonts w:ascii="Times New Roman CYR" w:eastAsiaTheme="minorEastAsia" w:hAnsi="Times New Roman CYR" w:cs="Times New Roman CYR"/>
          <w:sz w:val="20"/>
          <w:szCs w:val="20"/>
          <w:lang w:eastAsia="ru-RU"/>
        </w:rPr>
        <w:t xml:space="preserve"> Министерства образования и науки Российской Федерации от 17 мая 2012 г. N 413 (зарегистрирован Министерством юстиции Российской Федерации 7 июня 2012 г., регистрационный N 24480), с изменениями, внесенными приказами Министерства образования и науки Российской Федерации </w:t>
      </w:r>
      <w:hyperlink r:id="rId124" w:history="1">
        <w:r w:rsidRPr="002A134C">
          <w:rPr>
            <w:rFonts w:ascii="Times New Roman CYR" w:eastAsiaTheme="minorEastAsia" w:hAnsi="Times New Roman CYR" w:cs="Times New Roman CYR"/>
            <w:color w:val="106BBE"/>
            <w:sz w:val="20"/>
            <w:szCs w:val="20"/>
            <w:lang w:eastAsia="ru-RU"/>
          </w:rPr>
          <w:t>от 29 декабря 2014 г. N 1645</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9 февраля 2015 г., регистрационный N 35953), </w:t>
      </w:r>
      <w:hyperlink r:id="rId125" w:history="1">
        <w:r w:rsidRPr="002A134C">
          <w:rPr>
            <w:rFonts w:ascii="Times New Roman CYR" w:eastAsiaTheme="minorEastAsia" w:hAnsi="Times New Roman CYR" w:cs="Times New Roman CYR"/>
            <w:color w:val="106BBE"/>
            <w:sz w:val="20"/>
            <w:szCs w:val="20"/>
            <w:lang w:eastAsia="ru-RU"/>
          </w:rPr>
          <w:t>от 31 декабря 2015 г. N 1578</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9 февраля 2016 г., регистрационный N 41020), </w:t>
      </w:r>
      <w:hyperlink r:id="rId126" w:history="1">
        <w:r w:rsidRPr="002A134C">
          <w:rPr>
            <w:rFonts w:ascii="Times New Roman CYR" w:eastAsiaTheme="minorEastAsia" w:hAnsi="Times New Roman CYR" w:cs="Times New Roman CYR"/>
            <w:color w:val="106BBE"/>
            <w:sz w:val="20"/>
            <w:szCs w:val="20"/>
            <w:lang w:eastAsia="ru-RU"/>
          </w:rPr>
          <w:t>от 29 июня 2017 г. N 613</w:t>
        </w:r>
      </w:hyperlink>
      <w:r w:rsidRPr="002A134C">
        <w:rPr>
          <w:rFonts w:ascii="Times New Roman CYR" w:eastAsiaTheme="minorEastAsia" w:hAnsi="Times New Roman CYR" w:cs="Times New Roman CYR"/>
          <w:sz w:val="20"/>
          <w:szCs w:val="20"/>
          <w:lang w:eastAsia="ru-RU"/>
        </w:rPr>
        <w:t xml:space="preserve"> (зарегистрирован Министерством юстиции Российской Федерации 26 июля 2017 г., регистрационный N 47532).</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50" w:name="sub_111113"/>
      <w:bookmarkEnd w:id="149"/>
      <w:r w:rsidRPr="002A134C">
        <w:rPr>
          <w:rFonts w:ascii="Times New Roman CYR" w:eastAsiaTheme="minorEastAsia" w:hAnsi="Times New Roman CYR" w:cs="Times New Roman CYR"/>
          <w:sz w:val="20"/>
          <w:szCs w:val="20"/>
          <w:lang w:eastAsia="ru-RU"/>
        </w:rPr>
        <w:t xml:space="preserve">14 </w:t>
      </w:r>
      <w:hyperlink r:id="rId127" w:history="1">
        <w:r w:rsidRPr="002A134C">
          <w:rPr>
            <w:rFonts w:ascii="Times New Roman CYR" w:eastAsiaTheme="minorEastAsia" w:hAnsi="Times New Roman CYR" w:cs="Times New Roman CYR"/>
            <w:color w:val="106BBE"/>
            <w:sz w:val="20"/>
            <w:szCs w:val="20"/>
            <w:lang w:eastAsia="ru-RU"/>
          </w:rPr>
          <w:t>Часть 2 статьи 24</w:t>
        </w:r>
      </w:hyperlink>
      <w:r w:rsidRPr="002A134C">
        <w:rPr>
          <w:rFonts w:ascii="Times New Roman CYR" w:eastAsiaTheme="minorEastAsia" w:hAnsi="Times New Roman CYR" w:cs="Times New Roman CYR"/>
          <w:sz w:val="20"/>
          <w:szCs w:val="20"/>
          <w:lang w:eastAsia="ru-RU"/>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2018, N 1, ст. 88).</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0"/>
          <w:szCs w:val="20"/>
          <w:lang w:eastAsia="ru-RU"/>
        </w:rPr>
      </w:pPr>
      <w:bookmarkStart w:id="151" w:name="sub_111114"/>
      <w:bookmarkEnd w:id="150"/>
      <w:r w:rsidRPr="002A134C">
        <w:rPr>
          <w:rFonts w:ascii="Times New Roman CYR" w:eastAsiaTheme="minorEastAsia" w:hAnsi="Times New Roman CYR" w:cs="Times New Roman CYR"/>
          <w:sz w:val="20"/>
          <w:szCs w:val="20"/>
          <w:lang w:eastAsia="ru-RU"/>
        </w:rPr>
        <w:lastRenderedPageBreak/>
        <w:t xml:space="preserve">15 </w:t>
      </w:r>
      <w:hyperlink r:id="rId128" w:history="1">
        <w:r w:rsidRPr="002A134C">
          <w:rPr>
            <w:rFonts w:ascii="Times New Roman CYR" w:eastAsiaTheme="minorEastAsia" w:hAnsi="Times New Roman CYR" w:cs="Times New Roman CYR"/>
            <w:color w:val="106BBE"/>
            <w:sz w:val="20"/>
            <w:szCs w:val="20"/>
            <w:lang w:eastAsia="ru-RU"/>
          </w:rPr>
          <w:t>Пункт 2 части 4 статьи 6</w:t>
        </w:r>
      </w:hyperlink>
      <w:r w:rsidRPr="002A134C">
        <w:rPr>
          <w:rFonts w:ascii="Times New Roman CYR" w:eastAsiaTheme="minorEastAsia" w:hAnsi="Times New Roman CYR" w:cs="Times New Roman CYR"/>
          <w:sz w:val="20"/>
          <w:szCs w:val="20"/>
          <w:lang w:eastAsia="ru-RU"/>
        </w:rPr>
        <w:t xml:space="preserve"> Федерального закона от 27 июля 2006 г. N 149-ФЗ "Об информации, информационных технологиях и о защите информации" (Собрание законодательства Российской Федерации, 2006, N 31, ст. 3448).</w:t>
      </w:r>
    </w:p>
    <w:bookmarkEnd w:id="151"/>
    <w:p w:rsidR="002A134C" w:rsidRPr="002A134C" w:rsidRDefault="002A134C" w:rsidP="002A134C">
      <w:pPr>
        <w:widowControl w:val="0"/>
        <w:autoSpaceDE w:val="0"/>
        <w:autoSpaceDN w:val="0"/>
        <w:adjustRightInd w:val="0"/>
        <w:spacing w:after="0" w:line="240" w:lineRule="auto"/>
        <w:rPr>
          <w:rFonts w:ascii="Courier New" w:eastAsiaTheme="minorEastAsia" w:hAnsi="Courier New" w:cs="Courier New"/>
          <w:lang w:eastAsia="ru-RU"/>
        </w:rPr>
      </w:pPr>
      <w:r w:rsidRPr="002A134C">
        <w:rPr>
          <w:rFonts w:ascii="Courier New" w:eastAsiaTheme="minorEastAsia" w:hAnsi="Courier New" w:cs="Courier New"/>
          <w:lang w:eastAsia="ru-RU"/>
        </w:rPr>
        <w:t>──────────────────────────────</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698"/>
        <w:jc w:val="right"/>
        <w:rPr>
          <w:rFonts w:ascii="Times New Roman CYR" w:eastAsiaTheme="minorEastAsia" w:hAnsi="Times New Roman CYR" w:cs="Times New Roman CYR"/>
          <w:sz w:val="24"/>
          <w:szCs w:val="24"/>
          <w:lang w:eastAsia="ru-RU"/>
        </w:rPr>
      </w:pPr>
      <w:bookmarkStart w:id="152" w:name="sub_10000"/>
      <w:r w:rsidRPr="002A134C">
        <w:rPr>
          <w:rFonts w:ascii="Times New Roman CYR" w:eastAsiaTheme="minorEastAsia" w:hAnsi="Times New Roman CYR" w:cs="Times New Roman CYR"/>
          <w:sz w:val="24"/>
          <w:szCs w:val="24"/>
          <w:lang w:eastAsia="ru-RU"/>
        </w:rPr>
        <w:t>Приложение</w:t>
      </w:r>
      <w:r w:rsidRPr="002A134C">
        <w:rPr>
          <w:rFonts w:ascii="Times New Roman CYR" w:eastAsiaTheme="minorEastAsia" w:hAnsi="Times New Roman CYR" w:cs="Times New Roman CYR"/>
          <w:sz w:val="24"/>
          <w:szCs w:val="24"/>
          <w:lang w:eastAsia="ru-RU"/>
        </w:rPr>
        <w:br/>
        <w:t xml:space="preserve">к </w:t>
      </w:r>
      <w:hyperlink w:anchor="sub_1000" w:history="1">
        <w:r w:rsidRPr="002A134C">
          <w:rPr>
            <w:rFonts w:ascii="Times New Roman CYR" w:eastAsiaTheme="minorEastAsia" w:hAnsi="Times New Roman CYR" w:cs="Times New Roman CYR"/>
            <w:color w:val="106BBE"/>
            <w:sz w:val="24"/>
            <w:szCs w:val="24"/>
            <w:lang w:eastAsia="ru-RU"/>
          </w:rPr>
          <w:t>Порядку</w:t>
        </w:r>
      </w:hyperlink>
      <w:r w:rsidRPr="002A134C">
        <w:rPr>
          <w:rFonts w:ascii="Times New Roman CYR" w:eastAsiaTheme="minorEastAsia" w:hAnsi="Times New Roman CYR" w:cs="Times New Roman CYR"/>
          <w:sz w:val="24"/>
          <w:szCs w:val="24"/>
          <w:lang w:eastAsia="ru-RU"/>
        </w:rPr>
        <w:t xml:space="preserve"> проведения всероссийской</w:t>
      </w:r>
      <w:r w:rsidRPr="002A134C">
        <w:rPr>
          <w:rFonts w:ascii="Times New Roman CYR" w:eastAsiaTheme="minorEastAsia" w:hAnsi="Times New Roman CYR" w:cs="Times New Roman CYR"/>
          <w:sz w:val="24"/>
          <w:szCs w:val="24"/>
          <w:lang w:eastAsia="ru-RU"/>
        </w:rPr>
        <w:br/>
        <w:t>олимпиады школьников,</w:t>
      </w:r>
      <w:r w:rsidRPr="002A134C">
        <w:rPr>
          <w:rFonts w:ascii="Times New Roman CYR" w:eastAsiaTheme="minorEastAsia" w:hAnsi="Times New Roman CYR" w:cs="Times New Roman CYR"/>
          <w:sz w:val="24"/>
          <w:szCs w:val="24"/>
          <w:lang w:eastAsia="ru-RU"/>
        </w:rPr>
        <w:br/>
        <w:t xml:space="preserve">утвержденному </w:t>
      </w:r>
      <w:hyperlink w:anchor="sub_0" w:history="1">
        <w:r w:rsidRPr="002A134C">
          <w:rPr>
            <w:rFonts w:ascii="Times New Roman CYR" w:eastAsiaTheme="minorEastAsia" w:hAnsi="Times New Roman CYR" w:cs="Times New Roman CYR"/>
            <w:color w:val="106BBE"/>
            <w:sz w:val="24"/>
            <w:szCs w:val="24"/>
            <w:lang w:eastAsia="ru-RU"/>
          </w:rPr>
          <w:t>приказом</w:t>
        </w:r>
      </w:hyperlink>
      <w:r w:rsidRPr="002A134C">
        <w:rPr>
          <w:rFonts w:ascii="Times New Roman CYR" w:eastAsiaTheme="minorEastAsia" w:hAnsi="Times New Roman CYR" w:cs="Times New Roman CYR"/>
          <w:sz w:val="24"/>
          <w:szCs w:val="24"/>
          <w:lang w:eastAsia="ru-RU"/>
        </w:rPr>
        <w:t xml:space="preserve"> Министерства</w:t>
      </w:r>
      <w:r w:rsidRPr="002A134C">
        <w:rPr>
          <w:rFonts w:ascii="Times New Roman CYR" w:eastAsiaTheme="minorEastAsia" w:hAnsi="Times New Roman CYR" w:cs="Times New Roman CYR"/>
          <w:sz w:val="24"/>
          <w:szCs w:val="24"/>
          <w:lang w:eastAsia="ru-RU"/>
        </w:rPr>
        <w:br/>
        <w:t>просвещения Российской Федерации</w:t>
      </w:r>
      <w:r w:rsidRPr="002A134C">
        <w:rPr>
          <w:rFonts w:ascii="Times New Roman CYR" w:eastAsiaTheme="minorEastAsia" w:hAnsi="Times New Roman CYR" w:cs="Times New Roman CYR"/>
          <w:sz w:val="24"/>
          <w:szCs w:val="24"/>
          <w:lang w:eastAsia="ru-RU"/>
        </w:rPr>
        <w:br/>
        <w:t>от 27 ноября 2020 г. N 678</w:t>
      </w:r>
    </w:p>
    <w:bookmarkEnd w:id="152"/>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3" w:name="sub_10100"/>
      <w:r w:rsidRPr="002A134C">
        <w:rPr>
          <w:rFonts w:ascii="Times New Roman CYR" w:eastAsiaTheme="minorEastAsia" w:hAnsi="Times New Roman CYR" w:cs="Times New Roman CYR"/>
          <w:b/>
          <w:bCs/>
          <w:color w:val="26282F"/>
          <w:sz w:val="24"/>
          <w:szCs w:val="24"/>
          <w:lang w:eastAsia="ru-RU"/>
        </w:rPr>
        <w:t>Образец диплома победителя всероссийской олимпиады школьников</w:t>
      </w:r>
    </w:p>
    <w:bookmarkEnd w:id="153"/>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Лицевая сторона обложки</w:t>
      </w: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2A134C" w:rsidRPr="002A134C" w:rsidTr="006064CA">
        <w:tblPrEx>
          <w:tblCellMar>
            <w:top w:w="0" w:type="dxa"/>
            <w:bottom w:w="0" w:type="dxa"/>
          </w:tblCellMar>
        </w:tblPrEx>
        <w:tc>
          <w:tcPr>
            <w:tcW w:w="522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6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Эмблема олимпиады</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победителя</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всероссийской олимпиады</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Оборотная сторона обложки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2A134C" w:rsidRPr="002A134C" w:rsidTr="006064CA">
        <w:tblPrEx>
          <w:tblCellMar>
            <w:top w:w="0" w:type="dxa"/>
            <w:bottom w:w="0" w:type="dxa"/>
          </w:tblCellMar>
        </w:tblPrEx>
        <w:tc>
          <w:tcPr>
            <w:tcW w:w="486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8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lastRenderedPageBreak/>
        <w:t>Лицевая сторона титула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2A134C" w:rsidRPr="002A134C" w:rsidTr="006064CA">
        <w:tblPrEx>
          <w:tblCellMar>
            <w:top w:w="0" w:type="dxa"/>
            <w:bottom w:w="0" w:type="dxa"/>
          </w:tblCellMar>
        </w:tblPrEx>
        <w:tc>
          <w:tcPr>
            <w:tcW w:w="504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04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Эмблема олимпиады</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победителя всероссийской олимпиады</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Оборотная сторона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2A134C" w:rsidRPr="002A134C" w:rsidTr="006064CA">
        <w:tblPrEx>
          <w:tblCellMar>
            <w:top w:w="0" w:type="dxa"/>
            <w:bottom w:w="0" w:type="dxa"/>
          </w:tblCellMar>
        </w:tblPrEx>
        <w:tc>
          <w:tcPr>
            <w:tcW w:w="486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Министерство просвещения</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Российской Федерации</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Рисунок (не приводится)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победителя</w:t>
            </w:r>
            <w:r w:rsidRPr="002A134C">
              <w:rPr>
                <w:rFonts w:ascii="Times New Roman CYR" w:eastAsiaTheme="minorEastAsia" w:hAnsi="Times New Roman CYR" w:cs="Times New Roman CYR"/>
                <w:sz w:val="24"/>
                <w:szCs w:val="24"/>
                <w:lang w:eastAsia="ru-RU"/>
              </w:rPr>
              <w:br/>
              <w:t>всероссийской олимпиады 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Штрих-код (не приводится)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Регистрационный номер</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Дата выдачи</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Место выдачи</w:t>
            </w:r>
          </w:p>
        </w:tc>
        <w:tc>
          <w:tcPr>
            <w:tcW w:w="540" w:type="dxa"/>
            <w:tcBorders>
              <w:top w:val="single" w:sz="4" w:space="0" w:color="auto"/>
              <w:left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8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Настоящий диплом подтверждает,</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что обучающийся (обучающаяся)</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является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ПОБЕДИТЕЛЕМ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всероссийской олимпиады 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Министр</w:t>
            </w: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просвещения</w:t>
            </w: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Российской Федерации</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М.П</w:t>
            </w: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54" w:name="sub_10200"/>
      <w:r w:rsidRPr="002A134C">
        <w:rPr>
          <w:rFonts w:ascii="Times New Roman CYR" w:eastAsiaTheme="minorEastAsia" w:hAnsi="Times New Roman CYR" w:cs="Times New Roman CYR"/>
          <w:b/>
          <w:bCs/>
          <w:color w:val="26282F"/>
          <w:sz w:val="24"/>
          <w:szCs w:val="24"/>
          <w:lang w:eastAsia="ru-RU"/>
        </w:rPr>
        <w:t>Образец диплома призера всероссийской олимпиады школьников</w:t>
      </w:r>
    </w:p>
    <w:bookmarkEnd w:id="154"/>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Лицевая сторона обложки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2A134C" w:rsidRPr="002A134C" w:rsidTr="006064CA">
        <w:tblPrEx>
          <w:tblCellMar>
            <w:top w:w="0" w:type="dxa"/>
            <w:bottom w:w="0" w:type="dxa"/>
          </w:tblCellMar>
        </w:tblPrEx>
        <w:tc>
          <w:tcPr>
            <w:tcW w:w="522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6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Эмблема олимпиады</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призера</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всероссийской олимпиады</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Оборотная сторона обложки</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40"/>
        <w:gridCol w:w="4500"/>
      </w:tblGrid>
      <w:tr w:rsidR="002A134C" w:rsidRPr="002A134C" w:rsidTr="006064CA">
        <w:tblPrEx>
          <w:tblCellMar>
            <w:top w:w="0" w:type="dxa"/>
            <w:bottom w:w="0" w:type="dxa"/>
          </w:tblCellMar>
        </w:tblPrEx>
        <w:tc>
          <w:tcPr>
            <w:tcW w:w="504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540" w:type="dxa"/>
            <w:tcBorders>
              <w:top w:val="single" w:sz="4" w:space="0" w:color="auto"/>
              <w:left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50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Лицевая сторона титула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20"/>
        <w:gridCol w:w="4860"/>
      </w:tblGrid>
      <w:tr w:rsidR="002A134C" w:rsidRPr="002A134C" w:rsidTr="006064CA">
        <w:tblPrEx>
          <w:tblCellMar>
            <w:top w:w="0" w:type="dxa"/>
            <w:bottom w:w="0" w:type="dxa"/>
          </w:tblCellMar>
        </w:tblPrEx>
        <w:tc>
          <w:tcPr>
            <w:tcW w:w="522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86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Рисунок (не приводится)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призера всероссийской олимпиады</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2A134C">
        <w:rPr>
          <w:rFonts w:ascii="Times New Roman CYR" w:eastAsiaTheme="minorEastAsia" w:hAnsi="Times New Roman CYR" w:cs="Times New Roman CYR"/>
          <w:b/>
          <w:bCs/>
          <w:color w:val="26282F"/>
          <w:sz w:val="24"/>
          <w:szCs w:val="24"/>
          <w:lang w:eastAsia="ru-RU"/>
        </w:rPr>
        <w:t>Оборотная сторона титула</w:t>
      </w: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60"/>
        <w:gridCol w:w="540"/>
        <w:gridCol w:w="4680"/>
      </w:tblGrid>
      <w:tr w:rsidR="002A134C" w:rsidRPr="002A134C" w:rsidTr="006064CA">
        <w:tblPrEx>
          <w:tblCellMar>
            <w:top w:w="0" w:type="dxa"/>
            <w:bottom w:w="0" w:type="dxa"/>
          </w:tblCellMar>
        </w:tblPrEx>
        <w:tc>
          <w:tcPr>
            <w:tcW w:w="4860" w:type="dxa"/>
            <w:tcBorders>
              <w:top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Министерство просвещения</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Российской Федерации</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Рисунок (не приводится)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ДИПЛОМ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призера</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всероссийской олимпиады 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Штрих-код (не приводится)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Регистрационный номер</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Дата выдачи</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Место выдачи</w:t>
            </w:r>
          </w:p>
        </w:tc>
        <w:tc>
          <w:tcPr>
            <w:tcW w:w="540" w:type="dxa"/>
            <w:tcBorders>
              <w:top w:val="single" w:sz="4" w:space="0" w:color="auto"/>
              <w:left w:val="single" w:sz="4" w:space="0" w:color="auto"/>
              <w:bottom w:val="single" w:sz="4" w:space="0" w:color="auto"/>
              <w:right w:val="single" w:sz="4" w:space="0" w:color="auto"/>
            </w:tcBorders>
          </w:tcPr>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tc>
        <w:tc>
          <w:tcPr>
            <w:tcW w:w="4680" w:type="dxa"/>
            <w:tcBorders>
              <w:top w:val="single" w:sz="4" w:space="0" w:color="auto"/>
              <w:left w:val="single" w:sz="4" w:space="0" w:color="auto"/>
              <w:bottom w:val="single" w:sz="4" w:space="0" w:color="auto"/>
            </w:tcBorders>
          </w:tcPr>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Настоящий диплом подтверждает, что</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обучающийся (обучающаяся)</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является</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lastRenderedPageBreak/>
              <w:t>ПРИЗЕРОМ</w:t>
            </w:r>
          </w:p>
          <w:p w:rsidR="002A134C" w:rsidRPr="002A134C" w:rsidRDefault="002A134C" w:rsidP="002A134C">
            <w:pPr>
              <w:widowControl w:val="0"/>
              <w:autoSpaceDE w:val="0"/>
              <w:autoSpaceDN w:val="0"/>
              <w:adjustRightInd w:val="0"/>
              <w:spacing w:after="0" w:line="240" w:lineRule="auto"/>
              <w:jc w:val="center"/>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всероссийской олимпиады школьников</w:t>
            </w:r>
          </w:p>
          <w:p w:rsidR="002A134C" w:rsidRPr="002A134C" w:rsidRDefault="002A134C" w:rsidP="002A134C">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Министр</w:t>
            </w: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просвещения</w:t>
            </w:r>
          </w:p>
          <w:p w:rsidR="002A134C" w:rsidRPr="002A134C" w:rsidRDefault="002A134C" w:rsidP="002A134C">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Российской Федерации</w:t>
            </w:r>
          </w:p>
          <w:p w:rsidR="002A134C" w:rsidRPr="002A134C" w:rsidRDefault="002A134C" w:rsidP="002A134C">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2A134C">
              <w:rPr>
                <w:rFonts w:ascii="Times New Roman CYR" w:eastAsiaTheme="minorEastAsia" w:hAnsi="Times New Roman CYR" w:cs="Times New Roman CYR"/>
                <w:sz w:val="24"/>
                <w:szCs w:val="24"/>
                <w:lang w:eastAsia="ru-RU"/>
              </w:rPr>
              <w:t>М.П.</w:t>
            </w:r>
          </w:p>
        </w:tc>
      </w:tr>
    </w:tbl>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2A134C" w:rsidRPr="002A134C" w:rsidRDefault="002A134C" w:rsidP="002A134C">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F357BC" w:rsidRDefault="00F357BC">
      <w:bookmarkStart w:id="155" w:name="_GoBack"/>
      <w:bookmarkEnd w:id="155"/>
    </w:p>
    <w:sectPr w:rsidR="00F357BC">
      <w:headerReference w:type="default" r:id="rId129"/>
      <w:footerReference w:type="default" r:id="rId130"/>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2A134C">
          <w:pP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15.09.202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2A134C">
          <w:pPr>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2A134C">
          <w:pPr>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2A134C">
    <w:pPr>
      <w:rPr>
        <w:rFonts w:ascii="Times New Roman" w:hAnsi="Times New Roman" w:cs="Times New Roman"/>
        <w:sz w:val="20"/>
        <w:szCs w:val="20"/>
      </w:rPr>
    </w:pPr>
    <w:r>
      <w:rPr>
        <w:rFonts w:ascii="Times New Roman" w:hAnsi="Times New Roman" w:cs="Times New Roman"/>
        <w:sz w:val="20"/>
        <w:szCs w:val="20"/>
      </w:rPr>
      <w:t>Приказ Министерства просвещения РФ от 27 ноября 2020 г. N 678 "Об утверждении Порядка проведения…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EC7"/>
    <w:rsid w:val="002A134C"/>
    <w:rsid w:val="00605EC7"/>
    <w:rsid w:val="00F35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2F74F-7E7F-486E-99AB-3B59DACDD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A134C"/>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A134C"/>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2A134C"/>
  </w:style>
  <w:style w:type="character" w:customStyle="1" w:styleId="a3">
    <w:name w:val="Цветовое выделение"/>
    <w:uiPriority w:val="99"/>
    <w:rsid w:val="002A134C"/>
    <w:rPr>
      <w:b/>
      <w:bCs/>
      <w:color w:val="26282F"/>
    </w:rPr>
  </w:style>
  <w:style w:type="character" w:customStyle="1" w:styleId="a4">
    <w:name w:val="Гипертекстовая ссылка"/>
    <w:basedOn w:val="a3"/>
    <w:uiPriority w:val="99"/>
    <w:rsid w:val="002A134C"/>
    <w:rPr>
      <w:b w:val="0"/>
      <w:bCs w:val="0"/>
      <w:color w:val="106BBE"/>
    </w:rPr>
  </w:style>
  <w:style w:type="paragraph" w:customStyle="1" w:styleId="a5">
    <w:name w:val="Текст (справка)"/>
    <w:basedOn w:val="a"/>
    <w:next w:val="a"/>
    <w:uiPriority w:val="99"/>
    <w:rsid w:val="002A134C"/>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2A134C"/>
    <w:pPr>
      <w:spacing w:before="75"/>
      <w:ind w:right="0"/>
      <w:jc w:val="both"/>
    </w:pPr>
    <w:rPr>
      <w:color w:val="353842"/>
    </w:rPr>
  </w:style>
  <w:style w:type="paragraph" w:customStyle="1" w:styleId="a7">
    <w:name w:val="Информация о версии"/>
    <w:basedOn w:val="a6"/>
    <w:next w:val="a"/>
    <w:uiPriority w:val="99"/>
    <w:rsid w:val="002A134C"/>
    <w:rPr>
      <w:i/>
      <w:iCs/>
    </w:rPr>
  </w:style>
  <w:style w:type="paragraph" w:customStyle="1" w:styleId="a8">
    <w:name w:val="Текст информации об изменениях"/>
    <w:basedOn w:val="a"/>
    <w:next w:val="a"/>
    <w:uiPriority w:val="99"/>
    <w:rsid w:val="002A13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9">
    <w:name w:val="Информация об изменениях"/>
    <w:basedOn w:val="a8"/>
    <w:next w:val="a"/>
    <w:uiPriority w:val="99"/>
    <w:rsid w:val="002A134C"/>
    <w:pPr>
      <w:spacing w:before="180"/>
      <w:ind w:left="360" w:right="360" w:firstLine="0"/>
    </w:pPr>
  </w:style>
  <w:style w:type="paragraph" w:customStyle="1" w:styleId="aa">
    <w:name w:val="Нормальный (таблица)"/>
    <w:basedOn w:val="a"/>
    <w:next w:val="a"/>
    <w:uiPriority w:val="99"/>
    <w:rsid w:val="002A134C"/>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b">
    <w:name w:val="Таблицы (моноширинный)"/>
    <w:basedOn w:val="a"/>
    <w:next w:val="a"/>
    <w:uiPriority w:val="99"/>
    <w:rsid w:val="002A134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c">
    <w:name w:val="Подзаголовок для информации об изменениях"/>
    <w:basedOn w:val="a8"/>
    <w:next w:val="a"/>
    <w:uiPriority w:val="99"/>
    <w:rsid w:val="002A134C"/>
    <w:rPr>
      <w:b/>
      <w:bCs/>
    </w:rPr>
  </w:style>
  <w:style w:type="paragraph" w:customStyle="1" w:styleId="ad">
    <w:name w:val="Прижатый влево"/>
    <w:basedOn w:val="a"/>
    <w:next w:val="a"/>
    <w:uiPriority w:val="99"/>
    <w:rsid w:val="002A134C"/>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e">
    <w:name w:val="Сноска"/>
    <w:basedOn w:val="a"/>
    <w:next w:val="a"/>
    <w:uiPriority w:val="99"/>
    <w:rsid w:val="002A134C"/>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character" w:customStyle="1" w:styleId="af">
    <w:name w:val="Цветовое выделение для Текст"/>
    <w:uiPriority w:val="99"/>
    <w:rsid w:val="002A134C"/>
    <w:rPr>
      <w:rFonts w:ascii="Times New Roman CYR" w:hAnsi="Times New Roman CYR" w:cs="Times New Roman CYR"/>
    </w:rPr>
  </w:style>
  <w:style w:type="paragraph" w:styleId="af0">
    <w:name w:val="header"/>
    <w:basedOn w:val="a"/>
    <w:link w:val="af1"/>
    <w:uiPriority w:val="99"/>
    <w:semiHidden/>
    <w:unhideWhenUsed/>
    <w:rsid w:val="002A134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1">
    <w:name w:val="Верхний колонтитул Знак"/>
    <w:basedOn w:val="a0"/>
    <w:link w:val="af0"/>
    <w:uiPriority w:val="99"/>
    <w:semiHidden/>
    <w:rsid w:val="002A134C"/>
    <w:rPr>
      <w:rFonts w:ascii="Times New Roman CYR" w:eastAsiaTheme="minorEastAsia" w:hAnsi="Times New Roman CYR" w:cs="Times New Roman CYR"/>
      <w:sz w:val="24"/>
      <w:szCs w:val="24"/>
      <w:lang w:eastAsia="ru-RU"/>
    </w:rPr>
  </w:style>
  <w:style w:type="paragraph" w:styleId="af2">
    <w:name w:val="footer"/>
    <w:basedOn w:val="a"/>
    <w:link w:val="af3"/>
    <w:uiPriority w:val="99"/>
    <w:semiHidden/>
    <w:unhideWhenUsed/>
    <w:rsid w:val="002A134C"/>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f3">
    <w:name w:val="Нижний колонтитул Знак"/>
    <w:basedOn w:val="a0"/>
    <w:link w:val="af2"/>
    <w:uiPriority w:val="99"/>
    <w:semiHidden/>
    <w:rsid w:val="002A134C"/>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1320598/36" TargetMode="External"/><Relationship Id="rId21" Type="http://schemas.openxmlformats.org/officeDocument/2006/relationships/hyperlink" Target="http://internet.garant.ru/document/redirect/12148567/4" TargetMode="External"/><Relationship Id="rId42" Type="http://schemas.openxmlformats.org/officeDocument/2006/relationships/hyperlink" Target="http://internet.garant.ru/document/redirect/400102492/80102" TargetMode="External"/><Relationship Id="rId47" Type="http://schemas.openxmlformats.org/officeDocument/2006/relationships/hyperlink" Target="http://internet.garant.ru/document/redirect/76800794/1031" TargetMode="External"/><Relationship Id="rId63" Type="http://schemas.openxmlformats.org/officeDocument/2006/relationships/hyperlink" Target="http://internet.garant.ru/document/redirect/400102492/80102" TargetMode="External"/><Relationship Id="rId68" Type="http://schemas.openxmlformats.org/officeDocument/2006/relationships/hyperlink" Target="http://internet.garant.ru/document/redirect/76800794/1045" TargetMode="External"/><Relationship Id="rId84" Type="http://schemas.openxmlformats.org/officeDocument/2006/relationships/hyperlink" Target="http://internet.garant.ru/document/redirect/400102492/80103" TargetMode="External"/><Relationship Id="rId89" Type="http://schemas.openxmlformats.org/officeDocument/2006/relationships/hyperlink" Target="http://internet.garant.ru/document/redirect/76800794/1082" TargetMode="External"/><Relationship Id="rId112" Type="http://schemas.openxmlformats.org/officeDocument/2006/relationships/hyperlink" Target="http://internet.garant.ru/document/redirect/55170534/1000" TargetMode="External"/><Relationship Id="rId16" Type="http://schemas.openxmlformats.org/officeDocument/2006/relationships/hyperlink" Target="http://internet.garant.ru/document/redirect/73994222/0" TargetMode="External"/><Relationship Id="rId107" Type="http://schemas.openxmlformats.org/officeDocument/2006/relationships/hyperlink" Target="http://internet.garant.ru/document/redirect/71251462/1008" TargetMode="External"/><Relationship Id="rId11" Type="http://schemas.openxmlformats.org/officeDocument/2006/relationships/hyperlink" Target="http://internet.garant.ru/document/redirect/70575694/64" TargetMode="External"/><Relationship Id="rId32" Type="http://schemas.openxmlformats.org/officeDocument/2006/relationships/hyperlink" Target="http://internet.garant.ru/document/redirect/400102492/80103" TargetMode="External"/><Relationship Id="rId37" Type="http://schemas.openxmlformats.org/officeDocument/2006/relationships/hyperlink" Target="http://internet.garant.ru/document/redirect/400102492/80102" TargetMode="External"/><Relationship Id="rId53" Type="http://schemas.openxmlformats.org/officeDocument/2006/relationships/hyperlink" Target="http://internet.garant.ru/document/redirect/400102492/80105" TargetMode="External"/><Relationship Id="rId58" Type="http://schemas.openxmlformats.org/officeDocument/2006/relationships/hyperlink" Target="http://internet.garant.ru/document/redirect/76800794/1037" TargetMode="External"/><Relationship Id="rId74" Type="http://schemas.openxmlformats.org/officeDocument/2006/relationships/hyperlink" Target="http://internet.garant.ru/document/redirect/405230621/1111" TargetMode="External"/><Relationship Id="rId79" Type="http://schemas.openxmlformats.org/officeDocument/2006/relationships/hyperlink" Target="http://internet.garant.ru/document/redirect/76800794/1059" TargetMode="External"/><Relationship Id="rId102" Type="http://schemas.openxmlformats.org/officeDocument/2006/relationships/hyperlink" Target="http://internet.garant.ru/document/redirect/70428618/0" TargetMode="External"/><Relationship Id="rId123" Type="http://schemas.openxmlformats.org/officeDocument/2006/relationships/hyperlink" Target="http://internet.garant.ru/document/redirect/70188902/0" TargetMode="External"/><Relationship Id="rId128" Type="http://schemas.openxmlformats.org/officeDocument/2006/relationships/hyperlink" Target="http://internet.garant.ru/document/redirect/12148555/642" TargetMode="External"/><Relationship Id="rId5" Type="http://schemas.openxmlformats.org/officeDocument/2006/relationships/hyperlink" Target="http://internet.garant.ru/document/redirect/400411428/0" TargetMode="External"/><Relationship Id="rId90" Type="http://schemas.openxmlformats.org/officeDocument/2006/relationships/hyperlink" Target="http://internet.garant.ru/document/redirect/400102492/80102" TargetMode="External"/><Relationship Id="rId95" Type="http://schemas.openxmlformats.org/officeDocument/2006/relationships/hyperlink" Target="http://internet.garant.ru/document/redirect/72003700/1432" TargetMode="External"/><Relationship Id="rId22" Type="http://schemas.openxmlformats.org/officeDocument/2006/relationships/hyperlink" Target="http://internet.garant.ru/document/redirect/400102492/80103" TargetMode="External"/><Relationship Id="rId27" Type="http://schemas.openxmlformats.org/officeDocument/2006/relationships/hyperlink" Target="http://internet.garant.ru/document/redirect/403713860/1005" TargetMode="External"/><Relationship Id="rId43" Type="http://schemas.openxmlformats.org/officeDocument/2006/relationships/hyperlink" Target="http://internet.garant.ru/document/redirect/400102492/80103" TargetMode="External"/><Relationship Id="rId48" Type="http://schemas.openxmlformats.org/officeDocument/2006/relationships/hyperlink" Target="http://internet.garant.ru/document/redirect/400102492/80103" TargetMode="External"/><Relationship Id="rId64" Type="http://schemas.openxmlformats.org/officeDocument/2006/relationships/hyperlink" Target="http://internet.garant.ru/document/redirect/403713860/1014" TargetMode="External"/><Relationship Id="rId69" Type="http://schemas.openxmlformats.org/officeDocument/2006/relationships/hyperlink" Target="http://internet.garant.ru/document/redirect/403168577/1000" TargetMode="External"/><Relationship Id="rId113" Type="http://schemas.openxmlformats.org/officeDocument/2006/relationships/hyperlink" Target="http://internet.garant.ru/document/redirect/70109072/1000" TargetMode="External"/><Relationship Id="rId118" Type="http://schemas.openxmlformats.org/officeDocument/2006/relationships/hyperlink" Target="http://internet.garant.ru/document/redirect/55170507/1000" TargetMode="External"/><Relationship Id="rId80" Type="http://schemas.openxmlformats.org/officeDocument/2006/relationships/hyperlink" Target="http://internet.garant.ru/document/redirect/400102492/80105" TargetMode="External"/><Relationship Id="rId85" Type="http://schemas.openxmlformats.org/officeDocument/2006/relationships/hyperlink" Target="http://internet.garant.ru/document/redirect/400102492/80105" TargetMode="External"/><Relationship Id="rId12" Type="http://schemas.openxmlformats.org/officeDocument/2006/relationships/hyperlink" Target="http://internet.garant.ru/document/redirect/70575694/0" TargetMode="External"/><Relationship Id="rId17" Type="http://schemas.openxmlformats.org/officeDocument/2006/relationships/hyperlink" Target="http://internet.garant.ru/document/redirect/402948100/1" TargetMode="External"/><Relationship Id="rId33" Type="http://schemas.openxmlformats.org/officeDocument/2006/relationships/hyperlink" Target="http://internet.garant.ru/document/redirect/403713860/1007" TargetMode="External"/><Relationship Id="rId38" Type="http://schemas.openxmlformats.org/officeDocument/2006/relationships/hyperlink" Target="http://internet.garant.ru/document/redirect/400102492/80103" TargetMode="External"/><Relationship Id="rId59" Type="http://schemas.openxmlformats.org/officeDocument/2006/relationships/hyperlink" Target="http://internet.garant.ru/document/redirect/403022214/1000" TargetMode="External"/><Relationship Id="rId103" Type="http://schemas.openxmlformats.org/officeDocument/2006/relationships/hyperlink" Target="http://internet.garant.ru/document/redirect/70666004/0" TargetMode="External"/><Relationship Id="rId108" Type="http://schemas.openxmlformats.org/officeDocument/2006/relationships/hyperlink" Target="http://internet.garant.ru/document/redirect/71251462/0" TargetMode="External"/><Relationship Id="rId124" Type="http://schemas.openxmlformats.org/officeDocument/2006/relationships/hyperlink" Target="http://internet.garant.ru/document/redirect/70866626/1000" TargetMode="External"/><Relationship Id="rId129" Type="http://schemas.openxmlformats.org/officeDocument/2006/relationships/header" Target="header1.xml"/><Relationship Id="rId54" Type="http://schemas.openxmlformats.org/officeDocument/2006/relationships/hyperlink" Target="http://internet.garant.ru/document/redirect/403713860/1011" TargetMode="External"/><Relationship Id="rId70" Type="http://schemas.openxmlformats.org/officeDocument/2006/relationships/hyperlink" Target="http://internet.garant.ru/document/redirect/403713860/1016" TargetMode="External"/><Relationship Id="rId75" Type="http://schemas.openxmlformats.org/officeDocument/2006/relationships/hyperlink" Target="http://internet.garant.ru/document/redirect/405230621/1111" TargetMode="External"/><Relationship Id="rId91" Type="http://schemas.openxmlformats.org/officeDocument/2006/relationships/hyperlink" Target="http://internet.garant.ru/document/redirect/400102492/80103" TargetMode="External"/><Relationship Id="rId96" Type="http://schemas.openxmlformats.org/officeDocument/2006/relationships/hyperlink" Target="http://internet.garant.ru/document/redirect/72003700/0" TargetMode="External"/><Relationship Id="rId1" Type="http://schemas.openxmlformats.org/officeDocument/2006/relationships/numbering" Target="numbering.xml"/><Relationship Id="rId6" Type="http://schemas.openxmlformats.org/officeDocument/2006/relationships/hyperlink" Target="http://internet.garant.ru/document/redirect/70291362/108892" TargetMode="External"/><Relationship Id="rId23" Type="http://schemas.openxmlformats.org/officeDocument/2006/relationships/hyperlink" Target="http://internet.garant.ru/document/redirect/403713860/1003" TargetMode="External"/><Relationship Id="rId28" Type="http://schemas.openxmlformats.org/officeDocument/2006/relationships/hyperlink" Target="http://internet.garant.ru/document/redirect/76800794/1015" TargetMode="External"/><Relationship Id="rId49" Type="http://schemas.openxmlformats.org/officeDocument/2006/relationships/hyperlink" Target="http://internet.garant.ru/document/redirect/400102492/80105" TargetMode="External"/><Relationship Id="rId114" Type="http://schemas.openxmlformats.org/officeDocument/2006/relationships/hyperlink" Target="http://internet.garant.ru/document/redirect/70318402/0" TargetMode="External"/><Relationship Id="rId119" Type="http://schemas.openxmlformats.org/officeDocument/2006/relationships/hyperlink" Target="http://internet.garant.ru/document/redirect/55170507/0" TargetMode="External"/><Relationship Id="rId44" Type="http://schemas.openxmlformats.org/officeDocument/2006/relationships/hyperlink" Target="http://internet.garant.ru/document/redirect/400102492/80102" TargetMode="External"/><Relationship Id="rId60" Type="http://schemas.openxmlformats.org/officeDocument/2006/relationships/hyperlink" Target="http://internet.garant.ru/document/redirect/403022214/2000" TargetMode="External"/><Relationship Id="rId65" Type="http://schemas.openxmlformats.org/officeDocument/2006/relationships/hyperlink" Target="http://internet.garant.ru/document/redirect/76800794/1043" TargetMode="External"/><Relationship Id="rId81" Type="http://schemas.openxmlformats.org/officeDocument/2006/relationships/hyperlink" Target="http://internet.garant.ru/document/redirect/403713860/1019" TargetMode="External"/><Relationship Id="rId86" Type="http://schemas.openxmlformats.org/officeDocument/2006/relationships/hyperlink" Target="http://internet.garant.ru/document/redirect/403713860/1020" TargetMode="External"/><Relationship Id="rId130" Type="http://schemas.openxmlformats.org/officeDocument/2006/relationships/footer" Target="footer1.xml"/><Relationship Id="rId13" Type="http://schemas.openxmlformats.org/officeDocument/2006/relationships/hyperlink" Target="http://internet.garant.ru/document/redirect/70957228/1000" TargetMode="External"/><Relationship Id="rId18" Type="http://schemas.openxmlformats.org/officeDocument/2006/relationships/hyperlink" Target="http://internet.garant.ru/document/redirect/400411429/0" TargetMode="External"/><Relationship Id="rId39" Type="http://schemas.openxmlformats.org/officeDocument/2006/relationships/hyperlink" Target="http://internet.garant.ru/document/redirect/75093644/1000" TargetMode="External"/><Relationship Id="rId109" Type="http://schemas.openxmlformats.org/officeDocument/2006/relationships/hyperlink" Target="http://internet.garant.ru/document/redirect/75093644/1000" TargetMode="External"/><Relationship Id="rId34" Type="http://schemas.openxmlformats.org/officeDocument/2006/relationships/hyperlink" Target="http://internet.garant.ru/document/redirect/76800794/1018" TargetMode="External"/><Relationship Id="rId50" Type="http://schemas.openxmlformats.org/officeDocument/2006/relationships/hyperlink" Target="http://internet.garant.ru/document/redirect/403713860/1010" TargetMode="External"/><Relationship Id="rId55" Type="http://schemas.openxmlformats.org/officeDocument/2006/relationships/hyperlink" Target="http://internet.garant.ru/document/redirect/76800794/1036" TargetMode="External"/><Relationship Id="rId76" Type="http://schemas.openxmlformats.org/officeDocument/2006/relationships/hyperlink" Target="http://internet.garant.ru/document/redirect/70291362/108824" TargetMode="External"/><Relationship Id="rId97" Type="http://schemas.openxmlformats.org/officeDocument/2006/relationships/hyperlink" Target="http://internet.garant.ru/document/redirect/75093644/1000" TargetMode="External"/><Relationship Id="rId104" Type="http://schemas.openxmlformats.org/officeDocument/2006/relationships/hyperlink" Target="http://internet.garant.ru/document/redirect/70860672/1000" TargetMode="External"/><Relationship Id="rId120" Type="http://schemas.openxmlformats.org/officeDocument/2006/relationships/hyperlink" Target="http://internet.garant.ru/document/redirect/70864706/1000" TargetMode="External"/><Relationship Id="rId125" Type="http://schemas.openxmlformats.org/officeDocument/2006/relationships/hyperlink" Target="http://internet.garant.ru/document/redirect/71326468/100" TargetMode="External"/><Relationship Id="rId7" Type="http://schemas.openxmlformats.org/officeDocument/2006/relationships/hyperlink" Target="http://internet.garant.ru/document/redirect/72003700/1001" TargetMode="External"/><Relationship Id="rId71" Type="http://schemas.openxmlformats.org/officeDocument/2006/relationships/hyperlink" Target="http://internet.garant.ru/document/redirect/76800794/1048" TargetMode="External"/><Relationship Id="rId92" Type="http://schemas.openxmlformats.org/officeDocument/2006/relationships/hyperlink" Target="http://internet.garant.ru/document/redirect/76800794/11" TargetMode="External"/><Relationship Id="rId2" Type="http://schemas.openxmlformats.org/officeDocument/2006/relationships/styles" Target="styles.xml"/><Relationship Id="rId29" Type="http://schemas.openxmlformats.org/officeDocument/2006/relationships/hyperlink" Target="http://internet.garant.ru/document/redirect/400102492/80103" TargetMode="External"/><Relationship Id="rId24" Type="http://schemas.openxmlformats.org/officeDocument/2006/relationships/hyperlink" Target="http://internet.garant.ru/document/redirect/76800794/1012" TargetMode="External"/><Relationship Id="rId40" Type="http://schemas.openxmlformats.org/officeDocument/2006/relationships/hyperlink" Target="http://internet.garant.ru/document/redirect/403713860/1008" TargetMode="External"/><Relationship Id="rId45" Type="http://schemas.openxmlformats.org/officeDocument/2006/relationships/hyperlink" Target="http://internet.garant.ru/document/redirect/75093644/1000" TargetMode="External"/><Relationship Id="rId66" Type="http://schemas.openxmlformats.org/officeDocument/2006/relationships/hyperlink" Target="http://internet.garant.ru/document/redirect/400102492/80105" TargetMode="External"/><Relationship Id="rId87" Type="http://schemas.openxmlformats.org/officeDocument/2006/relationships/hyperlink" Target="http://internet.garant.ru/document/redirect/76800794/1078" TargetMode="External"/><Relationship Id="rId110" Type="http://schemas.openxmlformats.org/officeDocument/2006/relationships/hyperlink" Target="http://internet.garant.ru/document/redirect/197127/1000" TargetMode="External"/><Relationship Id="rId115" Type="http://schemas.openxmlformats.org/officeDocument/2006/relationships/hyperlink" Target="http://internet.garant.ru/document/redirect/70864704/1000" TargetMode="External"/><Relationship Id="rId131" Type="http://schemas.openxmlformats.org/officeDocument/2006/relationships/fontTable" Target="fontTable.xml"/><Relationship Id="rId61" Type="http://schemas.openxmlformats.org/officeDocument/2006/relationships/hyperlink" Target="http://internet.garant.ru/document/redirect/403713860/1013" TargetMode="External"/><Relationship Id="rId82" Type="http://schemas.openxmlformats.org/officeDocument/2006/relationships/hyperlink" Target="http://internet.garant.ru/document/redirect/76800794/1074" TargetMode="External"/><Relationship Id="rId19" Type="http://schemas.openxmlformats.org/officeDocument/2006/relationships/hyperlink" Target="http://internet.garant.ru/document/redirect/403713860/1001" TargetMode="External"/><Relationship Id="rId14" Type="http://schemas.openxmlformats.org/officeDocument/2006/relationships/hyperlink" Target="http://internet.garant.ru/document/redirect/71312488/1000" TargetMode="External"/><Relationship Id="rId30" Type="http://schemas.openxmlformats.org/officeDocument/2006/relationships/hyperlink" Target="http://internet.garant.ru/document/redirect/403713860/1006" TargetMode="External"/><Relationship Id="rId35" Type="http://schemas.openxmlformats.org/officeDocument/2006/relationships/hyperlink" Target="http://internet.garant.ru/document/redirect/400102492/80103" TargetMode="External"/><Relationship Id="rId56" Type="http://schemas.openxmlformats.org/officeDocument/2006/relationships/hyperlink" Target="http://internet.garant.ru/document/redirect/400102492/80103" TargetMode="External"/><Relationship Id="rId77" Type="http://schemas.openxmlformats.org/officeDocument/2006/relationships/hyperlink" Target="http://internet.garant.ru/document/redirect/405230621/1111" TargetMode="External"/><Relationship Id="rId100" Type="http://schemas.openxmlformats.org/officeDocument/2006/relationships/hyperlink" Target="http://internet.garant.ru/document/redirect/70291362/108892" TargetMode="External"/><Relationship Id="rId105" Type="http://schemas.openxmlformats.org/officeDocument/2006/relationships/hyperlink" Target="http://internet.garant.ru/document/redirect/71667994/10000" TargetMode="External"/><Relationship Id="rId126" Type="http://schemas.openxmlformats.org/officeDocument/2006/relationships/hyperlink" Target="http://internet.garant.ru/document/redirect/71730758/1000" TargetMode="External"/><Relationship Id="rId8" Type="http://schemas.openxmlformats.org/officeDocument/2006/relationships/hyperlink" Target="http://internet.garant.ru/document/redirect/72003700/14233" TargetMode="External"/><Relationship Id="rId51" Type="http://schemas.openxmlformats.org/officeDocument/2006/relationships/hyperlink" Target="http://internet.garant.ru/document/redirect/76800794/1034" TargetMode="External"/><Relationship Id="rId72" Type="http://schemas.openxmlformats.org/officeDocument/2006/relationships/hyperlink" Target="http://internet.garant.ru/document/redirect/403713860/1017" TargetMode="External"/><Relationship Id="rId93" Type="http://schemas.openxmlformats.org/officeDocument/2006/relationships/hyperlink" Target="http://internet.garant.ru/document/redirect/12148567/0" TargetMode="External"/><Relationship Id="rId98" Type="http://schemas.openxmlformats.org/officeDocument/2006/relationships/hyperlink" Target="http://internet.garant.ru/document/redirect/75093644/0" TargetMode="External"/><Relationship Id="rId121" Type="http://schemas.openxmlformats.org/officeDocument/2006/relationships/hyperlink" Target="http://internet.garant.ru/document/redirect/71320596/1000" TargetMode="External"/><Relationship Id="rId3" Type="http://schemas.openxmlformats.org/officeDocument/2006/relationships/settings" Target="settings.xml"/><Relationship Id="rId25" Type="http://schemas.openxmlformats.org/officeDocument/2006/relationships/hyperlink" Target="http://internet.garant.ru/document/redirect/400102492/80105" TargetMode="External"/><Relationship Id="rId46" Type="http://schemas.openxmlformats.org/officeDocument/2006/relationships/hyperlink" Target="http://internet.garant.ru/document/redirect/403713860/1009" TargetMode="External"/><Relationship Id="rId67" Type="http://schemas.openxmlformats.org/officeDocument/2006/relationships/hyperlink" Target="http://internet.garant.ru/document/redirect/403713860/1015" TargetMode="External"/><Relationship Id="rId116" Type="http://schemas.openxmlformats.org/officeDocument/2006/relationships/hyperlink" Target="http://internet.garant.ru/document/redirect/71096268/1000" TargetMode="External"/><Relationship Id="rId20" Type="http://schemas.openxmlformats.org/officeDocument/2006/relationships/hyperlink" Target="http://internet.garant.ru/document/redirect/76800794/1005" TargetMode="External"/><Relationship Id="rId41" Type="http://schemas.openxmlformats.org/officeDocument/2006/relationships/hyperlink" Target="http://internet.garant.ru/document/redirect/76800794/1020" TargetMode="External"/><Relationship Id="rId62" Type="http://schemas.openxmlformats.org/officeDocument/2006/relationships/hyperlink" Target="http://internet.garant.ru/document/redirect/76800794/1040" TargetMode="External"/><Relationship Id="rId83" Type="http://schemas.openxmlformats.org/officeDocument/2006/relationships/hyperlink" Target="http://internet.garant.ru/document/redirect/400102492/80102" TargetMode="External"/><Relationship Id="rId88" Type="http://schemas.openxmlformats.org/officeDocument/2006/relationships/hyperlink" Target="http://internet.garant.ru/document/redirect/403713860/1021" TargetMode="External"/><Relationship Id="rId111" Type="http://schemas.openxmlformats.org/officeDocument/2006/relationships/hyperlink" Target="http://internet.garant.ru/document/redirect/197127/0" TargetMode="External"/><Relationship Id="rId132" Type="http://schemas.openxmlformats.org/officeDocument/2006/relationships/theme" Target="theme/theme1.xml"/><Relationship Id="rId15" Type="http://schemas.openxmlformats.org/officeDocument/2006/relationships/hyperlink" Target="http://internet.garant.ru/document/redirect/73775289/1000" TargetMode="External"/><Relationship Id="rId36" Type="http://schemas.openxmlformats.org/officeDocument/2006/relationships/hyperlink" Target="http://internet.garant.ru/document/redirect/400102492/80103" TargetMode="External"/><Relationship Id="rId57" Type="http://schemas.openxmlformats.org/officeDocument/2006/relationships/hyperlink" Target="http://internet.garant.ru/document/redirect/403713860/1012" TargetMode="External"/><Relationship Id="rId106" Type="http://schemas.openxmlformats.org/officeDocument/2006/relationships/hyperlink" Target="http://internet.garant.ru/document/redirect/75093644/1000" TargetMode="External"/><Relationship Id="rId127" Type="http://schemas.openxmlformats.org/officeDocument/2006/relationships/hyperlink" Target="http://internet.garant.ru/document/redirect/70353464/242" TargetMode="External"/><Relationship Id="rId10" Type="http://schemas.openxmlformats.org/officeDocument/2006/relationships/hyperlink" Target="http://internet.garant.ru/document/redirect/70575694/1000" TargetMode="External"/><Relationship Id="rId31" Type="http://schemas.openxmlformats.org/officeDocument/2006/relationships/hyperlink" Target="http://internet.garant.ru/document/redirect/76800794/1017" TargetMode="External"/><Relationship Id="rId52" Type="http://schemas.openxmlformats.org/officeDocument/2006/relationships/hyperlink" Target="http://internet.garant.ru/document/redirect/400102492/80103" TargetMode="External"/><Relationship Id="rId73" Type="http://schemas.openxmlformats.org/officeDocument/2006/relationships/hyperlink" Target="http://internet.garant.ru/document/redirect/76800794/1049" TargetMode="External"/><Relationship Id="rId78" Type="http://schemas.openxmlformats.org/officeDocument/2006/relationships/hyperlink" Target="http://internet.garant.ru/document/redirect/403713860/1018" TargetMode="External"/><Relationship Id="rId94" Type="http://schemas.openxmlformats.org/officeDocument/2006/relationships/hyperlink" Target="http://internet.garant.ru/document/redirect/70353464/242" TargetMode="External"/><Relationship Id="rId99" Type="http://schemas.openxmlformats.org/officeDocument/2006/relationships/hyperlink" Target="http://internet.garant.ru/document/redirect/75093644/1000" TargetMode="External"/><Relationship Id="rId101" Type="http://schemas.openxmlformats.org/officeDocument/2006/relationships/hyperlink" Target="http://internet.garant.ru/document/redirect/70428618/1011" TargetMode="External"/><Relationship Id="rId122" Type="http://schemas.openxmlformats.org/officeDocument/2006/relationships/hyperlink" Target="http://internet.garant.ru/document/redirect/70188902/108" TargetMode="External"/><Relationship Id="rId4" Type="http://schemas.openxmlformats.org/officeDocument/2006/relationships/webSettings" Target="webSettings.xml"/><Relationship Id="rId9" Type="http://schemas.openxmlformats.org/officeDocument/2006/relationships/hyperlink" Target="http://internet.garant.ru/document/redirect/72003700/0" TargetMode="External"/><Relationship Id="rId26" Type="http://schemas.openxmlformats.org/officeDocument/2006/relationships/hyperlink" Target="http://internet.garant.ru/document/redirect/400102492/8010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16886</Words>
  <Characters>96255</Characters>
  <Application>Microsoft Office Word</Application>
  <DocSecurity>0</DocSecurity>
  <Lines>802</Lines>
  <Paragraphs>225</Paragraphs>
  <ScaleCrop>false</ScaleCrop>
  <Company/>
  <LinksUpToDate>false</LinksUpToDate>
  <CharactersWithSpaces>112916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Sergey</cp:lastModifiedBy>
  <cp:revision>2</cp:revision>
  <dcterms:created xsi:type="dcterms:W3CDTF">2022-10-18T19:01:00Z</dcterms:created>
  <dcterms:modified xsi:type="dcterms:W3CDTF">2022-10-18T19:01:00Z</dcterms:modified>
</cp:coreProperties>
</file>