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54B2B" w14:textId="56FA692D" w:rsidR="009E30D7" w:rsidRPr="009E30D7" w:rsidRDefault="009E30D7" w:rsidP="009E30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563579" wp14:editId="066E77E6">
            <wp:simplePos x="0" y="0"/>
            <wp:positionH relativeFrom="margin">
              <wp:posOffset>-342900</wp:posOffset>
            </wp:positionH>
            <wp:positionV relativeFrom="margin">
              <wp:posOffset>-395605</wp:posOffset>
            </wp:positionV>
            <wp:extent cx="7328535" cy="1016254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535" cy="1016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52717927" w14:textId="77777777" w:rsidR="009E30D7" w:rsidRPr="001D10D2" w:rsidRDefault="009E30D7" w:rsidP="001D10D2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spacing w:val="-2"/>
          <w:sz w:val="28"/>
        </w:rPr>
      </w:pPr>
    </w:p>
    <w:sdt>
      <w:sdtPr>
        <w:rPr>
          <w:rFonts w:ascii="Times New Roman" w:hAnsi="Times New Roman" w:cs="Times New Roman"/>
        </w:rPr>
        <w:id w:val="-382802829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3876503A" w14:textId="77777777" w:rsidR="00D525D5" w:rsidRPr="00D525D5" w:rsidRDefault="00D525D5" w:rsidP="00D525D5">
          <w:pPr>
            <w:pStyle w:val="af8"/>
            <w:ind w:left="492"/>
            <w:rPr>
              <w:rFonts w:ascii="Times New Roman" w:hAnsi="Times New Roman" w:cs="Times New Roman"/>
              <w:sz w:val="28"/>
              <w:szCs w:val="28"/>
            </w:rPr>
          </w:pPr>
          <w:r w:rsidRPr="00D525D5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53643B69" w14:textId="77777777" w:rsidR="00B5193D" w:rsidRPr="00B5193D" w:rsidRDefault="00D525D5">
          <w:pPr>
            <w:pStyle w:val="12"/>
            <w:tabs>
              <w:tab w:val="left" w:pos="567"/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B5193D">
            <w:rPr>
              <w:rFonts w:ascii="Times New Roman" w:hAnsi="Times New Roman" w:cs="Times New Roman"/>
              <w:sz w:val="24"/>
            </w:rPr>
            <w:fldChar w:fldCharType="begin"/>
          </w:r>
          <w:r w:rsidRPr="00B5193D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B5193D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84762882" w:history="1"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1.</w:t>
            </w:r>
            <w:r w:rsidR="00B5193D" w:rsidRPr="00B5193D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Паспорт</w:t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pacing w:val="-9"/>
                <w:sz w:val="24"/>
              </w:rPr>
              <w:t xml:space="preserve"> </w:t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Программы</w:t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pacing w:val="-9"/>
                <w:sz w:val="24"/>
              </w:rPr>
              <w:t xml:space="preserve"> </w:t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</w:rPr>
              <w:t>развития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_Toc184762882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2B0F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7480A27" w14:textId="77777777" w:rsidR="00B5193D" w:rsidRPr="00B5193D" w:rsidRDefault="009C2B0F">
          <w:pPr>
            <w:pStyle w:val="12"/>
            <w:tabs>
              <w:tab w:val="left" w:pos="567"/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83" w:history="1">
            <w:r w:rsidR="00B5193D" w:rsidRPr="00B5193D">
              <w:rPr>
                <w:rStyle w:val="af1"/>
                <w:rFonts w:ascii="Times New Roman" w:eastAsia="Times New Roman" w:hAnsi="Times New Roman" w:cs="Times New Roman"/>
                <w:iCs/>
                <w:noProof/>
                <w:sz w:val="24"/>
              </w:rPr>
              <w:t>2.</w:t>
            </w:r>
            <w:r w:rsidR="00B5193D" w:rsidRPr="00B5193D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Информационная</w:t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pacing w:val="-17"/>
                <w:sz w:val="24"/>
              </w:rPr>
              <w:t xml:space="preserve"> </w:t>
            </w:r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4"/>
              </w:rPr>
              <w:t>справка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_Toc184762883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1BA604C" w14:textId="77777777" w:rsidR="00B5193D" w:rsidRPr="00B5193D" w:rsidRDefault="009C2B0F">
          <w:pPr>
            <w:pStyle w:val="12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84" w:history="1">
            <w:r w:rsidR="00B5193D" w:rsidRPr="00B5193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</w:rPr>
              <w:t>3. Проблемно-ориентированный анализ текущего состояния и результатов самодиагностики.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_Toc184762884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60D0D30" w14:textId="77777777" w:rsidR="00B5193D" w:rsidRPr="00B5193D" w:rsidRDefault="009C2B0F">
          <w:pPr>
            <w:pStyle w:val="23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85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3.1. Результаты самодиагностики, установление уровня достижения результатов Проекта (баллы, уровень по каждому направлению и в целом).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_Toc184762885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DBFD283" w14:textId="77777777" w:rsidR="00B5193D" w:rsidRPr="00B5193D" w:rsidRDefault="009C2B0F">
          <w:pPr>
            <w:pStyle w:val="23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86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3.2. Описание дефицитов по каждому магистральному направлению и ключевому условию.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_Toc184762886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130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2FBD0E4" w14:textId="77777777" w:rsidR="00B5193D" w:rsidRPr="00B5193D" w:rsidRDefault="009C2B0F">
          <w:pPr>
            <w:pStyle w:val="12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87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4. Основные направления развития организации.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_Toc184762887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140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189AAD9" w14:textId="77777777" w:rsidR="00B5193D" w:rsidRPr="00B5193D" w:rsidRDefault="009C2B0F">
          <w:pPr>
            <w:pStyle w:val="23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88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4.1. Возможные действия, направленные на совершенствование деятельности по каждому магистральному направлению и ключевому условию.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_Toc184762888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140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96C0F83" w14:textId="77777777" w:rsidR="00B5193D" w:rsidRPr="00B5193D" w:rsidRDefault="009C2B0F">
          <w:pPr>
            <w:pStyle w:val="23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89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4.2. Управленческие решения, направленные на устранение причин возникновения дефицитов.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_Toc184762889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141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19BF5C7" w14:textId="77777777" w:rsidR="00B5193D" w:rsidRPr="00B5193D" w:rsidRDefault="009C2B0F">
          <w:pPr>
            <w:pStyle w:val="12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90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5. Ожидаемые результаты реализации Программы развития (повышение, сохранение уровня).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_Toc184762890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168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73076F5" w14:textId="77777777" w:rsidR="00B5193D" w:rsidRPr="00B5193D" w:rsidRDefault="009C2B0F">
          <w:pPr>
            <w:pStyle w:val="12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91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6. Механизмы реализации Программы развития.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_Toc184762891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170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9508086" w14:textId="77777777" w:rsidR="00B5193D" w:rsidRPr="00B5193D" w:rsidRDefault="009C2B0F">
          <w:pPr>
            <w:pStyle w:val="12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92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7. Критерии и показатели оценки реализации Программы развития.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_Toc184762892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171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05F9316" w14:textId="77777777" w:rsidR="00B5193D" w:rsidRPr="00B5193D" w:rsidRDefault="009C2B0F">
          <w:pPr>
            <w:pStyle w:val="12"/>
            <w:tabs>
              <w:tab w:val="right" w:leader="dot" w:pos="10409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4762893" w:history="1">
            <w:r w:rsidR="00B5193D" w:rsidRPr="00B5193D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8. Дорожная карта реализации Программы развития.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_Toc184762893 \h </w:instrTex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176</w:t>
            </w:r>
            <w:r w:rsidR="00B5193D" w:rsidRPr="00B5193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C21947C" w14:textId="77777777" w:rsidR="00D525D5" w:rsidRPr="00B5193D" w:rsidRDefault="00D525D5" w:rsidP="00D525D5">
          <w:pPr>
            <w:pStyle w:val="a3"/>
            <w:ind w:left="492"/>
            <w:rPr>
              <w:rFonts w:ascii="Times New Roman" w:hAnsi="Times New Roman" w:cs="Times New Roman"/>
              <w:sz w:val="24"/>
            </w:rPr>
          </w:pPr>
          <w:r w:rsidRPr="00B5193D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63C469A2" w14:textId="69A65D1C" w:rsidR="001D10D2" w:rsidRDefault="001D10D2" w:rsidP="001D10D2">
      <w:pPr>
        <w:widowControl w:val="0"/>
        <w:tabs>
          <w:tab w:val="left" w:pos="492"/>
          <w:tab w:val="right" w:leader="dot" w:pos="15271"/>
        </w:tabs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D10D2" w:rsidSect="001D10D2">
          <w:pgSz w:w="11910" w:h="16840"/>
          <w:pgMar w:top="880" w:right="780" w:bottom="260" w:left="711" w:header="720" w:footer="720" w:gutter="0"/>
          <w:cols w:space="720"/>
          <w:docGrid w:linePitch="299"/>
        </w:sectPr>
      </w:pPr>
    </w:p>
    <w:p w14:paraId="256E7D20" w14:textId="1D94FDCC" w:rsidR="00046E8D" w:rsidRPr="00D525D5" w:rsidRDefault="00046E8D" w:rsidP="00820472">
      <w:pPr>
        <w:pStyle w:val="1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bookmarkStart w:id="1" w:name="_Toc184762882"/>
      <w:r w:rsidRPr="00D525D5">
        <w:rPr>
          <w:rFonts w:ascii="Times New Roman" w:eastAsia="Times New Roman" w:hAnsi="Times New Roman" w:cs="Times New Roman"/>
          <w:b/>
          <w:bCs/>
          <w:sz w:val="28"/>
          <w:szCs w:val="22"/>
        </w:rPr>
        <w:lastRenderedPageBreak/>
        <w:t>Паспорт</w:t>
      </w:r>
      <w:r w:rsidR="008C3E86">
        <w:rPr>
          <w:rFonts w:ascii="Times New Roman" w:eastAsia="Times New Roman" w:hAnsi="Times New Roman" w:cs="Times New Roman"/>
          <w:b/>
          <w:bCs/>
          <w:spacing w:val="-9"/>
          <w:sz w:val="28"/>
          <w:szCs w:val="22"/>
        </w:rPr>
        <w:t xml:space="preserve"> </w:t>
      </w:r>
      <w:r w:rsidRPr="00D525D5">
        <w:rPr>
          <w:rFonts w:ascii="Times New Roman" w:eastAsia="Times New Roman" w:hAnsi="Times New Roman" w:cs="Times New Roman"/>
          <w:b/>
          <w:bCs/>
          <w:sz w:val="28"/>
          <w:szCs w:val="22"/>
        </w:rPr>
        <w:t>Программы</w:t>
      </w:r>
      <w:r w:rsidR="008C3E86">
        <w:rPr>
          <w:rFonts w:ascii="Times New Roman" w:eastAsia="Times New Roman" w:hAnsi="Times New Roman" w:cs="Times New Roman"/>
          <w:b/>
          <w:bCs/>
          <w:spacing w:val="-9"/>
          <w:sz w:val="28"/>
          <w:szCs w:val="22"/>
        </w:rPr>
        <w:t xml:space="preserve"> </w:t>
      </w:r>
      <w:r w:rsidRPr="00D525D5">
        <w:rPr>
          <w:rFonts w:ascii="Times New Roman" w:eastAsia="Times New Roman" w:hAnsi="Times New Roman" w:cs="Times New Roman"/>
          <w:b/>
          <w:bCs/>
          <w:spacing w:val="-2"/>
          <w:sz w:val="28"/>
          <w:szCs w:val="22"/>
        </w:rPr>
        <w:t>развития</w:t>
      </w:r>
      <w:bookmarkEnd w:id="1"/>
    </w:p>
    <w:p w14:paraId="1AC2FC2F" w14:textId="77777777" w:rsidR="00046E8D" w:rsidRPr="00046E8D" w:rsidRDefault="00046E8D" w:rsidP="00046E8D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1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2441"/>
      </w:tblGrid>
      <w:tr w:rsidR="00046E8D" w:rsidRPr="007568C5" w14:paraId="6CF9F800" w14:textId="77777777" w:rsidTr="00D645BE">
        <w:trPr>
          <w:trHeight w:val="633"/>
        </w:trPr>
        <w:tc>
          <w:tcPr>
            <w:tcW w:w="3101" w:type="dxa"/>
          </w:tcPr>
          <w:p w14:paraId="45515C75" w14:textId="62BA5834" w:rsidR="00046E8D" w:rsidRPr="007568C5" w:rsidRDefault="00046E8D" w:rsidP="00046E8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  <w:p w14:paraId="5D54D5FC" w14:textId="518015C7" w:rsidR="00046E8D" w:rsidRPr="007568C5" w:rsidRDefault="00046E8D" w:rsidP="00046E8D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Уставу)</w:t>
            </w:r>
          </w:p>
        </w:tc>
        <w:tc>
          <w:tcPr>
            <w:tcW w:w="12441" w:type="dxa"/>
          </w:tcPr>
          <w:p w14:paraId="1AA20A74" w14:textId="4C9C0993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="008C3E86" w:rsidRPr="007568C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бюджетное</w:t>
            </w:r>
            <w:r w:rsidR="008C3E86" w:rsidRPr="007568C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общеобразовательное</w:t>
            </w:r>
            <w:r w:rsidR="008C3E86" w:rsidRPr="007568C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="008C3E86" w:rsidRPr="007568C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«Средняя</w:t>
            </w:r>
            <w:r w:rsidR="008C3E86" w:rsidRPr="007568C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</w:t>
            </w:r>
            <w:r w:rsidR="008C3E86" w:rsidRPr="007568C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8C3E86" w:rsidRPr="007568C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51»</w:t>
            </w:r>
            <w:r w:rsidR="008C3E86" w:rsidRPr="007568C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города</w:t>
            </w:r>
          </w:p>
          <w:p w14:paraId="5577B8D0" w14:textId="77777777" w:rsidR="00046E8D" w:rsidRPr="007568C5" w:rsidRDefault="00046E8D" w:rsidP="00046E8D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Калуги</w:t>
            </w:r>
          </w:p>
        </w:tc>
      </w:tr>
      <w:tr w:rsidR="00046E8D" w:rsidRPr="007568C5" w14:paraId="538924E9" w14:textId="77777777" w:rsidTr="00D645BE">
        <w:trPr>
          <w:trHeight w:val="633"/>
        </w:trPr>
        <w:tc>
          <w:tcPr>
            <w:tcW w:w="3101" w:type="dxa"/>
          </w:tcPr>
          <w:p w14:paraId="4CABFC2E" w14:textId="7FC89F50" w:rsidR="00046E8D" w:rsidRPr="007568C5" w:rsidRDefault="00046E8D" w:rsidP="00046E8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Документы,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послужившие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основанием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разработки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441" w:type="dxa"/>
          </w:tcPr>
          <w:p w14:paraId="7CF64500" w14:textId="7C4C4A4E" w:rsidR="00046E8D" w:rsidRPr="007568C5" w:rsidRDefault="00046E8D" w:rsidP="00046E8D">
            <w:pPr>
              <w:spacing w:before="78" w:line="276" w:lineRule="auto"/>
              <w:ind w:left="138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Конвенция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(одобрена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Генеральной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Ассамблеей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ООН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20.11.1989г.)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(вступила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СССР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15.09.1990г.).</w:t>
            </w:r>
          </w:p>
          <w:p w14:paraId="0EC21E78" w14:textId="722CA031" w:rsidR="00046E8D" w:rsidRPr="007568C5" w:rsidRDefault="00046E8D" w:rsidP="00046E8D">
            <w:pPr>
              <w:spacing w:line="276" w:lineRule="auto"/>
              <w:ind w:left="13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(принята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всенародным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голосованием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12.12.1993г.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изменениями,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одобренными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общероссийского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01.07.2020г.)</w:t>
            </w:r>
          </w:p>
          <w:p w14:paraId="481792AC" w14:textId="674FA08F" w:rsidR="00046E8D" w:rsidRPr="007568C5" w:rsidRDefault="00046E8D" w:rsidP="00046E8D">
            <w:pPr>
              <w:spacing w:line="278" w:lineRule="auto"/>
              <w:ind w:left="138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29.12.2012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273-ФЗ;</w:t>
            </w:r>
          </w:p>
          <w:p w14:paraId="4B62A959" w14:textId="49F4E0B2" w:rsidR="00046E8D" w:rsidRPr="007568C5" w:rsidRDefault="00046E8D" w:rsidP="00046E8D">
            <w:pPr>
              <w:spacing w:line="276" w:lineRule="auto"/>
              <w:ind w:left="13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1642).</w:t>
            </w:r>
          </w:p>
          <w:p w14:paraId="2307A582" w14:textId="6D4AF2FE" w:rsidR="00046E8D" w:rsidRPr="007568C5" w:rsidRDefault="00046E8D" w:rsidP="00046E8D">
            <w:pPr>
              <w:spacing w:line="276" w:lineRule="auto"/>
              <w:ind w:left="138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31.05.2021г.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(зарегистрировано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Минюсте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05.07.2021г.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64100)</w:t>
            </w:r>
          </w:p>
          <w:p w14:paraId="77652E76" w14:textId="22094147" w:rsidR="00046E8D" w:rsidRPr="007568C5" w:rsidRDefault="00046E8D" w:rsidP="00046E8D">
            <w:pPr>
              <w:spacing w:line="276" w:lineRule="auto"/>
              <w:ind w:left="138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31.05.2021г.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(зарегистрировано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Минюсте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05.07.2021г.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64101).</w:t>
            </w:r>
          </w:p>
          <w:p w14:paraId="7FB45495" w14:textId="21F017EC" w:rsidR="00046E8D" w:rsidRPr="007568C5" w:rsidRDefault="00046E8D" w:rsidP="00046E8D">
            <w:pPr>
              <w:spacing w:line="276" w:lineRule="auto"/>
              <w:ind w:left="138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12.08.2022г.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732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(зарегистрировано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Минюсте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12.09.2022г.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70034).</w:t>
            </w:r>
          </w:p>
          <w:p w14:paraId="441DD1BD" w14:textId="6FC96390" w:rsidR="00046E8D" w:rsidRPr="007568C5" w:rsidRDefault="00046E8D" w:rsidP="00046E8D">
            <w:pPr>
              <w:spacing w:line="276" w:lineRule="auto"/>
              <w:ind w:left="138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общенациональной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03.04.2012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Пр-827);</w:t>
            </w:r>
          </w:p>
          <w:p w14:paraId="0233A21C" w14:textId="4630AC07" w:rsidR="00046E8D" w:rsidRPr="007568C5" w:rsidRDefault="00046E8D" w:rsidP="008C3E86">
            <w:pPr>
              <w:spacing w:line="276" w:lineRule="auto"/>
              <w:ind w:left="138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="008C3E86" w:rsidRPr="007568C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8C3E86" w:rsidRPr="007568C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ОВЗ»</w:t>
            </w:r>
            <w:r w:rsidR="008C3E86" w:rsidRPr="007568C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C3E86" w:rsidRPr="007568C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8C3E86" w:rsidRPr="007568C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  <w:r w:rsidR="008C3E86" w:rsidRPr="007568C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 w:rsidRPr="007568C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C3E86" w:rsidRPr="007568C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07-818</w:t>
            </w:r>
            <w:r w:rsidR="008C3E86" w:rsidRPr="007568C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(вместе</w:t>
            </w:r>
            <w:r w:rsidR="008C3E86" w:rsidRPr="007568C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«Методическими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рекомендациями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руководителям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="008C3E86" w:rsidRPr="007568C5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умственной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отсталостью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(интеллектуальными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нарушениями)»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1DEB550" w14:textId="7DCCF391" w:rsidR="00046E8D" w:rsidRPr="007568C5" w:rsidRDefault="00046E8D" w:rsidP="00046E8D">
            <w:pPr>
              <w:spacing w:line="276" w:lineRule="auto"/>
              <w:ind w:left="138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2017–2030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09.05.2017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203);</w:t>
            </w:r>
          </w:p>
          <w:p w14:paraId="27DE66D4" w14:textId="122D6788" w:rsidR="00046E8D" w:rsidRPr="007568C5" w:rsidRDefault="00046E8D" w:rsidP="00046E8D">
            <w:pPr>
              <w:spacing w:line="276" w:lineRule="auto"/>
              <w:ind w:left="138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678-р);</w:t>
            </w:r>
          </w:p>
          <w:p w14:paraId="1A1B964E" w14:textId="5709B3E4" w:rsidR="00046E8D" w:rsidRPr="007568C5" w:rsidRDefault="00046E8D" w:rsidP="00046E8D">
            <w:pPr>
              <w:spacing w:line="276" w:lineRule="auto"/>
              <w:ind w:left="138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29.11.2014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2403-р);</w:t>
            </w:r>
          </w:p>
          <w:p w14:paraId="2F61E629" w14:textId="30DE0DF5" w:rsidR="00046E8D" w:rsidRPr="007568C5" w:rsidRDefault="00046E8D" w:rsidP="00046E8D">
            <w:pPr>
              <w:spacing w:line="276" w:lineRule="auto"/>
              <w:ind w:left="138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29.05.2015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996-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р);</w:t>
            </w:r>
          </w:p>
          <w:p w14:paraId="59C772BB" w14:textId="5CB3169B" w:rsidR="00046E8D" w:rsidRPr="007568C5" w:rsidRDefault="00046E8D" w:rsidP="00046E8D">
            <w:pPr>
              <w:spacing w:line="276" w:lineRule="auto"/>
              <w:ind w:left="138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</w:t>
            </w:r>
            <w:r w:rsidR="008C3E86" w:rsidRPr="007568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51»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</w:t>
            </w:r>
          </w:p>
          <w:p w14:paraId="538966D8" w14:textId="44D18BA6" w:rsidR="00046E8D" w:rsidRPr="007568C5" w:rsidRDefault="008C3E86" w:rsidP="00046E8D">
            <w:pPr>
              <w:spacing w:line="276" w:lineRule="auto"/>
              <w:ind w:left="138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593B506C" w14:textId="77777777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E8D" w:rsidRPr="007568C5" w14:paraId="077D5884" w14:textId="77777777" w:rsidTr="00D645BE">
        <w:trPr>
          <w:trHeight w:val="952"/>
        </w:trPr>
        <w:tc>
          <w:tcPr>
            <w:tcW w:w="3101" w:type="dxa"/>
          </w:tcPr>
          <w:p w14:paraId="4F59EB24" w14:textId="77777777" w:rsidR="00046E8D" w:rsidRPr="007568C5" w:rsidRDefault="00046E8D" w:rsidP="00046E8D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9E9E84" w14:textId="77777777" w:rsidR="00046E8D" w:rsidRPr="007568C5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12441" w:type="dxa"/>
          </w:tcPr>
          <w:p w14:paraId="2B341103" w14:textId="5FBE8AB7" w:rsidR="00046E8D" w:rsidRPr="007568C5" w:rsidRDefault="00046E8D" w:rsidP="00046E8D">
            <w:pPr>
              <w:spacing w:before="9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конкурентоспособного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</w:tc>
      </w:tr>
      <w:tr w:rsidR="00046E8D" w:rsidRPr="007568C5" w14:paraId="3F64C5FD" w14:textId="77777777" w:rsidTr="00D645BE">
        <w:trPr>
          <w:trHeight w:val="1380"/>
        </w:trPr>
        <w:tc>
          <w:tcPr>
            <w:tcW w:w="3101" w:type="dxa"/>
          </w:tcPr>
          <w:p w14:paraId="6EB96ACF" w14:textId="77777777" w:rsidR="00046E8D" w:rsidRPr="007568C5" w:rsidRDefault="00046E8D" w:rsidP="00046E8D">
            <w:pPr>
              <w:spacing w:before="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438381" w14:textId="2B25A0E4" w:rsidR="00046E8D" w:rsidRPr="007568C5" w:rsidRDefault="00046E8D" w:rsidP="00046E8D">
            <w:pPr>
              <w:spacing w:before="1" w:line="278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12441" w:type="dxa"/>
          </w:tcPr>
          <w:p w14:paraId="6B18D2E3" w14:textId="701FA37C" w:rsidR="00046E8D" w:rsidRPr="007568C5" w:rsidRDefault="00046E8D" w:rsidP="00046E8D">
            <w:pPr>
              <w:tabs>
                <w:tab w:val="left" w:pos="244"/>
              </w:tabs>
              <w:spacing w:before="78"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самодиагностики,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14:paraId="325F454D" w14:textId="1A544026" w:rsidR="00046E8D" w:rsidRPr="007568C5" w:rsidRDefault="00046E8D" w:rsidP="00046E8D">
            <w:pPr>
              <w:tabs>
                <w:tab w:val="left" w:pos="315"/>
              </w:tabs>
              <w:spacing w:line="276" w:lineRule="auto"/>
              <w:ind w:left="64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14:paraId="0BF2781D" w14:textId="320FBDAC" w:rsidR="00046E8D" w:rsidRPr="007568C5" w:rsidRDefault="00046E8D" w:rsidP="00046E8D">
            <w:pPr>
              <w:tabs>
                <w:tab w:val="left" w:pos="519"/>
              </w:tabs>
              <w:spacing w:line="276" w:lineRule="auto"/>
              <w:ind w:left="64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магистральных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развития:</w:t>
            </w:r>
          </w:p>
          <w:p w14:paraId="6FF69B8B" w14:textId="77777777" w:rsidR="00046E8D" w:rsidRPr="007568C5" w:rsidRDefault="00046E8D" w:rsidP="00820472">
            <w:pPr>
              <w:numPr>
                <w:ilvl w:val="1"/>
                <w:numId w:val="28"/>
              </w:numPr>
              <w:tabs>
                <w:tab w:val="left" w:pos="202"/>
              </w:tabs>
              <w:ind w:left="20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</w:t>
            </w:r>
          </w:p>
          <w:p w14:paraId="62BA0760" w14:textId="77777777" w:rsidR="00046E8D" w:rsidRPr="007568C5" w:rsidRDefault="00046E8D" w:rsidP="00820472">
            <w:pPr>
              <w:numPr>
                <w:ilvl w:val="1"/>
                <w:numId w:val="28"/>
              </w:numPr>
              <w:tabs>
                <w:tab w:val="left" w:pos="202"/>
              </w:tabs>
              <w:spacing w:before="41"/>
              <w:ind w:left="20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ЗДОРОВЬЕ</w:t>
            </w:r>
          </w:p>
          <w:p w14:paraId="15B9CCAA" w14:textId="77777777" w:rsidR="00046E8D" w:rsidRPr="007568C5" w:rsidRDefault="00046E8D" w:rsidP="00820472">
            <w:pPr>
              <w:numPr>
                <w:ilvl w:val="1"/>
                <w:numId w:val="28"/>
              </w:numPr>
              <w:tabs>
                <w:tab w:val="left" w:pos="202"/>
              </w:tabs>
              <w:spacing w:before="41"/>
              <w:ind w:left="20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13ED409F" w14:textId="77777777" w:rsidR="00046E8D" w:rsidRPr="007568C5" w:rsidRDefault="00046E8D" w:rsidP="00820472">
            <w:pPr>
              <w:numPr>
                <w:ilvl w:val="1"/>
                <w:numId w:val="28"/>
              </w:numPr>
              <w:tabs>
                <w:tab w:val="left" w:pos="202"/>
              </w:tabs>
              <w:spacing w:before="41"/>
              <w:ind w:left="20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ТВОРЧЕСТВО</w:t>
            </w:r>
          </w:p>
          <w:p w14:paraId="0FD4C358" w14:textId="1F36BB55" w:rsidR="00046E8D" w:rsidRPr="007568C5" w:rsidRDefault="00046E8D" w:rsidP="00046E8D">
            <w:pPr>
              <w:spacing w:before="43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ПРОФОРИЕНТАЦИЯ</w:t>
            </w:r>
          </w:p>
          <w:p w14:paraId="7056C78E" w14:textId="2C754FE6" w:rsidR="00046E8D" w:rsidRPr="007568C5" w:rsidRDefault="00046E8D" w:rsidP="00820472">
            <w:pPr>
              <w:numPr>
                <w:ilvl w:val="1"/>
                <w:numId w:val="28"/>
              </w:numPr>
              <w:tabs>
                <w:tab w:val="left" w:pos="202"/>
              </w:tabs>
              <w:spacing w:before="41"/>
              <w:ind w:left="20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УЧИТЕЛЬ/ШКОЛЬНЫЕ</w:t>
            </w:r>
            <w:r w:rsidR="008C3E86" w:rsidRPr="007568C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КОМАНДЫ</w:t>
            </w:r>
          </w:p>
          <w:p w14:paraId="4C328274" w14:textId="7530AED4" w:rsidR="00046E8D" w:rsidRPr="007568C5" w:rsidRDefault="00046E8D" w:rsidP="00820472">
            <w:pPr>
              <w:numPr>
                <w:ilvl w:val="1"/>
                <w:numId w:val="28"/>
              </w:numPr>
              <w:tabs>
                <w:tab w:val="left" w:pos="202"/>
              </w:tabs>
              <w:spacing w:before="41"/>
              <w:ind w:left="202" w:hanging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8C3E86" w:rsidRPr="007568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КЛИМАТ</w:t>
            </w:r>
          </w:p>
          <w:p w14:paraId="48C37D53" w14:textId="61968F82" w:rsidR="00046E8D" w:rsidRPr="007568C5" w:rsidRDefault="00046E8D" w:rsidP="00046E8D">
            <w:pPr>
              <w:tabs>
                <w:tab w:val="left" w:pos="445"/>
              </w:tabs>
              <w:spacing w:line="270" w:lineRule="atLeast"/>
              <w:ind w:left="181" w:right="9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r w:rsidR="008C3E86" w:rsidRPr="007568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СРЕДА</w:t>
            </w:r>
          </w:p>
          <w:p w14:paraId="0EABA32F" w14:textId="68225CA1" w:rsidR="00046E8D" w:rsidRPr="007568C5" w:rsidRDefault="00046E8D" w:rsidP="00046E8D">
            <w:pPr>
              <w:tabs>
                <w:tab w:val="left" w:pos="244"/>
                <w:tab w:val="left" w:pos="2535"/>
                <w:tab w:val="left" w:pos="4478"/>
              </w:tabs>
              <w:spacing w:before="95" w:line="276" w:lineRule="auto"/>
              <w:ind w:left="64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Построение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персонифицированного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«СОШ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обеспечивающую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своевременную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нацеленностью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  <w:p w14:paraId="69A0073B" w14:textId="316F0FE7" w:rsidR="00046E8D" w:rsidRPr="007568C5" w:rsidRDefault="008C3E86" w:rsidP="00046E8D">
            <w:pPr>
              <w:tabs>
                <w:tab w:val="left" w:pos="377"/>
              </w:tabs>
              <w:spacing w:line="276" w:lineRule="auto"/>
              <w:ind w:left="-117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обеспечивающей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траектории,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доступность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уровней</w:t>
            </w:r>
          </w:p>
          <w:p w14:paraId="3B425560" w14:textId="459CB2C9" w:rsidR="00046E8D" w:rsidRPr="007568C5" w:rsidRDefault="008C3E86" w:rsidP="00046E8D">
            <w:pPr>
              <w:spacing w:line="276" w:lineRule="auto"/>
              <w:ind w:left="64" w:right="4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предметно-пространственной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цифровизации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индивидуализации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нацеленностью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результатов.</w:t>
            </w:r>
          </w:p>
          <w:p w14:paraId="7AD20FC6" w14:textId="66E5C6DA" w:rsidR="00046E8D" w:rsidRPr="007568C5" w:rsidRDefault="008C3E86" w:rsidP="00046E8D">
            <w:pPr>
              <w:tabs>
                <w:tab w:val="left" w:pos="375"/>
              </w:tabs>
              <w:spacing w:line="276" w:lineRule="auto"/>
              <w:ind w:left="64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партнёрства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разработку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учебно-воспитательного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  <w:p w14:paraId="67B41F34" w14:textId="79EE644C" w:rsidR="00046E8D" w:rsidRPr="007568C5" w:rsidRDefault="00046E8D" w:rsidP="00046E8D">
            <w:pPr>
              <w:spacing w:line="276" w:lineRule="auto"/>
              <w:ind w:left="64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партнёрства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</w:p>
          <w:p w14:paraId="041E0CE6" w14:textId="5D148358" w:rsidR="00046E8D" w:rsidRPr="007568C5" w:rsidRDefault="00046E8D" w:rsidP="00046E8D">
            <w:pPr>
              <w:tabs>
                <w:tab w:val="left" w:pos="363"/>
              </w:tabs>
              <w:spacing w:before="1" w:line="276" w:lineRule="auto"/>
              <w:ind w:left="-117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школой,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высокую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E18277" w14:textId="7176E858" w:rsidR="00046E8D" w:rsidRPr="007568C5" w:rsidRDefault="008C3E86" w:rsidP="00046E8D">
            <w:pPr>
              <w:tabs>
                <w:tab w:val="left" w:pos="363"/>
              </w:tabs>
              <w:spacing w:before="1" w:line="276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5956B777" w14:textId="4539ECD7" w:rsidR="00046E8D" w:rsidRPr="007568C5" w:rsidRDefault="008C3E86" w:rsidP="00046E8D">
            <w:pPr>
              <w:tabs>
                <w:tab w:val="left" w:pos="740"/>
              </w:tabs>
              <w:spacing w:line="276" w:lineRule="auto"/>
              <w:ind w:left="-11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образовательно-воспитательного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интеграцию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C93ED2" w14:textId="112C4706" w:rsidR="00046E8D" w:rsidRPr="007568C5" w:rsidRDefault="008C3E86" w:rsidP="00046E8D">
            <w:pPr>
              <w:tabs>
                <w:tab w:val="left" w:pos="740"/>
              </w:tabs>
              <w:spacing w:line="276" w:lineRule="auto"/>
              <w:ind w:left="-11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397C0263" w14:textId="19DB6C8F" w:rsidR="00046E8D" w:rsidRPr="007568C5" w:rsidRDefault="008C3E86" w:rsidP="00046E8D">
            <w:pPr>
              <w:spacing w:before="2" w:line="276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(школа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семьи)</w:t>
            </w:r>
          </w:p>
          <w:p w14:paraId="657472CB" w14:textId="0565DC28" w:rsidR="00046E8D" w:rsidRPr="007568C5" w:rsidRDefault="00046E8D" w:rsidP="00046E8D">
            <w:pPr>
              <w:tabs>
                <w:tab w:val="left" w:pos="445"/>
              </w:tabs>
              <w:spacing w:line="270" w:lineRule="atLeast"/>
              <w:ind w:left="18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046E8D" w:rsidRPr="007568C5" w14:paraId="13401A7E" w14:textId="77777777" w:rsidTr="00D645BE">
        <w:trPr>
          <w:trHeight w:val="1380"/>
        </w:trPr>
        <w:tc>
          <w:tcPr>
            <w:tcW w:w="3101" w:type="dxa"/>
          </w:tcPr>
          <w:p w14:paraId="180C5880" w14:textId="6D2C1DE2" w:rsidR="00046E8D" w:rsidRPr="007568C5" w:rsidRDefault="00046E8D" w:rsidP="00046E8D">
            <w:pPr>
              <w:spacing w:before="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Планируемые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441" w:type="dxa"/>
          </w:tcPr>
          <w:p w14:paraId="2CABD4F5" w14:textId="2B02F834" w:rsidR="00046E8D" w:rsidRPr="007568C5" w:rsidRDefault="00046E8D" w:rsidP="00046E8D">
            <w:pPr>
              <w:tabs>
                <w:tab w:val="left" w:pos="349"/>
              </w:tabs>
              <w:spacing w:before="75" w:line="276" w:lineRule="auto"/>
              <w:ind w:left="6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Выявленное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проектным: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  <w:p w14:paraId="57158628" w14:textId="5B54FBF9" w:rsidR="00046E8D" w:rsidRPr="007568C5" w:rsidRDefault="00046E8D" w:rsidP="00046E8D">
            <w:pPr>
              <w:tabs>
                <w:tab w:val="left" w:pos="579"/>
              </w:tabs>
              <w:spacing w:before="1" w:line="276" w:lineRule="auto"/>
              <w:ind w:left="64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14:paraId="6FC88D7C" w14:textId="003ACA29" w:rsidR="00046E8D" w:rsidRPr="007568C5" w:rsidRDefault="00046E8D" w:rsidP="00820472">
            <w:pPr>
              <w:numPr>
                <w:ilvl w:val="0"/>
                <w:numId w:val="29"/>
              </w:numPr>
              <w:tabs>
                <w:tab w:val="left" w:pos="520"/>
              </w:tabs>
              <w:spacing w:line="276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магистральных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развития:</w:t>
            </w:r>
          </w:p>
          <w:p w14:paraId="7BE8CFE5" w14:textId="1C89DF35" w:rsidR="00046E8D" w:rsidRPr="007568C5" w:rsidRDefault="00046E8D" w:rsidP="00820472">
            <w:pPr>
              <w:numPr>
                <w:ilvl w:val="1"/>
                <w:numId w:val="29"/>
              </w:numPr>
              <w:tabs>
                <w:tab w:val="left" w:pos="360"/>
              </w:tabs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«Совершенствование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стандартов»;</w:t>
            </w:r>
          </w:p>
          <w:p w14:paraId="2D7C7C27" w14:textId="703D14BE" w:rsidR="00046E8D" w:rsidRPr="007568C5" w:rsidRDefault="00046E8D" w:rsidP="00820472">
            <w:pPr>
              <w:numPr>
                <w:ilvl w:val="1"/>
                <w:numId w:val="29"/>
              </w:numPr>
              <w:tabs>
                <w:tab w:val="left" w:pos="431"/>
                <w:tab w:val="left" w:pos="1929"/>
                <w:tab w:val="left" w:pos="2301"/>
                <w:tab w:val="left" w:pos="4981"/>
                <w:tab w:val="left" w:pos="6835"/>
              </w:tabs>
              <w:spacing w:before="1"/>
              <w:ind w:left="431" w:hanging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«Здоровьесберегающее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пространство»;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B3B6AB" w14:textId="43317EB3" w:rsidR="00046E8D" w:rsidRPr="007568C5" w:rsidRDefault="00046E8D" w:rsidP="00046E8D">
            <w:pPr>
              <w:tabs>
                <w:tab w:val="left" w:pos="431"/>
                <w:tab w:val="left" w:pos="1929"/>
                <w:tab w:val="left" w:pos="2301"/>
                <w:tab w:val="left" w:pos="4981"/>
                <w:tab w:val="left" w:pos="6835"/>
              </w:tabs>
              <w:spacing w:before="1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«Доступная</w:t>
            </w:r>
            <w:r w:rsidR="008C3E86" w:rsidRPr="007568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среда»;</w:t>
            </w:r>
          </w:p>
          <w:p w14:paraId="58737112" w14:textId="2CBB7CDF" w:rsidR="00046E8D" w:rsidRPr="007568C5" w:rsidRDefault="008C3E86" w:rsidP="00046E8D">
            <w:pPr>
              <w:tabs>
                <w:tab w:val="left" w:pos="244"/>
              </w:tabs>
              <w:spacing w:before="78" w:line="276" w:lineRule="auto"/>
              <w:ind w:right="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</w:t>
            </w:r>
            <w:r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урочной</w:t>
            </w:r>
            <w:r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деятельности»;</w:t>
            </w:r>
          </w:p>
          <w:p w14:paraId="5FC5AD28" w14:textId="19537D15" w:rsidR="00046E8D" w:rsidRPr="007568C5" w:rsidRDefault="00046E8D" w:rsidP="00820472">
            <w:pPr>
              <w:numPr>
                <w:ilvl w:val="0"/>
                <w:numId w:val="31"/>
              </w:numPr>
              <w:tabs>
                <w:tab w:val="left" w:pos="202"/>
              </w:tabs>
              <w:spacing w:before="95"/>
              <w:ind w:left="202" w:hanging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активных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успешных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детей»;</w:t>
            </w:r>
          </w:p>
          <w:p w14:paraId="3D90CDC5" w14:textId="4F1260C5" w:rsidR="00046E8D" w:rsidRPr="007568C5" w:rsidRDefault="00046E8D" w:rsidP="00820472">
            <w:pPr>
              <w:numPr>
                <w:ilvl w:val="0"/>
                <w:numId w:val="31"/>
              </w:numPr>
              <w:tabs>
                <w:tab w:val="left" w:pos="591"/>
              </w:tabs>
              <w:spacing w:before="41" w:line="276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«Формирование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ФГОС»</w:t>
            </w:r>
          </w:p>
          <w:p w14:paraId="7732CA2A" w14:textId="272B5CB7" w:rsidR="00046E8D" w:rsidRPr="007568C5" w:rsidRDefault="00046E8D" w:rsidP="00046E8D">
            <w:pPr>
              <w:tabs>
                <w:tab w:val="left" w:pos="432"/>
              </w:tabs>
              <w:spacing w:before="1" w:line="276" w:lineRule="auto"/>
              <w:ind w:left="64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УЧИТЕЛЬ/ШКОЛЬНЫЕ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525D5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25D5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7282B806" w14:textId="69FBF7A2" w:rsidR="00046E8D" w:rsidRPr="007568C5" w:rsidRDefault="00046E8D" w:rsidP="00820472">
            <w:pPr>
              <w:numPr>
                <w:ilvl w:val="0"/>
                <w:numId w:val="31"/>
              </w:numPr>
              <w:tabs>
                <w:tab w:val="left" w:pos="262"/>
              </w:tabs>
              <w:ind w:left="262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="008C3E86" w:rsidRPr="007568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«Психологический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всех»</w:t>
            </w:r>
          </w:p>
          <w:p w14:paraId="1BDAA74E" w14:textId="0CF57489" w:rsidR="00046E8D" w:rsidRPr="007568C5" w:rsidRDefault="00046E8D" w:rsidP="00820472">
            <w:pPr>
              <w:numPr>
                <w:ilvl w:val="0"/>
                <w:numId w:val="31"/>
              </w:numPr>
              <w:tabs>
                <w:tab w:val="left" w:pos="550"/>
              </w:tabs>
              <w:spacing w:before="41" w:line="276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  <w:p w14:paraId="2E512F2F" w14:textId="22649971" w:rsidR="00046E8D" w:rsidRPr="007568C5" w:rsidRDefault="00046E8D" w:rsidP="00820472">
            <w:pPr>
              <w:numPr>
                <w:ilvl w:val="0"/>
                <w:numId w:val="30"/>
              </w:numPr>
              <w:tabs>
                <w:tab w:val="left" w:pos="354"/>
              </w:tabs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№51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Калуги;</w:t>
            </w:r>
          </w:p>
          <w:p w14:paraId="7B8BDB5D" w14:textId="609A7B19" w:rsidR="00046E8D" w:rsidRPr="007568C5" w:rsidRDefault="00046E8D" w:rsidP="00820472">
            <w:pPr>
              <w:numPr>
                <w:ilvl w:val="0"/>
                <w:numId w:val="30"/>
              </w:numPr>
              <w:tabs>
                <w:tab w:val="left" w:pos="337"/>
              </w:tabs>
              <w:spacing w:line="276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безопасная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цифровая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качественному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  <w:p w14:paraId="3F6B6EF4" w14:textId="2C5159D4" w:rsidR="00046E8D" w:rsidRPr="007568C5" w:rsidRDefault="008C3E86" w:rsidP="00046E8D">
            <w:pPr>
              <w:tabs>
                <w:tab w:val="left" w:pos="930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включающая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одаренности.</w:t>
            </w:r>
          </w:p>
          <w:p w14:paraId="178C5D56" w14:textId="25ADB23F" w:rsidR="00046E8D" w:rsidRPr="007568C5" w:rsidRDefault="008C3E86" w:rsidP="00046E8D">
            <w:pPr>
              <w:tabs>
                <w:tab w:val="left" w:pos="856"/>
              </w:tabs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‒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ТСО)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инвалидностью.</w:t>
            </w:r>
          </w:p>
          <w:p w14:paraId="7EE565C9" w14:textId="405F14ED" w:rsidR="00046E8D" w:rsidRPr="007568C5" w:rsidRDefault="008C3E86" w:rsidP="00820472">
            <w:pPr>
              <w:numPr>
                <w:ilvl w:val="0"/>
                <w:numId w:val="30"/>
              </w:numPr>
              <w:tabs>
                <w:tab w:val="left" w:pos="402"/>
              </w:tabs>
              <w:spacing w:line="278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открытости,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конкурентоспособности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имиджа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417EBD0A" w14:textId="54C0FC3B" w:rsidR="00046E8D" w:rsidRPr="007568C5" w:rsidRDefault="008C3E86" w:rsidP="00820472">
            <w:pPr>
              <w:numPr>
                <w:ilvl w:val="0"/>
                <w:numId w:val="30"/>
              </w:numPr>
              <w:tabs>
                <w:tab w:val="left" w:pos="476"/>
              </w:tabs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действующая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школой,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разработанная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законодательства</w:t>
            </w:r>
          </w:p>
          <w:p w14:paraId="36270D90" w14:textId="5B3E1752" w:rsidR="00046E8D" w:rsidRPr="007568C5" w:rsidRDefault="00046E8D" w:rsidP="00046E8D">
            <w:pPr>
              <w:tabs>
                <w:tab w:val="left" w:pos="244"/>
              </w:tabs>
              <w:spacing w:before="78" w:line="276" w:lineRule="auto"/>
              <w:ind w:left="64" w:right="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родителей;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детей;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</w:tr>
      <w:tr w:rsidR="00046E8D" w:rsidRPr="007568C5" w14:paraId="67A6C940" w14:textId="77777777" w:rsidTr="00D645BE">
        <w:trPr>
          <w:trHeight w:val="635"/>
        </w:trPr>
        <w:tc>
          <w:tcPr>
            <w:tcW w:w="3101" w:type="dxa"/>
          </w:tcPr>
          <w:p w14:paraId="1D450AB3" w14:textId="56A8E4D1" w:rsidR="00046E8D" w:rsidRPr="007568C5" w:rsidRDefault="00046E8D" w:rsidP="00046E8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</w:p>
          <w:p w14:paraId="7CB82DF8" w14:textId="77777777" w:rsidR="00046E8D" w:rsidRPr="007568C5" w:rsidRDefault="00046E8D" w:rsidP="00046E8D">
            <w:pPr>
              <w:spacing w:before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разработчиках</w:t>
            </w:r>
          </w:p>
        </w:tc>
        <w:tc>
          <w:tcPr>
            <w:tcW w:w="12441" w:type="dxa"/>
          </w:tcPr>
          <w:p w14:paraId="40C88518" w14:textId="152A0981" w:rsidR="00046E8D" w:rsidRPr="007568C5" w:rsidRDefault="00046E8D" w:rsidP="00046E8D">
            <w:pPr>
              <w:spacing w:before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51»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группа.</w:t>
            </w:r>
          </w:p>
        </w:tc>
      </w:tr>
      <w:tr w:rsidR="00046E8D" w:rsidRPr="007568C5" w14:paraId="71486F7C" w14:textId="77777777" w:rsidTr="00D645BE">
        <w:trPr>
          <w:trHeight w:val="594"/>
        </w:trPr>
        <w:tc>
          <w:tcPr>
            <w:tcW w:w="3101" w:type="dxa"/>
          </w:tcPr>
          <w:p w14:paraId="04838CCC" w14:textId="14D2116F" w:rsidR="00046E8D" w:rsidRPr="007568C5" w:rsidRDefault="00046E8D" w:rsidP="00046E8D">
            <w:pPr>
              <w:spacing w:before="1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2441" w:type="dxa"/>
          </w:tcPr>
          <w:p w14:paraId="45BD1AD7" w14:textId="5A4AA4BD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годы</w:t>
            </w:r>
          </w:p>
          <w:p w14:paraId="02BB94CF" w14:textId="7D58E929" w:rsidR="00046E8D" w:rsidRPr="007568C5" w:rsidRDefault="00046E8D" w:rsidP="00046E8D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рассчитана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года</w:t>
            </w:r>
          </w:p>
        </w:tc>
      </w:tr>
      <w:tr w:rsidR="00046E8D" w:rsidRPr="007568C5" w14:paraId="58916461" w14:textId="77777777" w:rsidTr="00D645BE">
        <w:trPr>
          <w:trHeight w:val="594"/>
        </w:trPr>
        <w:tc>
          <w:tcPr>
            <w:tcW w:w="3101" w:type="dxa"/>
          </w:tcPr>
          <w:p w14:paraId="02E9E14A" w14:textId="39890435" w:rsidR="00046E8D" w:rsidRPr="007568C5" w:rsidRDefault="00046E8D" w:rsidP="00046E8D">
            <w:pPr>
              <w:spacing w:before="1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2441" w:type="dxa"/>
          </w:tcPr>
          <w:p w14:paraId="61747406" w14:textId="11179D89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(май-август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подготовительный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940776" w14:textId="599C5E7D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(сентябрь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практический</w:t>
            </w:r>
          </w:p>
          <w:p w14:paraId="08EF1F53" w14:textId="3A23CD39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(март-июнь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2028)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аналитико-обобщающий</w:t>
            </w:r>
          </w:p>
        </w:tc>
      </w:tr>
      <w:tr w:rsidR="00046E8D" w:rsidRPr="007568C5" w14:paraId="4A3303EB" w14:textId="77777777" w:rsidTr="00D645BE">
        <w:trPr>
          <w:trHeight w:val="594"/>
        </w:trPr>
        <w:tc>
          <w:tcPr>
            <w:tcW w:w="3101" w:type="dxa"/>
          </w:tcPr>
          <w:p w14:paraId="5CC4C40A" w14:textId="337722C1" w:rsidR="00046E8D" w:rsidRPr="007568C5" w:rsidRDefault="00046E8D" w:rsidP="00046E8D">
            <w:pPr>
              <w:spacing w:before="1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8C3E86" w:rsidRPr="00756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подготовительный</w:t>
            </w:r>
          </w:p>
        </w:tc>
        <w:tc>
          <w:tcPr>
            <w:tcW w:w="12441" w:type="dxa"/>
          </w:tcPr>
          <w:p w14:paraId="03A19591" w14:textId="27ED3D61" w:rsidR="00046E8D" w:rsidRPr="007568C5" w:rsidRDefault="00046E8D" w:rsidP="00046E8D">
            <w:pPr>
              <w:tabs>
                <w:tab w:val="left" w:pos="4135"/>
                <w:tab w:val="left" w:pos="5694"/>
              </w:tabs>
              <w:spacing w:before="78"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-проблемно-ориентированный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Школы;</w:t>
            </w:r>
          </w:p>
          <w:p w14:paraId="68F39EA9" w14:textId="13316746" w:rsidR="00046E8D" w:rsidRPr="007568C5" w:rsidRDefault="00046E8D" w:rsidP="00046E8D">
            <w:pPr>
              <w:spacing w:line="278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-определение</w:t>
            </w:r>
            <w:r w:rsidR="008C3E86"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8C3E86"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8C3E86"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обновления</w:t>
            </w:r>
            <w:r w:rsidR="008C3E86"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Школе;</w:t>
            </w:r>
          </w:p>
          <w:p w14:paraId="651AA211" w14:textId="31D1C745" w:rsidR="00046E8D" w:rsidRPr="007568C5" w:rsidRDefault="001D10D2" w:rsidP="001D10D2">
            <w:pPr>
              <w:spacing w:line="278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учебно-воспитательного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процесса;</w:t>
            </w:r>
          </w:p>
          <w:p w14:paraId="49C85CDD" w14:textId="3D15603A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-подготовка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</w:p>
          <w:p w14:paraId="269F5956" w14:textId="77777777" w:rsidR="00046E8D" w:rsidRPr="007568C5" w:rsidRDefault="00046E8D" w:rsidP="00046E8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E8D" w:rsidRPr="007568C5" w14:paraId="072233D8" w14:textId="77777777" w:rsidTr="00D645BE">
        <w:trPr>
          <w:trHeight w:val="594"/>
        </w:trPr>
        <w:tc>
          <w:tcPr>
            <w:tcW w:w="3101" w:type="dxa"/>
          </w:tcPr>
          <w:p w14:paraId="222A39BF" w14:textId="2C158E3A" w:rsidR="00046E8D" w:rsidRPr="007568C5" w:rsidRDefault="00046E8D" w:rsidP="00046E8D">
            <w:pPr>
              <w:spacing w:before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8C3E86" w:rsidRPr="007568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практический</w:t>
            </w:r>
          </w:p>
        </w:tc>
        <w:tc>
          <w:tcPr>
            <w:tcW w:w="12441" w:type="dxa"/>
          </w:tcPr>
          <w:p w14:paraId="48F61307" w14:textId="7B081059" w:rsidR="00046E8D" w:rsidRPr="007568C5" w:rsidRDefault="00046E8D" w:rsidP="00820472">
            <w:pPr>
              <w:numPr>
                <w:ilvl w:val="0"/>
                <w:numId w:val="32"/>
              </w:numPr>
              <w:tabs>
                <w:tab w:val="left" w:pos="293"/>
              </w:tabs>
              <w:spacing w:before="41" w:line="278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актов;</w:t>
            </w:r>
          </w:p>
          <w:p w14:paraId="2344C7B1" w14:textId="40B21702" w:rsidR="00046E8D" w:rsidRPr="007568C5" w:rsidRDefault="00046E8D" w:rsidP="00046E8D">
            <w:pPr>
              <w:tabs>
                <w:tab w:val="left" w:pos="815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8C3E86" w:rsidRPr="007568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="008C3E86" w:rsidRPr="007568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развития;</w:t>
            </w:r>
          </w:p>
          <w:p w14:paraId="20AD841B" w14:textId="6372922B" w:rsidR="00046E8D" w:rsidRPr="007568C5" w:rsidRDefault="00046E8D" w:rsidP="00046E8D">
            <w:pPr>
              <w:tabs>
                <w:tab w:val="left" w:pos="815"/>
              </w:tabs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="008C3E86" w:rsidRPr="007568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="008C3E86" w:rsidRPr="007568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8C3E86" w:rsidRPr="00756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14:paraId="3BB1B921" w14:textId="2F53F512" w:rsidR="00046E8D" w:rsidRPr="007568C5" w:rsidRDefault="00046E8D" w:rsidP="00046E8D">
            <w:pPr>
              <w:tabs>
                <w:tab w:val="left" w:pos="815"/>
              </w:tabs>
              <w:spacing w:before="2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8C3E86" w:rsidRPr="007568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="008C3E86" w:rsidRPr="007568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развития;</w:t>
            </w:r>
          </w:p>
          <w:p w14:paraId="2C17FF1B" w14:textId="750FC93B" w:rsidR="00046E8D" w:rsidRPr="007568C5" w:rsidRDefault="00046E8D" w:rsidP="00046E8D">
            <w:pPr>
              <w:tabs>
                <w:tab w:val="left" w:pos="815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8C3E86" w:rsidRPr="007568C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ходом</w:t>
            </w:r>
            <w:r w:rsidR="008C3E86" w:rsidRPr="007568C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Школы;</w:t>
            </w:r>
          </w:p>
          <w:p w14:paraId="2FA279AA" w14:textId="5106DAA4" w:rsidR="00046E8D" w:rsidRPr="007568C5" w:rsidRDefault="00046E8D" w:rsidP="001D10D2">
            <w:pPr>
              <w:tabs>
                <w:tab w:val="left" w:pos="815"/>
              </w:tabs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статусу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</w:tc>
      </w:tr>
      <w:tr w:rsidR="00046E8D" w:rsidRPr="007568C5" w14:paraId="2F318467" w14:textId="77777777" w:rsidTr="00D645BE">
        <w:trPr>
          <w:trHeight w:val="594"/>
        </w:trPr>
        <w:tc>
          <w:tcPr>
            <w:tcW w:w="3101" w:type="dxa"/>
          </w:tcPr>
          <w:p w14:paraId="462BAB14" w14:textId="25091ED5" w:rsidR="00046E8D" w:rsidRPr="007568C5" w:rsidRDefault="00046E8D" w:rsidP="00046E8D">
            <w:pPr>
              <w:spacing w:before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8C3E86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8C3E86" w:rsidRPr="007568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3E86" w:rsidRPr="007568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обобщающий</w:t>
            </w:r>
          </w:p>
        </w:tc>
        <w:tc>
          <w:tcPr>
            <w:tcW w:w="12441" w:type="dxa"/>
          </w:tcPr>
          <w:p w14:paraId="144EEE4B" w14:textId="65FB4018" w:rsidR="00046E8D" w:rsidRPr="007568C5" w:rsidRDefault="008C3E86" w:rsidP="00046E8D">
            <w:pPr>
              <w:tabs>
                <w:tab w:val="left" w:pos="317"/>
              </w:tabs>
              <w:ind w:left="-42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7568C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итоговых</w:t>
            </w:r>
            <w:r w:rsidRPr="007568C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568C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7568C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568C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Школы;</w:t>
            </w:r>
          </w:p>
          <w:p w14:paraId="3318666C" w14:textId="77C6D397" w:rsidR="00046E8D" w:rsidRPr="007568C5" w:rsidRDefault="008C3E86" w:rsidP="00046E8D">
            <w:pPr>
              <w:tabs>
                <w:tab w:val="left" w:pos="285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позитивного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направлений;</w:t>
            </w:r>
          </w:p>
          <w:p w14:paraId="4A1E1965" w14:textId="566D102A" w:rsidR="00046E8D" w:rsidRPr="007568C5" w:rsidRDefault="008C3E86" w:rsidP="00046E8D">
            <w:pPr>
              <w:tabs>
                <w:tab w:val="left" w:pos="285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поставленными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задачами;</w:t>
            </w:r>
          </w:p>
          <w:p w14:paraId="7FC12190" w14:textId="0C736497" w:rsidR="00046E8D" w:rsidRPr="007568C5" w:rsidRDefault="008C3E86" w:rsidP="00046E8D">
            <w:pPr>
              <w:tabs>
                <w:tab w:val="left" w:pos="4135"/>
                <w:tab w:val="left" w:pos="5694"/>
              </w:tabs>
              <w:ind w:right="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568C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целей,</w:t>
            </w:r>
            <w:r w:rsidRPr="007568C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568C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7568C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568C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</w:tr>
      <w:tr w:rsidR="00046E8D" w:rsidRPr="007568C5" w14:paraId="5B5B96C1" w14:textId="77777777" w:rsidTr="00D645BE">
        <w:trPr>
          <w:trHeight w:val="594"/>
        </w:trPr>
        <w:tc>
          <w:tcPr>
            <w:tcW w:w="3101" w:type="dxa"/>
          </w:tcPr>
          <w:p w14:paraId="19B13D42" w14:textId="769BAEB7" w:rsidR="00046E8D" w:rsidRPr="007568C5" w:rsidRDefault="00046E8D" w:rsidP="00046E8D">
            <w:pPr>
              <w:spacing w:before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(индикаторы)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441" w:type="dxa"/>
          </w:tcPr>
          <w:p w14:paraId="3F87DEA6" w14:textId="344226E0" w:rsidR="00046E8D" w:rsidRPr="007568C5" w:rsidRDefault="008C3E86" w:rsidP="00046E8D">
            <w:p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5A755FB1" w14:textId="6886D44D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уровням</w:t>
            </w:r>
          </w:p>
          <w:p w14:paraId="63E4FDE3" w14:textId="55201703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уровням</w:t>
            </w:r>
          </w:p>
          <w:p w14:paraId="62ECDF94" w14:textId="6462313B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</w:p>
          <w:p w14:paraId="344A231B" w14:textId="673349A7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категорией</w:t>
            </w:r>
          </w:p>
          <w:p w14:paraId="1B31A3B2" w14:textId="0FA5C91A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5A6191D2" w14:textId="01FF889C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14:paraId="6C23FAEE" w14:textId="5454AB11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  <w:p w14:paraId="3B5E6DE7" w14:textId="3299C3F8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  <w:p w14:paraId="30AB110F" w14:textId="75F89D38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14:paraId="2DBA33A2" w14:textId="244BC01C" w:rsidR="00046E8D" w:rsidRPr="007568C5" w:rsidRDefault="00442851" w:rsidP="008C3E86">
            <w:pPr>
              <w:tabs>
                <w:tab w:val="left" w:pos="317"/>
              </w:tabs>
              <w:ind w:left="170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</w:tc>
      </w:tr>
      <w:tr w:rsidR="00046E8D" w:rsidRPr="007568C5" w14:paraId="1C0254CF" w14:textId="77777777" w:rsidTr="00D645BE">
        <w:trPr>
          <w:trHeight w:val="594"/>
        </w:trPr>
        <w:tc>
          <w:tcPr>
            <w:tcW w:w="3101" w:type="dxa"/>
          </w:tcPr>
          <w:p w14:paraId="63B36033" w14:textId="683FB97B" w:rsidR="00046E8D" w:rsidRPr="007568C5" w:rsidRDefault="00046E8D" w:rsidP="00046E8D">
            <w:pPr>
              <w:spacing w:before="1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(индикаторы)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441" w:type="dxa"/>
          </w:tcPr>
          <w:p w14:paraId="737E688E" w14:textId="5BB6C9B2" w:rsidR="00046E8D" w:rsidRPr="007568C5" w:rsidRDefault="008C3E86" w:rsidP="008C3E86">
            <w:pPr>
              <w:tabs>
                <w:tab w:val="left" w:pos="317"/>
              </w:tabs>
              <w:ind w:left="170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категориями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E8D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537DFC3B" w14:textId="0EB2A2EC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уровням</w:t>
            </w:r>
          </w:p>
          <w:p w14:paraId="23424BF6" w14:textId="5AD648FE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уровням</w:t>
            </w:r>
          </w:p>
          <w:p w14:paraId="4168DEC1" w14:textId="0ADE4A3B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</w:p>
          <w:p w14:paraId="6F366967" w14:textId="3F5E5B69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категорией</w:t>
            </w:r>
          </w:p>
          <w:p w14:paraId="157685B6" w14:textId="2B3AC521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7EF4632A" w14:textId="4B01CE75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публикации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14:paraId="008D507A" w14:textId="4514AD7E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  <w:p w14:paraId="48550281" w14:textId="44B4E4FB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  <w:p w14:paraId="004DF2D3" w14:textId="1305FFD5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14:paraId="49692D11" w14:textId="7C104DA6" w:rsidR="00046E8D" w:rsidRPr="007568C5" w:rsidRDefault="00046E8D" w:rsidP="00820472">
            <w:pPr>
              <w:numPr>
                <w:ilvl w:val="1"/>
                <w:numId w:val="26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14:paraId="62F2C9A7" w14:textId="32C8F151" w:rsidR="00046E8D" w:rsidRPr="007568C5" w:rsidRDefault="00046E8D" w:rsidP="00046E8D">
            <w:p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инвалидностью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  <w:p w14:paraId="172F0A26" w14:textId="3F2F8281" w:rsidR="00046E8D" w:rsidRPr="007568C5" w:rsidRDefault="00046E8D" w:rsidP="00820472">
            <w:pPr>
              <w:numPr>
                <w:ilvl w:val="0"/>
                <w:numId w:val="25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воспитывающего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многопрофильность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вариативность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14:paraId="02A51EAA" w14:textId="110896A0" w:rsidR="00046E8D" w:rsidRPr="007568C5" w:rsidRDefault="00046E8D" w:rsidP="00820472">
            <w:pPr>
              <w:numPr>
                <w:ilvl w:val="1"/>
                <w:numId w:val="25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социальными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партнерами</w:t>
            </w:r>
          </w:p>
          <w:p w14:paraId="1395FE7B" w14:textId="610FBA15" w:rsidR="00046E8D" w:rsidRPr="007568C5" w:rsidRDefault="00046E8D" w:rsidP="00820472">
            <w:pPr>
              <w:numPr>
                <w:ilvl w:val="1"/>
                <w:numId w:val="25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обучением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</w:p>
          <w:p w14:paraId="7C507A4A" w14:textId="19C95163" w:rsidR="00046E8D" w:rsidRPr="007568C5" w:rsidRDefault="00046E8D" w:rsidP="00820472">
            <w:pPr>
              <w:numPr>
                <w:ilvl w:val="1"/>
                <w:numId w:val="25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программы/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14:paraId="36707646" w14:textId="18CEE3B9" w:rsidR="00046E8D" w:rsidRPr="007568C5" w:rsidRDefault="00046E8D" w:rsidP="00820472">
            <w:pPr>
              <w:numPr>
                <w:ilvl w:val="1"/>
                <w:numId w:val="25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программы/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14:paraId="13762BFB" w14:textId="7F0F5E7F" w:rsidR="00046E8D" w:rsidRPr="007568C5" w:rsidRDefault="00046E8D" w:rsidP="00820472">
            <w:pPr>
              <w:numPr>
                <w:ilvl w:val="1"/>
                <w:numId w:val="25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</w:t>
            </w:r>
          </w:p>
          <w:p w14:paraId="3781F9C7" w14:textId="4293A78C" w:rsidR="00046E8D" w:rsidRPr="007568C5" w:rsidRDefault="00046E8D" w:rsidP="00820472">
            <w:pPr>
              <w:numPr>
                <w:ilvl w:val="1"/>
                <w:numId w:val="25"/>
              </w:numPr>
              <w:tabs>
                <w:tab w:val="left" w:pos="317"/>
              </w:tabs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объединениях</w:t>
            </w:r>
          </w:p>
          <w:p w14:paraId="1058069C" w14:textId="5822EC45" w:rsidR="00046E8D" w:rsidRPr="007568C5" w:rsidRDefault="00046E8D" w:rsidP="008C3E86">
            <w:pPr>
              <w:tabs>
                <w:tab w:val="left" w:pos="317"/>
              </w:tabs>
              <w:ind w:left="170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профориентацию</w:t>
            </w:r>
          </w:p>
        </w:tc>
      </w:tr>
    </w:tbl>
    <w:p w14:paraId="207C3D47" w14:textId="77777777" w:rsidR="00046E8D" w:rsidRPr="008C3E86" w:rsidRDefault="00046E8D" w:rsidP="00046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6E8D" w:rsidRPr="008C3E86">
          <w:footerReference w:type="default" r:id="rId9"/>
          <w:pgSz w:w="16840" w:h="11910" w:orient="landscape"/>
          <w:pgMar w:top="780" w:right="260" w:bottom="480" w:left="880" w:header="0" w:footer="299" w:gutter="0"/>
          <w:pgNumType w:start="3"/>
          <w:cols w:space="720"/>
        </w:sectPr>
      </w:pPr>
    </w:p>
    <w:p w14:paraId="5947897C" w14:textId="77777777" w:rsidR="00046E8D" w:rsidRPr="008C3E86" w:rsidRDefault="00046E8D" w:rsidP="00046E8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11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12281"/>
      </w:tblGrid>
      <w:tr w:rsidR="00046E8D" w:rsidRPr="008C3E86" w14:paraId="59F7E763" w14:textId="77777777" w:rsidTr="00D645BE">
        <w:trPr>
          <w:trHeight w:val="1350"/>
        </w:trPr>
        <w:tc>
          <w:tcPr>
            <w:tcW w:w="2964" w:type="dxa"/>
          </w:tcPr>
          <w:p w14:paraId="287238D5" w14:textId="052C1BDE" w:rsidR="00046E8D" w:rsidRPr="008C3E86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E86">
              <w:rPr>
                <w:rFonts w:ascii="Times New Roman" w:eastAsia="Times New Roman" w:hAnsi="Times New Roman" w:cs="Times New Roman"/>
                <w:b/>
                <w:sz w:val="24"/>
              </w:rPr>
              <w:t>Порядок</w:t>
            </w:r>
            <w:r w:rsidR="008C3E86" w:rsidRP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финансирования</w:t>
            </w:r>
            <w:r w:rsidR="008C3E86" w:rsidRP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r w:rsidR="008C3E86" w:rsidRP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b/>
                <w:sz w:val="24"/>
              </w:rPr>
              <w:t>развития</w:t>
            </w:r>
          </w:p>
        </w:tc>
        <w:tc>
          <w:tcPr>
            <w:tcW w:w="12281" w:type="dxa"/>
          </w:tcPr>
          <w:p w14:paraId="40FB149A" w14:textId="40972E67" w:rsidR="00046E8D" w:rsidRPr="008C3E86" w:rsidRDefault="008C3E86" w:rsidP="008C3E86">
            <w:pPr>
              <w:tabs>
                <w:tab w:val="left" w:pos="466"/>
              </w:tabs>
              <w:ind w:left="1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настоящей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предполагается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счет:</w:t>
            </w:r>
          </w:p>
          <w:p w14:paraId="7B522DE3" w14:textId="4EC222CB" w:rsidR="00046E8D" w:rsidRPr="008C3E86" w:rsidRDefault="00046E8D" w:rsidP="008C3E86">
            <w:pPr>
              <w:numPr>
                <w:ilvl w:val="0"/>
                <w:numId w:val="24"/>
              </w:numPr>
              <w:tabs>
                <w:tab w:val="left" w:pos="466"/>
              </w:tabs>
              <w:ind w:left="10" w:right="102" w:hanging="10"/>
              <w:rPr>
                <w:rFonts w:ascii="Times New Roman" w:eastAsia="Times New Roman" w:hAnsi="Times New Roman" w:cs="Times New Roman"/>
                <w:sz w:val="24"/>
              </w:rPr>
            </w:pPr>
            <w:r w:rsidRPr="008C3E86">
              <w:rPr>
                <w:rFonts w:ascii="Times New Roman" w:eastAsia="Times New Roman" w:hAnsi="Times New Roman" w:cs="Times New Roman"/>
                <w:sz w:val="24"/>
              </w:rPr>
              <w:t>бюджетного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</w:rPr>
              <w:t>финансирования;</w:t>
            </w:r>
          </w:p>
          <w:p w14:paraId="621C1141" w14:textId="77777777" w:rsidR="008C3E86" w:rsidRDefault="00046E8D" w:rsidP="008C3E86">
            <w:pPr>
              <w:numPr>
                <w:ilvl w:val="0"/>
                <w:numId w:val="24"/>
              </w:numPr>
              <w:tabs>
                <w:tab w:val="left" w:pos="466"/>
              </w:tabs>
              <w:ind w:left="10" w:right="102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расширения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спектра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платных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услуг;</w:t>
            </w:r>
          </w:p>
          <w:p w14:paraId="3EDDB1B9" w14:textId="7F1347C7" w:rsidR="00046E8D" w:rsidRPr="008C3E86" w:rsidRDefault="00046E8D" w:rsidP="008C3E86">
            <w:pPr>
              <w:numPr>
                <w:ilvl w:val="0"/>
                <w:numId w:val="24"/>
              </w:numPr>
              <w:tabs>
                <w:tab w:val="left" w:pos="466"/>
              </w:tabs>
              <w:ind w:left="10" w:right="102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внебюджетных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доходов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консолидированном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бюджете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(участие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смотрах,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инновационных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проектах).</w:t>
            </w:r>
          </w:p>
        </w:tc>
      </w:tr>
      <w:tr w:rsidR="00046E8D" w:rsidRPr="00046E8D" w14:paraId="58DBE0DE" w14:textId="77777777" w:rsidTr="00D645BE">
        <w:trPr>
          <w:trHeight w:val="1350"/>
        </w:trPr>
        <w:tc>
          <w:tcPr>
            <w:tcW w:w="2964" w:type="dxa"/>
          </w:tcPr>
          <w:p w14:paraId="1674B15C" w14:textId="30414899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Контроль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12281" w:type="dxa"/>
          </w:tcPr>
          <w:p w14:paraId="15C4DB95" w14:textId="2A1DD7CA" w:rsidR="00046E8D" w:rsidRPr="00046E8D" w:rsidRDefault="008C3E86" w:rsidP="00046E8D">
            <w:pPr>
              <w:tabs>
                <w:tab w:val="left" w:pos="466"/>
              </w:tabs>
              <w:ind w:left="-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Постоянный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51»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Калуги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C28AFB5" w14:textId="12AF526D" w:rsidR="00046E8D" w:rsidRPr="00046E8D" w:rsidRDefault="008C3E86" w:rsidP="00046E8D">
            <w:pPr>
              <w:tabs>
                <w:tab w:val="left" w:pos="46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ежегодным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совете.</w:t>
            </w:r>
          </w:p>
          <w:p w14:paraId="7FE97EA7" w14:textId="4FDA8852" w:rsidR="00046E8D" w:rsidRPr="00046E8D" w:rsidRDefault="008C3E86" w:rsidP="00046E8D">
            <w:pPr>
              <w:tabs>
                <w:tab w:val="left" w:pos="46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BACCCF2" w14:textId="6EBD2108" w:rsidR="00046E8D" w:rsidRPr="00046E8D" w:rsidRDefault="008C3E86" w:rsidP="00046E8D">
            <w:pPr>
              <w:tabs>
                <w:tab w:val="left" w:pos="46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6F3F388D" w14:textId="6FFD3AA2" w:rsidR="00046E8D" w:rsidRPr="00046E8D" w:rsidRDefault="008C3E86" w:rsidP="00046E8D">
            <w:pPr>
              <w:tabs>
                <w:tab w:val="left" w:pos="46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конкретизации,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676974DA" w14:textId="7681210F" w:rsidR="00046E8D" w:rsidRPr="00046E8D" w:rsidRDefault="008C3E86" w:rsidP="00046E8D">
            <w:pPr>
              <w:tabs>
                <w:tab w:val="left" w:pos="46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России».</w:t>
            </w:r>
          </w:p>
          <w:p w14:paraId="53B4C44F" w14:textId="555DD2A2" w:rsidR="00046E8D" w:rsidRPr="00046E8D" w:rsidRDefault="008C3E86" w:rsidP="00046E8D">
            <w:pPr>
              <w:tabs>
                <w:tab w:val="left" w:pos="466"/>
              </w:tabs>
              <w:ind w:left="-105" w:right="10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публикуются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самообследования,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</w:tr>
    </w:tbl>
    <w:p w14:paraId="064E7A25" w14:textId="77777777" w:rsidR="00046E8D" w:rsidRPr="00046E8D" w:rsidRDefault="00046E8D" w:rsidP="00046E8D">
      <w:pPr>
        <w:widowControl w:val="0"/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  <w:sectPr w:rsidR="00046E8D" w:rsidRPr="00046E8D">
          <w:pgSz w:w="16840" w:h="11910" w:orient="landscape"/>
          <w:pgMar w:top="820" w:right="260" w:bottom="540" w:left="880" w:header="0" w:footer="299" w:gutter="0"/>
          <w:cols w:space="720"/>
        </w:sectPr>
      </w:pPr>
    </w:p>
    <w:p w14:paraId="0BB09A96" w14:textId="77777777" w:rsidR="00046E8D" w:rsidRPr="00046E8D" w:rsidRDefault="00046E8D" w:rsidP="00046E8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1127285D" w14:textId="74654AF8" w:rsidR="00046E8D" w:rsidRPr="00FF4931" w:rsidRDefault="00046E8D" w:rsidP="00820472">
      <w:pPr>
        <w:pStyle w:val="a3"/>
        <w:widowControl w:val="0"/>
        <w:numPr>
          <w:ilvl w:val="0"/>
          <w:numId w:val="26"/>
        </w:numPr>
        <w:tabs>
          <w:tab w:val="left" w:pos="531"/>
        </w:tabs>
        <w:autoSpaceDE w:val="0"/>
        <w:autoSpaceDN w:val="0"/>
        <w:spacing w:before="6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84762883"/>
      <w:r w:rsidRPr="00FF493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</w:t>
      </w:r>
      <w:r w:rsidR="008C3E86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FF49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справка</w:t>
      </w:r>
      <w:bookmarkEnd w:id="2"/>
    </w:p>
    <w:p w14:paraId="26443048" w14:textId="77777777" w:rsidR="00046E8D" w:rsidRPr="00046E8D" w:rsidRDefault="00046E8D" w:rsidP="00046E8D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271"/>
      </w:tblGrid>
      <w:tr w:rsidR="00046E8D" w:rsidRPr="00926A56" w14:paraId="595BF31E" w14:textId="77777777" w:rsidTr="00D645BE">
        <w:trPr>
          <w:trHeight w:val="444"/>
        </w:trPr>
        <w:tc>
          <w:tcPr>
            <w:tcW w:w="2804" w:type="dxa"/>
          </w:tcPr>
          <w:p w14:paraId="20FD1259" w14:textId="77777777" w:rsidR="00046E8D" w:rsidRPr="00926A56" w:rsidRDefault="00046E8D" w:rsidP="00046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  <w:p w14:paraId="27B5B228" w14:textId="77777777" w:rsidR="00046E8D" w:rsidRPr="00926A56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1" w:type="dxa"/>
          </w:tcPr>
          <w:p w14:paraId="00806980" w14:textId="77777777" w:rsidR="00046E8D" w:rsidRPr="00926A56" w:rsidRDefault="00046E8D" w:rsidP="00046E8D">
            <w:pPr>
              <w:spacing w:before="4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</w:tc>
      </w:tr>
      <w:tr w:rsidR="00046E8D" w:rsidRPr="00926A56" w14:paraId="5B20ADCA" w14:textId="77777777" w:rsidTr="00D645BE">
        <w:trPr>
          <w:trHeight w:val="3962"/>
        </w:trPr>
        <w:tc>
          <w:tcPr>
            <w:tcW w:w="2804" w:type="dxa"/>
          </w:tcPr>
          <w:p w14:paraId="378AB8C4" w14:textId="4CFEF0A7" w:rsidR="00046E8D" w:rsidRPr="00926A56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8C3E8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сведения</w:t>
            </w:r>
          </w:p>
        </w:tc>
        <w:tc>
          <w:tcPr>
            <w:tcW w:w="12271" w:type="dxa"/>
          </w:tcPr>
          <w:p w14:paraId="5FDF0799" w14:textId="17F0D051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431"/>
              </w:tabs>
              <w:spacing w:line="278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бюджетное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общеобразовательное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«Средняя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№51»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(МБОУ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«Средняя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№51»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Калуги)</w:t>
            </w:r>
          </w:p>
          <w:p w14:paraId="0A3374F7" w14:textId="24FC021F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347"/>
              </w:tabs>
              <w:spacing w:line="272" w:lineRule="exact"/>
              <w:ind w:left="347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год.</w:t>
            </w:r>
          </w:p>
          <w:p w14:paraId="731AEF49" w14:textId="1BA96E22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347"/>
              </w:tabs>
              <w:spacing w:before="35"/>
              <w:ind w:left="347" w:hanging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402902</w:t>
            </w:r>
            <w:r w:rsidR="001D10D2" w:rsidRPr="001D10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3985</w:t>
            </w:r>
          </w:p>
          <w:p w14:paraId="6B5AAF44" w14:textId="66583ECE" w:rsidR="00046E8D" w:rsidRPr="001D10D2" w:rsidRDefault="00046E8D" w:rsidP="00820472">
            <w:pPr>
              <w:numPr>
                <w:ilvl w:val="0"/>
                <w:numId w:val="23"/>
              </w:numPr>
              <w:tabs>
                <w:tab w:val="left" w:pos="347"/>
              </w:tabs>
              <w:spacing w:before="40"/>
              <w:ind w:left="347" w:hanging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учредителе: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подведомственна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Управлению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Калуги.</w:t>
            </w:r>
          </w:p>
          <w:p w14:paraId="1102A556" w14:textId="09D636CE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347"/>
              </w:tabs>
              <w:spacing w:before="41"/>
              <w:ind w:left="347" w:hanging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лицензии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12.05.2015г.,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Калужской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области;</w:t>
            </w:r>
          </w:p>
          <w:p w14:paraId="2D8DA1CB" w14:textId="718A749D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347"/>
              </w:tabs>
              <w:spacing w:before="41"/>
              <w:ind w:left="347" w:hanging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C3E86" w:rsidRP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аккредитации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40А01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№0000402,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08.02.2016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выдано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Калужской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области.</w:t>
            </w:r>
          </w:p>
          <w:p w14:paraId="2D84C283" w14:textId="32F39140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347"/>
              </w:tabs>
              <w:spacing w:before="41"/>
              <w:ind w:left="347" w:hanging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Адрес: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248031,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Калуга,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Дорожная,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14:paraId="5926E64B" w14:textId="104CB7C4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347"/>
              </w:tabs>
              <w:spacing w:before="41"/>
              <w:ind w:left="347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Контакты: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513-494,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526-917,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700-078.</w:t>
            </w:r>
          </w:p>
          <w:p w14:paraId="445DA8C2" w14:textId="517E26E2" w:rsidR="00046E8D" w:rsidRPr="00926A56" w:rsidRDefault="00046E8D" w:rsidP="00046E8D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почты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8C3E8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926A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mou</w:t>
              </w:r>
              <w:r w:rsidRPr="00926A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_51@</w:t>
              </w:r>
              <w:r w:rsidRPr="00926A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adm</w:t>
              </w:r>
              <w:r w:rsidRPr="00926A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26A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kaluga</w:t>
              </w:r>
              <w:r w:rsidRPr="00926A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26A5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14:paraId="581FE853" w14:textId="5311EE87" w:rsidR="00046E8D" w:rsidRPr="00926A56" w:rsidRDefault="00046E8D" w:rsidP="00820472">
            <w:pPr>
              <w:numPr>
                <w:ilvl w:val="0"/>
                <w:numId w:val="23"/>
              </w:numPr>
              <w:tabs>
                <w:tab w:val="left" w:pos="431"/>
              </w:tabs>
              <w:spacing w:line="278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официального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1" w:tgtFrame="_blank" w:history="1"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shkola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ru-RU"/>
                </w:rPr>
                <w:t>51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kaluga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r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ru-RU"/>
                </w:rPr>
                <w:t>40.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gosweb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gosuslugi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26A56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46E8D" w:rsidRPr="00926A56" w14:paraId="37CD434C" w14:textId="77777777" w:rsidTr="00D645BE">
        <w:trPr>
          <w:trHeight w:val="1586"/>
        </w:trPr>
        <w:tc>
          <w:tcPr>
            <w:tcW w:w="2804" w:type="dxa"/>
          </w:tcPr>
          <w:p w14:paraId="0FB7FEF8" w14:textId="77777777" w:rsidR="00046E8D" w:rsidRPr="00926A56" w:rsidRDefault="00046E8D" w:rsidP="00046E8D">
            <w:pPr>
              <w:spacing w:before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BD28BE" w14:textId="77777777" w:rsidR="00046E8D" w:rsidRPr="00926A56" w:rsidRDefault="00046E8D" w:rsidP="00046E8D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Сведения</w:t>
            </w:r>
          </w:p>
          <w:p w14:paraId="13D0C0CA" w14:textId="6A30AC86" w:rsidR="00046E8D" w:rsidRPr="00926A56" w:rsidRDefault="00046E8D" w:rsidP="00046E8D">
            <w:pPr>
              <w:spacing w:before="38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2271" w:type="dxa"/>
          </w:tcPr>
          <w:p w14:paraId="4A80CEF6" w14:textId="54B45A98" w:rsidR="00046E8D" w:rsidRPr="001D10D2" w:rsidRDefault="00046E8D" w:rsidP="00046E8D">
            <w:pPr>
              <w:spacing w:line="276" w:lineRule="auto"/>
              <w:ind w:left="110" w:right="2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0D2" w:rsidRPr="001D10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1209</w:t>
            </w:r>
          </w:p>
          <w:p w14:paraId="4A909B71" w14:textId="3659922C" w:rsidR="00046E8D" w:rsidRPr="006E554D" w:rsidRDefault="00046E8D" w:rsidP="00046E8D">
            <w:pPr>
              <w:spacing w:line="276" w:lineRule="auto"/>
              <w:ind w:left="110" w:right="2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Начальное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(НОО)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6E554D"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544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  <w:p w14:paraId="28A8235B" w14:textId="141DC628" w:rsidR="00046E8D" w:rsidRPr="006E554D" w:rsidRDefault="00046E8D" w:rsidP="00046E8D">
            <w:pPr>
              <w:spacing w:line="276" w:lineRule="auto"/>
              <w:ind w:left="110" w:right="2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(ООО)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6E554D"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564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6123B6" w14:textId="64B0E6CD" w:rsidR="00046E8D" w:rsidRPr="006E554D" w:rsidRDefault="00046E8D" w:rsidP="00046E8D">
            <w:pPr>
              <w:spacing w:line="276" w:lineRule="auto"/>
              <w:ind w:left="110" w:right="2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(СОО)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554D"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  <w:p w14:paraId="0AA3EC2A" w14:textId="0A0595E6" w:rsidR="00046E8D" w:rsidRPr="006E554D" w:rsidRDefault="00046E8D" w:rsidP="00046E8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E554D"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человек</w:t>
            </w:r>
          </w:p>
          <w:p w14:paraId="5A6A2BFD" w14:textId="7A08298E" w:rsidR="00046E8D" w:rsidRPr="006E554D" w:rsidRDefault="00046E8D" w:rsidP="006E554D">
            <w:pPr>
              <w:tabs>
                <w:tab w:val="left" w:pos="2253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детей-инвалидов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E554D" w:rsidRPr="006E55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человек</w:t>
            </w:r>
          </w:p>
          <w:p w14:paraId="4DA7C213" w14:textId="22CD50ED" w:rsidR="006E554D" w:rsidRPr="00926A56" w:rsidRDefault="006E554D" w:rsidP="006E554D">
            <w:pPr>
              <w:tabs>
                <w:tab w:val="left" w:pos="2253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них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детей-инвалиды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человек</w:t>
            </w:r>
          </w:p>
        </w:tc>
      </w:tr>
      <w:tr w:rsidR="00046E8D" w:rsidRPr="00926A56" w14:paraId="1693B296" w14:textId="77777777" w:rsidTr="00D645BE">
        <w:trPr>
          <w:trHeight w:val="1586"/>
        </w:trPr>
        <w:tc>
          <w:tcPr>
            <w:tcW w:w="2804" w:type="dxa"/>
          </w:tcPr>
          <w:p w14:paraId="589B7FC4" w14:textId="2D4CBC6A" w:rsidR="00046E8D" w:rsidRPr="00926A56" w:rsidRDefault="00046E8D" w:rsidP="00046E8D">
            <w:pPr>
              <w:spacing w:before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Краткая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характеристика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организационно-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12271" w:type="dxa"/>
          </w:tcPr>
          <w:p w14:paraId="60817524" w14:textId="33759BE7" w:rsidR="00046E8D" w:rsidRPr="00926A56" w:rsidRDefault="00046E8D" w:rsidP="00046E8D">
            <w:pPr>
              <w:spacing w:line="27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управления</w:t>
            </w:r>
          </w:p>
          <w:p w14:paraId="6177D858" w14:textId="2BB9E8E3" w:rsidR="00046E8D" w:rsidRPr="00926A56" w:rsidRDefault="00046E8D" w:rsidP="00046E8D">
            <w:pPr>
              <w:spacing w:before="41" w:line="276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единоначалия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коллегиальности.</w:t>
            </w:r>
          </w:p>
          <w:p w14:paraId="4DB381E2" w14:textId="55FA7021" w:rsidR="00046E8D" w:rsidRPr="00926A56" w:rsidRDefault="00046E8D" w:rsidP="00046E8D">
            <w:pPr>
              <w:spacing w:before="1" w:line="276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Единоличным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коллегиального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Управляющий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устанавливаются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14:paraId="7A8A93BD" w14:textId="7F28332F" w:rsidR="00046E8D" w:rsidRPr="00926A56" w:rsidRDefault="00046E8D" w:rsidP="00046E8D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8C3E86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действуют</w:t>
            </w:r>
            <w:r w:rsidR="008C3E86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профсоюзная</w:t>
            </w:r>
            <w:r w:rsidR="008C3E86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  <w:r w:rsidR="008C3E86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8C3E8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C3E8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своим</w:t>
            </w:r>
            <w:r w:rsidR="008C3E8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Уставом,</w:t>
            </w:r>
            <w:r w:rsidR="008C3E8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Комиссия</w:t>
            </w:r>
            <w:r w:rsidR="008C3E8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урегулированию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споров</w:t>
            </w:r>
          </w:p>
          <w:p w14:paraId="3152B54B" w14:textId="117E647B" w:rsidR="00046E8D" w:rsidRPr="00926A56" w:rsidRDefault="00046E8D" w:rsidP="00046E8D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руководствуется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Федерации»,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Калужской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«СОШ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№51»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актами.</w:t>
            </w:r>
          </w:p>
          <w:p w14:paraId="4D01CCFF" w14:textId="14412D3C" w:rsidR="00046E8D" w:rsidRPr="00926A56" w:rsidRDefault="00046E8D" w:rsidP="00046E8D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Сведения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реализуемых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программах:</w:t>
            </w:r>
          </w:p>
          <w:p w14:paraId="592228CE" w14:textId="2C3A2CFC" w:rsidR="00046E8D" w:rsidRPr="00926A56" w:rsidRDefault="00046E8D" w:rsidP="00046E8D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Начальное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(нормативный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4):</w:t>
            </w:r>
          </w:p>
          <w:p w14:paraId="0E843C55" w14:textId="474E7A51" w:rsidR="00046E8D" w:rsidRPr="00926A56" w:rsidRDefault="00046E8D" w:rsidP="00820472">
            <w:pPr>
              <w:numPr>
                <w:ilvl w:val="0"/>
                <w:numId w:val="22"/>
              </w:num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(ФГОС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поколения);</w:t>
            </w:r>
          </w:p>
          <w:p w14:paraId="020B4606" w14:textId="279A62B3" w:rsidR="00046E8D" w:rsidRPr="00926A56" w:rsidRDefault="00046E8D" w:rsidP="00820472">
            <w:pPr>
              <w:numPr>
                <w:ilvl w:val="0"/>
                <w:numId w:val="22"/>
              </w:num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ЗПР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(интеллектуальными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нарушениями),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нозологические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58A100D" w14:textId="530A9C05" w:rsidR="00046E8D" w:rsidRPr="00926A56" w:rsidRDefault="00046E8D" w:rsidP="00820472">
            <w:pPr>
              <w:numPr>
                <w:ilvl w:val="0"/>
                <w:numId w:val="22"/>
              </w:num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Основное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(нормативный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5):</w:t>
            </w:r>
          </w:p>
          <w:p w14:paraId="1C967B39" w14:textId="5339C557" w:rsidR="00046E8D" w:rsidRPr="00926A56" w:rsidRDefault="00046E8D" w:rsidP="00820472">
            <w:pPr>
              <w:numPr>
                <w:ilvl w:val="0"/>
                <w:numId w:val="22"/>
              </w:num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(ФГОС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поколения);</w:t>
            </w:r>
          </w:p>
          <w:p w14:paraId="54020287" w14:textId="1B2AF2AB" w:rsidR="00046E8D" w:rsidRPr="00926A56" w:rsidRDefault="00046E8D" w:rsidP="00820472">
            <w:pPr>
              <w:numPr>
                <w:ilvl w:val="0"/>
                <w:numId w:val="22"/>
              </w:num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ЗПР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(интеллектуальными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нарушениями)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нозологическими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группами.</w:t>
            </w:r>
          </w:p>
          <w:p w14:paraId="6C27D4E9" w14:textId="7FC81F4B" w:rsidR="00046E8D" w:rsidRPr="00926A56" w:rsidRDefault="00046E8D" w:rsidP="00046E8D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Среднее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(нормативный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2):</w:t>
            </w:r>
          </w:p>
          <w:p w14:paraId="4F1FEB53" w14:textId="030E8967" w:rsidR="00046E8D" w:rsidRPr="00926A56" w:rsidRDefault="00046E8D" w:rsidP="00046E8D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(ФГОС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поколения);</w:t>
            </w:r>
          </w:p>
        </w:tc>
      </w:tr>
      <w:tr w:rsidR="00046E8D" w:rsidRPr="00926A56" w14:paraId="68AF1089" w14:textId="77777777" w:rsidTr="00D645BE">
        <w:trPr>
          <w:trHeight w:val="4761"/>
        </w:trPr>
        <w:tc>
          <w:tcPr>
            <w:tcW w:w="2804" w:type="dxa"/>
          </w:tcPr>
          <w:p w14:paraId="3B36D964" w14:textId="77777777" w:rsidR="00046E8D" w:rsidRPr="00926A56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3EB44F" w14:textId="77777777" w:rsidR="00046E8D" w:rsidRPr="00926A56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981283" w14:textId="77777777" w:rsidR="00046E8D" w:rsidRPr="00926A56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0B274C" w14:textId="77777777" w:rsidR="00046E8D" w:rsidRPr="00926A56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EF6441" w14:textId="77777777" w:rsidR="00046E8D" w:rsidRPr="00926A56" w:rsidRDefault="00046E8D" w:rsidP="00046E8D">
            <w:pPr>
              <w:spacing w:before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5DCB2" w14:textId="1E3061DB" w:rsidR="00046E8D" w:rsidRPr="00926A56" w:rsidRDefault="00046E8D" w:rsidP="00046E8D">
            <w:pPr>
              <w:spacing w:line="276" w:lineRule="auto"/>
              <w:ind w:left="107" w:right="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Краткая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характеристика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организационно-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12271" w:type="dxa"/>
          </w:tcPr>
          <w:p w14:paraId="68504C4A" w14:textId="3FAA3BFF" w:rsidR="00046E8D" w:rsidRPr="00926A56" w:rsidRDefault="00046E8D" w:rsidP="00046E8D">
            <w:pPr>
              <w:spacing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руководствуется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Федерации»,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Калужской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«СОШ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№22»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Калуги,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актами.</w:t>
            </w:r>
          </w:p>
          <w:p w14:paraId="6B8B927D" w14:textId="35D4D7DE" w:rsidR="00046E8D" w:rsidRPr="00926A56" w:rsidRDefault="00046E8D" w:rsidP="00046E8D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Сведения</w:t>
            </w:r>
            <w:r w:rsidR="008C3E8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реализуемых</w:t>
            </w:r>
            <w:r w:rsidR="008C3E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="008C3E8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программах:</w:t>
            </w:r>
          </w:p>
          <w:p w14:paraId="647FBCEB" w14:textId="37B000E4" w:rsidR="00046E8D" w:rsidRPr="00926A56" w:rsidRDefault="00046E8D" w:rsidP="00046E8D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Начальное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(нормативный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4):</w:t>
            </w:r>
          </w:p>
          <w:p w14:paraId="137F78C9" w14:textId="4BC26EF0" w:rsidR="00046E8D" w:rsidRPr="00926A56" w:rsidRDefault="00046E8D" w:rsidP="00820472">
            <w:pPr>
              <w:numPr>
                <w:ilvl w:val="0"/>
                <w:numId w:val="22"/>
              </w:numPr>
              <w:tabs>
                <w:tab w:val="left" w:pos="287"/>
              </w:tabs>
              <w:spacing w:before="41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(ФГОС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поколения);</w:t>
            </w:r>
          </w:p>
          <w:p w14:paraId="1C4982B3" w14:textId="7D142C0E" w:rsidR="00046E8D" w:rsidRPr="00926A56" w:rsidRDefault="00046E8D" w:rsidP="00820472">
            <w:pPr>
              <w:numPr>
                <w:ilvl w:val="0"/>
                <w:numId w:val="22"/>
              </w:numPr>
              <w:tabs>
                <w:tab w:val="left" w:pos="301"/>
              </w:tabs>
              <w:spacing w:before="43" w:line="276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ЗПР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(интеллектуальными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нарушениями)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нозологическими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СИПР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(другие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нозологические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группы)</w:t>
            </w:r>
          </w:p>
          <w:p w14:paraId="4B27D209" w14:textId="77117064" w:rsidR="00046E8D" w:rsidRPr="00926A56" w:rsidRDefault="00046E8D" w:rsidP="00046E8D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Основное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(нормативный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5):</w:t>
            </w:r>
          </w:p>
          <w:p w14:paraId="51B18846" w14:textId="1955E6A7" w:rsidR="00046E8D" w:rsidRPr="00926A56" w:rsidRDefault="00046E8D" w:rsidP="00820472">
            <w:pPr>
              <w:numPr>
                <w:ilvl w:val="0"/>
                <w:numId w:val="22"/>
              </w:numPr>
              <w:tabs>
                <w:tab w:val="left" w:pos="287"/>
              </w:tabs>
              <w:spacing w:before="44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(ФГОС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поколения);</w:t>
            </w:r>
          </w:p>
          <w:p w14:paraId="22C5B994" w14:textId="0FB86C02" w:rsidR="00046E8D" w:rsidRPr="00926A56" w:rsidRDefault="00046E8D" w:rsidP="00820472">
            <w:pPr>
              <w:numPr>
                <w:ilvl w:val="0"/>
                <w:numId w:val="22"/>
              </w:numPr>
              <w:tabs>
                <w:tab w:val="left" w:pos="287"/>
              </w:tabs>
              <w:spacing w:before="40" w:line="276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адаптированным</w:t>
            </w:r>
            <w:r w:rsidR="008C3E86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ЗПР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(интеллектуальными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нарушениями)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нозологическими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группами.</w:t>
            </w:r>
          </w:p>
          <w:p w14:paraId="166D1592" w14:textId="514CF780" w:rsidR="00046E8D" w:rsidRPr="00926A56" w:rsidRDefault="00046E8D" w:rsidP="00046E8D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Среднее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образование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(нормативный</w:t>
            </w:r>
            <w:r w:rsidR="008C3E8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2):</w:t>
            </w:r>
          </w:p>
          <w:p w14:paraId="71E13B5B" w14:textId="4D842B1A" w:rsidR="00046E8D" w:rsidRPr="00926A56" w:rsidRDefault="00046E8D" w:rsidP="00820472">
            <w:pPr>
              <w:numPr>
                <w:ilvl w:val="0"/>
                <w:numId w:val="22"/>
              </w:numPr>
              <w:tabs>
                <w:tab w:val="left" w:pos="287"/>
              </w:tabs>
              <w:spacing w:before="44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(ФГОС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поколения);</w:t>
            </w:r>
          </w:p>
        </w:tc>
      </w:tr>
    </w:tbl>
    <w:p w14:paraId="1F1A48FD" w14:textId="77777777" w:rsidR="00046E8D" w:rsidRPr="00046E8D" w:rsidRDefault="00046E8D" w:rsidP="00046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46E8D" w:rsidRPr="00046E8D">
          <w:pgSz w:w="16840" w:h="11910" w:orient="landscape"/>
          <w:pgMar w:top="780" w:right="260" w:bottom="540" w:left="880" w:header="0" w:footer="299" w:gutter="0"/>
          <w:cols w:space="720"/>
        </w:sectPr>
      </w:pPr>
    </w:p>
    <w:p w14:paraId="4E6ED6FE" w14:textId="77777777" w:rsidR="00046E8D" w:rsidRPr="00046E8D" w:rsidRDefault="00046E8D" w:rsidP="00046E8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2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271"/>
      </w:tblGrid>
      <w:tr w:rsidR="00046E8D" w:rsidRPr="00046E8D" w14:paraId="52EBE5AD" w14:textId="77777777" w:rsidTr="00D645BE">
        <w:trPr>
          <w:trHeight w:val="2539"/>
        </w:trPr>
        <w:tc>
          <w:tcPr>
            <w:tcW w:w="2804" w:type="dxa"/>
          </w:tcPr>
          <w:p w14:paraId="0D3ABA40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107D2EA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4330E2F" w14:textId="77777777" w:rsidR="00046E8D" w:rsidRPr="00046E8D" w:rsidRDefault="00046E8D" w:rsidP="00046E8D">
            <w:pPr>
              <w:spacing w:before="1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5B3FD3C" w14:textId="721E8988" w:rsidR="00046E8D" w:rsidRPr="00046E8D" w:rsidRDefault="00046E8D" w:rsidP="00046E8D">
            <w:pPr>
              <w:spacing w:before="1" w:line="27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Сведения</w:t>
            </w:r>
            <w:r w:rsidR="008C3E8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режиме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271" w:type="dxa"/>
          </w:tcPr>
          <w:p w14:paraId="1506D0AC" w14:textId="462CD599" w:rsidR="00046E8D" w:rsidRPr="00046E8D" w:rsidRDefault="00046E8D" w:rsidP="00046E8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="008C3E86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="008C3E86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5-ти</w:t>
            </w:r>
            <w:r w:rsidR="008C3E86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дневная</w:t>
            </w:r>
            <w:r w:rsidR="008C3E86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учебная</w:t>
            </w:r>
            <w:r w:rsidR="008C3E86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="008C3E86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учетом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Федерации.</w:t>
            </w:r>
          </w:p>
          <w:p w14:paraId="41802349" w14:textId="42C4EED1" w:rsidR="00046E8D" w:rsidRPr="00046E8D" w:rsidRDefault="00046E8D" w:rsidP="00046E8D">
            <w:pPr>
              <w:spacing w:line="276" w:lineRule="auto"/>
              <w:ind w:left="107" w:right="58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8.10.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6BD68853" w14:textId="407ADF08" w:rsidR="00046E8D" w:rsidRPr="00046E8D" w:rsidRDefault="00046E8D" w:rsidP="00046E8D">
            <w:pPr>
              <w:spacing w:line="276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1-х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составляет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4-11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недели.</w:t>
            </w:r>
          </w:p>
          <w:p w14:paraId="2038CC12" w14:textId="7D988B1E" w:rsidR="00046E8D" w:rsidRPr="00046E8D" w:rsidRDefault="00046E8D" w:rsidP="00046E8D">
            <w:pPr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заканчивается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мая.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9-х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11-х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определяется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расписанием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ГИА.</w:t>
            </w:r>
          </w:p>
          <w:p w14:paraId="3DF98204" w14:textId="74FFB04F" w:rsidR="00046E8D" w:rsidRPr="00046E8D" w:rsidRDefault="00046E8D" w:rsidP="00046E8D">
            <w:pPr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четвертям.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четвертей: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8C3E8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1-х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недель.</w:t>
            </w:r>
          </w:p>
          <w:p w14:paraId="27FDA520" w14:textId="2D6EBD12" w:rsidR="00046E8D" w:rsidRPr="00046E8D" w:rsidRDefault="00046E8D" w:rsidP="00046E8D">
            <w:pPr>
              <w:spacing w:line="276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календарных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каникул,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летом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недель.</w:t>
            </w:r>
          </w:p>
          <w:p w14:paraId="48B49604" w14:textId="585C29D5" w:rsidR="00046E8D" w:rsidRPr="00046E8D" w:rsidRDefault="00046E8D" w:rsidP="00046E8D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№51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12" w:tgtFrame="_blank" w:history="1"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</w:rPr>
                <w:t>shkola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  <w:lang w:val="ru-RU"/>
                </w:rPr>
                <w:t>51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</w:rPr>
                <w:t>kaluga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  <w:lang w:val="ru-RU"/>
                </w:rPr>
                <w:t>-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</w:rPr>
                <w:t>r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  <w:lang w:val="ru-RU"/>
                </w:rPr>
                <w:t>40.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</w:rPr>
                <w:t>gosweb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  <w:lang w:val="ru-RU"/>
                </w:rPr>
                <w:t>.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</w:rPr>
                <w:t>gosuslugi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  <w:lang w:val="ru-RU"/>
                </w:rPr>
                <w:t>.</w:t>
              </w:r>
              <w:r w:rsidRPr="00046E8D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</w:rPr>
                <w:t>ru</w:t>
              </w:r>
            </w:hyperlink>
          </w:p>
        </w:tc>
      </w:tr>
      <w:tr w:rsidR="00046E8D" w:rsidRPr="00046E8D" w14:paraId="21DA9234" w14:textId="77777777" w:rsidTr="00D645BE">
        <w:trPr>
          <w:trHeight w:val="2539"/>
        </w:trPr>
        <w:tc>
          <w:tcPr>
            <w:tcW w:w="2804" w:type="dxa"/>
          </w:tcPr>
          <w:p w14:paraId="3ED70FF7" w14:textId="689FAE5C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Сведения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работниках</w:t>
            </w:r>
          </w:p>
        </w:tc>
        <w:tc>
          <w:tcPr>
            <w:tcW w:w="12271" w:type="dxa"/>
          </w:tcPr>
          <w:p w14:paraId="5B8C42B5" w14:textId="204085DB" w:rsidR="00046E8D" w:rsidRPr="006E554D" w:rsidRDefault="00046E8D" w:rsidP="00046E8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работников-</w:t>
            </w:r>
            <w:r w:rsidR="006E554D"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83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,</w:t>
            </w:r>
          </w:p>
          <w:p w14:paraId="2EE7FAA3" w14:textId="325D5B2B" w:rsidR="00046E8D" w:rsidRPr="006E554D" w:rsidRDefault="00046E8D" w:rsidP="00046E8D">
            <w:pPr>
              <w:spacing w:before="41" w:line="278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="008C3E8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</w:t>
            </w:r>
            <w:r w:rsidR="006E554D"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62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специалистов:</w:t>
            </w:r>
          </w:p>
          <w:p w14:paraId="148713BD" w14:textId="29D83CE3" w:rsidR="00046E8D" w:rsidRPr="001D10D2" w:rsidRDefault="00046E8D" w:rsidP="00046E8D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педагоги-психологи</w:t>
            </w:r>
            <w:r w:rsidR="008C3E8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1D10D2" w:rsidRPr="001D10D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1D10D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,</w:t>
            </w:r>
          </w:p>
          <w:p w14:paraId="1D0CE8F1" w14:textId="30BF1FAF" w:rsidR="00046E8D" w:rsidRPr="001D10D2" w:rsidRDefault="00046E8D" w:rsidP="00046E8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учителя-логопеды</w:t>
            </w:r>
            <w:r w:rsidR="008C3E8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D10D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1,</w:t>
            </w:r>
          </w:p>
          <w:p w14:paraId="2CC36A7B" w14:textId="4766F93D" w:rsidR="00046E8D" w:rsidRPr="001D10D2" w:rsidRDefault="00046E8D" w:rsidP="00046E8D">
            <w:pPr>
              <w:spacing w:before="4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="008C3E8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D10D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1,</w:t>
            </w:r>
          </w:p>
          <w:p w14:paraId="5FD8A9ED" w14:textId="10E5AA43" w:rsidR="00046E8D" w:rsidRPr="001D10D2" w:rsidRDefault="00046E8D" w:rsidP="00046E8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педагоги-библиотекари</w:t>
            </w:r>
            <w:r w:rsidR="008C3E8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="001D10D2" w:rsidRPr="001D10D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2</w:t>
            </w:r>
            <w:r w:rsidRPr="001D10D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.</w:t>
            </w:r>
          </w:p>
          <w:p w14:paraId="15FBE09C" w14:textId="4A49ACB8" w:rsidR="00046E8D" w:rsidRPr="001D10D2" w:rsidRDefault="00046E8D" w:rsidP="00046E8D">
            <w:pPr>
              <w:spacing w:before="40" w:line="276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ученую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звание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видам)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-0</w:t>
            </w:r>
          </w:p>
          <w:p w14:paraId="7AE48FA5" w14:textId="51D104E4" w:rsidR="00046E8D" w:rsidRPr="00DB39D9" w:rsidRDefault="00046E8D" w:rsidP="00046E8D">
            <w:pPr>
              <w:spacing w:before="2" w:line="276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ведомственные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видам),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39D9"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меющих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39D9"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39D9" w:rsidRP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награды-4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D679804" w14:textId="7E1E5E62" w:rsidR="00046E8D" w:rsidRPr="006E554D" w:rsidRDefault="00046E8D" w:rsidP="00046E8D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92%;</w:t>
            </w:r>
          </w:p>
          <w:p w14:paraId="7A3F9AA8" w14:textId="07AF06A6" w:rsidR="00046E8D" w:rsidRPr="001D10D2" w:rsidRDefault="00046E8D" w:rsidP="00046E8D">
            <w:pPr>
              <w:spacing w:before="41" w:line="276" w:lineRule="auto"/>
              <w:ind w:left="110"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высшую/первую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квалификационную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39D9"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%;</w:t>
            </w:r>
          </w:p>
          <w:p w14:paraId="4DE19F20" w14:textId="42F3448E" w:rsidR="00046E8D" w:rsidRPr="001D10D2" w:rsidRDefault="00046E8D" w:rsidP="00046E8D">
            <w:pPr>
              <w:spacing w:before="43" w:line="276" w:lineRule="auto"/>
              <w:ind w:left="110" w:right="30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D10D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коллектива:</w:t>
            </w:r>
          </w:p>
          <w:p w14:paraId="63A26FF4" w14:textId="7A4D2A61" w:rsidR="00046E8D" w:rsidRPr="006E554D" w:rsidRDefault="00046E8D" w:rsidP="00046E8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специалисты-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6E554D"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  <w:p w14:paraId="69ADE1F8" w14:textId="23FE3EEB" w:rsidR="00046E8D" w:rsidRPr="006E554D" w:rsidRDefault="00046E8D" w:rsidP="00046E8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Численность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работников,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прошедших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последние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квалификации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профилю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педагогической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деятельности–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6E554D"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62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человек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(100%)</w:t>
            </w:r>
          </w:p>
          <w:p w14:paraId="4EC2CA60" w14:textId="684786E6" w:rsidR="00046E8D" w:rsidRPr="00046E8D" w:rsidRDefault="00046E8D" w:rsidP="00046E8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Выпускни</w:t>
            </w:r>
            <w:r w:rsidR="001000E5"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ки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000E5"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школы,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000E5"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работающие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000E5"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000E5"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Школе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000E5"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000E5" w:rsidRPr="001000E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</w:p>
        </w:tc>
      </w:tr>
      <w:tr w:rsidR="00046E8D" w:rsidRPr="00046E8D" w14:paraId="1F44D0CB" w14:textId="77777777" w:rsidTr="00D645BE">
        <w:trPr>
          <w:trHeight w:val="633"/>
        </w:trPr>
        <w:tc>
          <w:tcPr>
            <w:tcW w:w="2804" w:type="dxa"/>
          </w:tcPr>
          <w:p w14:paraId="592799C0" w14:textId="77777777" w:rsidR="00046E8D" w:rsidRPr="00046E8D" w:rsidRDefault="00046E8D" w:rsidP="00046E8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Краткая</w:t>
            </w:r>
          </w:p>
          <w:p w14:paraId="5F4231D1" w14:textId="77777777" w:rsidR="00046E8D" w:rsidRPr="00046E8D" w:rsidRDefault="00046E8D" w:rsidP="00046E8D">
            <w:pPr>
              <w:spacing w:before="4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характеристика</w:t>
            </w:r>
          </w:p>
        </w:tc>
        <w:tc>
          <w:tcPr>
            <w:tcW w:w="12271" w:type="dxa"/>
          </w:tcPr>
          <w:p w14:paraId="097DFB51" w14:textId="33BA6D32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«Средняя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общеобразовательная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51»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Калуги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микрорайоне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Северный,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ведет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1998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411F047A" w14:textId="1D189DD4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окраинной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значительном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удалении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помимо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культурной,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5DFBA30C" w14:textId="13710AEF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Внешняя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социосреда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МБОУ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«Средняя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общеобразовательная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51»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Калуги:</w:t>
            </w:r>
          </w:p>
          <w:p w14:paraId="19AADE53" w14:textId="31420BD2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№35»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4B1FDD42" w14:textId="4467EFBE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0781547" w14:textId="7F31AD5F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№29»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9D518A3" w14:textId="3F14FEA4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</w:p>
          <w:p w14:paraId="3F1F08DF" w14:textId="0C861EA5" w:rsidR="00046E8D" w:rsidRPr="00046E8D" w:rsidRDefault="008C3E86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ДПК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«Айсберг»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4A41CD1" w14:textId="5DA40B33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82</w:t>
            </w:r>
          </w:p>
          <w:p w14:paraId="46F2548B" w14:textId="64BAB92D" w:rsidR="00046E8D" w:rsidRPr="00046E8D" w:rsidRDefault="008C3E86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46E8D"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«Надежда»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59A2316F" w14:textId="7BB9D8E1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ЦБС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№16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Калуги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E4F6077" w14:textId="3A0AB833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СК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«Персей»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063499B7" w14:textId="0717A2AA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СКДЦ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«Канищево»</w:t>
            </w:r>
          </w:p>
          <w:p w14:paraId="2AF9A4D9" w14:textId="3FB7A69A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общественная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«Боевое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братство»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4635E87B" w14:textId="5A83A98D" w:rsidR="00046E8D" w:rsidRPr="00046E8D" w:rsidRDefault="00046E8D" w:rsidP="00046E8D">
            <w:pPr>
              <w:spacing w:line="276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центрами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индивидуально-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дифференцированный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удовлетворить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потребность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двигательной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(через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секций).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филиал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Калуги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культурно-познавательные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мероприятия.</w:t>
            </w:r>
          </w:p>
          <w:p w14:paraId="1D2493BF" w14:textId="4ADAC253" w:rsidR="00046E8D" w:rsidRPr="00046E8D" w:rsidRDefault="00046E8D" w:rsidP="00046E8D">
            <w:pPr>
              <w:spacing w:line="276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Значимыми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являются: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Калужское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«Боевое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братство»,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«Российский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Афганистана»,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ДОСААФ,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ГБУ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«УМЦ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военно-патриотического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службе»,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Калужское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отдельское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казачье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«ЦКВ»,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УМВД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Калуге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Калужской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Росгвардии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Калуги,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«Союз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десантников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центры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«Созвездие»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«Галактика»,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ГБУ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«КСРЦ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«Надежда»,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ГАУЗ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КОСЦИЗ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СПИД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другие.</w:t>
            </w:r>
          </w:p>
        </w:tc>
      </w:tr>
      <w:tr w:rsidR="00046E8D" w:rsidRPr="00046E8D" w14:paraId="1C996630" w14:textId="77777777" w:rsidTr="00D645BE">
        <w:trPr>
          <w:trHeight w:val="633"/>
        </w:trPr>
        <w:tc>
          <w:tcPr>
            <w:tcW w:w="2804" w:type="dxa"/>
          </w:tcPr>
          <w:p w14:paraId="2E0ABD62" w14:textId="47B155B0" w:rsidR="00046E8D" w:rsidRPr="00046E8D" w:rsidRDefault="00046E8D" w:rsidP="00046E8D">
            <w:pPr>
              <w:tabs>
                <w:tab w:val="left" w:pos="1935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Краткое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описание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достижений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предыдущие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12271" w:type="dxa"/>
          </w:tcPr>
          <w:p w14:paraId="6D1036EF" w14:textId="6C3E9715" w:rsidR="00046E8D" w:rsidRPr="00046E8D" w:rsidRDefault="00046E8D" w:rsidP="00046E8D">
            <w:pPr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получали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аттестаты,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11-х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награждались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золотой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медалью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"За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учении",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выпускники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–х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получали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аттестаты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отличием.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являющиеся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призерами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победителями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конкурсов.</w:t>
            </w:r>
            <w:r w:rsidR="008C3E86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внедряются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технологии: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модульное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информационно-коммуникационные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отчетные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конференции,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научно-практические</w:t>
            </w:r>
            <w:r w:rsidR="008C3E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конференции.</w:t>
            </w:r>
          </w:p>
          <w:p w14:paraId="221862F7" w14:textId="77777777" w:rsidR="00046E8D" w:rsidRPr="00046E8D" w:rsidRDefault="00046E8D" w:rsidP="00046E8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43F20BB7" w14:textId="77777777" w:rsidR="00046E8D" w:rsidRPr="00046E8D" w:rsidRDefault="00046E8D" w:rsidP="00046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6E8D" w:rsidRPr="00046E8D">
          <w:pgSz w:w="16840" w:h="11910" w:orient="landscape"/>
          <w:pgMar w:top="820" w:right="260" w:bottom="540" w:left="880" w:header="0" w:footer="299" w:gutter="0"/>
          <w:cols w:space="720"/>
        </w:sectPr>
      </w:pPr>
    </w:p>
    <w:tbl>
      <w:tblPr>
        <w:tblStyle w:val="TableNormal2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268"/>
      </w:tblGrid>
      <w:tr w:rsidR="00046E8D" w:rsidRPr="00046E8D" w14:paraId="2F6F60C8" w14:textId="77777777" w:rsidTr="00D645BE">
        <w:trPr>
          <w:trHeight w:val="6031"/>
        </w:trPr>
        <w:tc>
          <w:tcPr>
            <w:tcW w:w="2804" w:type="dxa"/>
          </w:tcPr>
          <w:p w14:paraId="37B841E0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2C3F269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2377D4A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5CE3CE0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40231AC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3385439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303E627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7A118AC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A3C424C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4C81FD9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C7A912F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520B19B" w14:textId="77777777" w:rsidR="00046E8D" w:rsidRPr="00046E8D" w:rsidRDefault="00046E8D" w:rsidP="00046E8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24A78FA" w14:textId="77777777" w:rsidR="00046E8D" w:rsidRPr="00046E8D" w:rsidRDefault="00046E8D" w:rsidP="00046E8D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E0FD759" w14:textId="6A1CD169" w:rsidR="00046E8D" w:rsidRPr="00046E8D" w:rsidRDefault="00046E8D" w:rsidP="00F465F4">
            <w:pPr>
              <w:pStyle w:val="a4"/>
              <w:rPr>
                <w:lang w:val="ru-RU"/>
              </w:rPr>
            </w:pPr>
            <w:r w:rsidRPr="00046E8D">
              <w:rPr>
                <w:lang w:val="ru-RU"/>
              </w:rPr>
              <w:t>Краткое</w:t>
            </w:r>
            <w:r w:rsidR="008C3E86">
              <w:rPr>
                <w:lang w:val="ru-RU"/>
              </w:rPr>
              <w:t xml:space="preserve"> </w:t>
            </w:r>
            <w:r w:rsidRPr="00046E8D">
              <w:rPr>
                <w:lang w:val="ru-RU"/>
              </w:rPr>
              <w:t>описание</w:t>
            </w:r>
            <w:r w:rsidR="008C3E86">
              <w:rPr>
                <w:lang w:val="ru-RU"/>
              </w:rPr>
              <w:t xml:space="preserve"> </w:t>
            </w:r>
            <w:r w:rsidRPr="00046E8D">
              <w:rPr>
                <w:lang w:val="ru-RU"/>
              </w:rPr>
              <w:t>достижений</w:t>
            </w:r>
            <w:r w:rsidR="008C3E86">
              <w:rPr>
                <w:lang w:val="ru-RU"/>
              </w:rPr>
              <w:t xml:space="preserve"> </w:t>
            </w:r>
            <w:r w:rsidRPr="00046E8D">
              <w:rPr>
                <w:lang w:val="ru-RU"/>
              </w:rPr>
              <w:t>за</w:t>
            </w:r>
            <w:r w:rsidR="008C3E86">
              <w:rPr>
                <w:lang w:val="ru-RU"/>
              </w:rPr>
              <w:t xml:space="preserve"> </w:t>
            </w:r>
            <w:r w:rsidRPr="00046E8D">
              <w:rPr>
                <w:lang w:val="ru-RU"/>
              </w:rPr>
              <w:t>предыдущие</w:t>
            </w:r>
            <w:r w:rsidR="008C3E86">
              <w:rPr>
                <w:spacing w:val="-15"/>
                <w:lang w:val="ru-RU"/>
              </w:rPr>
              <w:t xml:space="preserve"> </w:t>
            </w:r>
            <w:r w:rsidRPr="00046E8D">
              <w:rPr>
                <w:lang w:val="ru-RU"/>
              </w:rPr>
              <w:t>3</w:t>
            </w:r>
            <w:r w:rsidR="008C3E86">
              <w:rPr>
                <w:spacing w:val="-15"/>
                <w:lang w:val="ru-RU"/>
              </w:rPr>
              <w:t xml:space="preserve"> </w:t>
            </w:r>
            <w:r w:rsidRPr="00046E8D">
              <w:rPr>
                <w:lang w:val="ru-RU"/>
              </w:rPr>
              <w:t>года</w:t>
            </w:r>
          </w:p>
        </w:tc>
        <w:tc>
          <w:tcPr>
            <w:tcW w:w="12268" w:type="dxa"/>
          </w:tcPr>
          <w:p w14:paraId="4FE87A6E" w14:textId="77777777" w:rsidR="00E31EC0" w:rsidRPr="006751FD" w:rsidRDefault="00E31EC0" w:rsidP="003D04A1">
            <w:pPr>
              <w:pStyle w:val="aff1"/>
              <w:ind w:right="111"/>
              <w:jc w:val="both"/>
              <w:rPr>
                <w:spacing w:val="3"/>
                <w:lang w:val="ru-RU"/>
              </w:rPr>
            </w:pPr>
            <w:r w:rsidRPr="006751FD">
              <w:rPr>
                <w:lang w:val="ru-RU"/>
              </w:rPr>
              <w:t>Повышение качества образования и воспитание всесторонне развитой личности как приоритетной задачи,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поставленной Государством перед каждым образовательным учреждением, возможно при условии совместной</w:t>
            </w:r>
            <w:r w:rsidRPr="006751FD">
              <w:rPr>
                <w:spacing w:val="-67"/>
                <w:lang w:val="ru-RU"/>
              </w:rPr>
              <w:t xml:space="preserve"> </w:t>
            </w:r>
            <w:r w:rsidRPr="006751FD">
              <w:rPr>
                <w:spacing w:val="-1"/>
                <w:lang w:val="ru-RU"/>
              </w:rPr>
              <w:t>целенаправленной</w:t>
            </w:r>
            <w:r w:rsidRPr="006751FD">
              <w:rPr>
                <w:spacing w:val="-15"/>
                <w:lang w:val="ru-RU"/>
              </w:rPr>
              <w:t xml:space="preserve"> </w:t>
            </w:r>
            <w:r w:rsidRPr="006751FD">
              <w:rPr>
                <w:spacing w:val="-1"/>
                <w:lang w:val="ru-RU"/>
              </w:rPr>
              <w:t>работы</w:t>
            </w:r>
            <w:r w:rsidRPr="006751FD">
              <w:rPr>
                <w:spacing w:val="-12"/>
                <w:lang w:val="ru-RU"/>
              </w:rPr>
              <w:t xml:space="preserve"> </w:t>
            </w:r>
            <w:r w:rsidRPr="006751FD">
              <w:rPr>
                <w:spacing w:val="-1"/>
                <w:lang w:val="ru-RU"/>
              </w:rPr>
              <w:t>всего</w:t>
            </w:r>
            <w:r w:rsidRPr="006751FD">
              <w:rPr>
                <w:spacing w:val="-12"/>
                <w:lang w:val="ru-RU"/>
              </w:rPr>
              <w:t xml:space="preserve"> </w:t>
            </w:r>
            <w:r w:rsidRPr="006751FD">
              <w:rPr>
                <w:spacing w:val="-1"/>
                <w:lang w:val="ru-RU"/>
              </w:rPr>
              <w:t>педагогического</w:t>
            </w:r>
            <w:r w:rsidRPr="006751FD">
              <w:rPr>
                <w:spacing w:val="-9"/>
                <w:lang w:val="ru-RU"/>
              </w:rPr>
              <w:t xml:space="preserve"> </w:t>
            </w:r>
            <w:r w:rsidRPr="006751FD">
              <w:rPr>
                <w:spacing w:val="-1"/>
                <w:lang w:val="ru-RU"/>
              </w:rPr>
              <w:t>коллектива,</w:t>
            </w:r>
            <w:r w:rsidRPr="006751FD">
              <w:rPr>
                <w:spacing w:val="-10"/>
                <w:lang w:val="ru-RU"/>
              </w:rPr>
              <w:t xml:space="preserve"> </w:t>
            </w:r>
            <w:r w:rsidRPr="006751FD">
              <w:rPr>
                <w:lang w:val="ru-RU"/>
              </w:rPr>
              <w:t>администрации</w:t>
            </w:r>
            <w:r w:rsidRPr="006751FD">
              <w:rPr>
                <w:spacing w:val="-11"/>
                <w:lang w:val="ru-RU"/>
              </w:rPr>
              <w:t xml:space="preserve"> </w:t>
            </w:r>
            <w:r w:rsidRPr="006751FD">
              <w:rPr>
                <w:lang w:val="ru-RU"/>
              </w:rPr>
              <w:t>и</w:t>
            </w:r>
            <w:r w:rsidRPr="006751FD">
              <w:rPr>
                <w:spacing w:val="-12"/>
                <w:lang w:val="ru-RU"/>
              </w:rPr>
              <w:t xml:space="preserve"> </w:t>
            </w:r>
            <w:r w:rsidRPr="006751FD">
              <w:rPr>
                <w:lang w:val="ru-RU"/>
              </w:rPr>
              <w:t>всех</w:t>
            </w:r>
            <w:r w:rsidRPr="006751FD">
              <w:rPr>
                <w:spacing w:val="-17"/>
                <w:lang w:val="ru-RU"/>
              </w:rPr>
              <w:t xml:space="preserve"> </w:t>
            </w:r>
            <w:r w:rsidRPr="006751FD">
              <w:rPr>
                <w:lang w:val="ru-RU"/>
              </w:rPr>
              <w:t>служб</w:t>
            </w:r>
            <w:r w:rsidRPr="006751FD">
              <w:rPr>
                <w:spacing w:val="-6"/>
                <w:lang w:val="ru-RU"/>
              </w:rPr>
              <w:t xml:space="preserve"> </w:t>
            </w:r>
            <w:r w:rsidRPr="006751FD">
              <w:rPr>
                <w:lang w:val="ru-RU"/>
              </w:rPr>
              <w:t>Школы,</w:t>
            </w:r>
            <w:r w:rsidRPr="006751FD">
              <w:rPr>
                <w:spacing w:val="-9"/>
                <w:lang w:val="ru-RU"/>
              </w:rPr>
              <w:t xml:space="preserve"> </w:t>
            </w:r>
            <w:r w:rsidRPr="006751FD">
              <w:rPr>
                <w:lang w:val="ru-RU"/>
              </w:rPr>
              <w:t>от</w:t>
            </w:r>
            <w:r w:rsidRPr="006751FD">
              <w:rPr>
                <w:spacing w:val="-14"/>
                <w:lang w:val="ru-RU"/>
              </w:rPr>
              <w:t xml:space="preserve"> </w:t>
            </w:r>
            <w:r w:rsidRPr="006751FD">
              <w:rPr>
                <w:lang w:val="ru-RU"/>
              </w:rPr>
              <w:t>которых</w:t>
            </w:r>
            <w:r w:rsidRPr="006751FD">
              <w:rPr>
                <w:spacing w:val="-16"/>
                <w:lang w:val="ru-RU"/>
              </w:rPr>
              <w:t xml:space="preserve"> </w:t>
            </w:r>
            <w:r w:rsidRPr="006751FD">
              <w:rPr>
                <w:lang w:val="ru-RU"/>
              </w:rPr>
              <w:t>зависит</w:t>
            </w:r>
            <w:r w:rsidRPr="006751FD">
              <w:rPr>
                <w:spacing w:val="-67"/>
                <w:lang w:val="ru-RU"/>
              </w:rPr>
              <w:t xml:space="preserve"> </w:t>
            </w:r>
            <w:r w:rsidRPr="006751FD">
              <w:rPr>
                <w:lang w:val="ru-RU"/>
              </w:rPr>
              <w:t>организация благоприятного образовательного пространства,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способствующего развитию мотивации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к обучению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каждого</w:t>
            </w:r>
            <w:r w:rsidRPr="006751FD">
              <w:rPr>
                <w:spacing w:val="-1"/>
                <w:lang w:val="ru-RU"/>
              </w:rPr>
              <w:t xml:space="preserve"> </w:t>
            </w:r>
            <w:r w:rsidRPr="006751FD">
              <w:rPr>
                <w:lang w:val="ru-RU"/>
              </w:rPr>
              <w:t>школьника</w:t>
            </w:r>
            <w:r w:rsidRPr="006751FD">
              <w:rPr>
                <w:spacing w:val="3"/>
                <w:lang w:val="ru-RU"/>
              </w:rPr>
              <w:t>.</w:t>
            </w:r>
          </w:p>
          <w:p w14:paraId="24ADB690" w14:textId="77777777" w:rsidR="00E31EC0" w:rsidRPr="006751FD" w:rsidRDefault="00E31EC0" w:rsidP="003D04A1">
            <w:pPr>
              <w:jc w:val="both"/>
              <w:rPr>
                <w:rStyle w:val="fontstyle01"/>
                <w:lang w:val="ru-RU"/>
              </w:rPr>
            </w:pPr>
            <w:r w:rsidRPr="006751FD">
              <w:rPr>
                <w:rStyle w:val="fontstyle01"/>
                <w:lang w:val="ru-RU"/>
              </w:rPr>
              <w:t>Любой ученик, переступая порог школы, надеется добиться признания и рассчитывает заслужить любовь и уважение со стороны учителей и одноклассников. Крушение этого оптимизма – серьезная проблема обучения. Пассивность отдельных групп учащихся, неумение найти способы реализации способностей остается проблемой школы. Детский успех – единственный источник внутренних сил ребенка, рождающий энергию для преодоления трудностей, желания учиться. Необходимо искать «точки роста», включать школьников в разные виды деятельности, использовать те методы, которые вызывают интерес у ребенка к познанию окружающего мира.</w:t>
            </w:r>
          </w:p>
          <w:p w14:paraId="37417BAB" w14:textId="77777777" w:rsidR="00E31EC0" w:rsidRPr="006751FD" w:rsidRDefault="00E31EC0" w:rsidP="003D04A1">
            <w:pPr>
              <w:pStyle w:val="aff1"/>
              <w:ind w:right="111"/>
              <w:jc w:val="both"/>
              <w:rPr>
                <w:rStyle w:val="fontstyle01"/>
                <w:rFonts w:eastAsia="Arial"/>
                <w:lang w:val="ru-RU"/>
              </w:rPr>
            </w:pPr>
            <w:r w:rsidRPr="006751FD">
              <w:rPr>
                <w:rStyle w:val="fontstyle01"/>
                <w:rFonts w:eastAsia="Arial"/>
                <w:lang w:val="ru-RU"/>
              </w:rPr>
              <w:t>Школьная система дополнительного образования помогает каждому ученику в реализации его творческого потенциала, усилении мотивации, развитии стремления к постоянному самообразованию и саморазвитию. Ежегодный мониторинг потребностей учащихся показывает, что особый интерес у обучающихся вызывают общекультурное, общеинтеллектуальное и социально-гуманитарное направления, творческая, эстетическая и техническая деятельность. В рамках нацпроекта «Образование» по созданию условий для эффективной реализации дополнительных общеразвивающих программ всех направленностей в школе реализуется федеральный проект «Успех каждого ребенка» по созданию новых мест в системе дополнительного образования. Функционируют кружок «ЮИД» и «Автолаборатория».</w:t>
            </w:r>
          </w:p>
          <w:p w14:paraId="6632224A" w14:textId="77777777" w:rsidR="00E31EC0" w:rsidRPr="006751FD" w:rsidRDefault="00E31EC0" w:rsidP="003D04A1">
            <w:pPr>
              <w:jc w:val="both"/>
              <w:rPr>
                <w:rStyle w:val="fontstyle01"/>
                <w:lang w:val="ru-RU"/>
              </w:rPr>
            </w:pPr>
            <w:r w:rsidRPr="006751FD">
              <w:rPr>
                <w:rStyle w:val="fontstyle01"/>
                <w:lang w:val="ru-RU"/>
              </w:rPr>
              <w:t>В рамках создания условий для выявления, обучения, развития, воспитания и социализации одаренных детей и поддержки их педагогов реализуется программа «Одаренные дети». В школе работает школьное научное общество «Эрудит». Учащиеся 1-11 классов ежегодно становятся лауреатами научных конференций и чтений муниципального, регионального, российского и международного уровней.</w:t>
            </w:r>
          </w:p>
          <w:tbl>
            <w:tblPr>
              <w:tblStyle w:val="af0"/>
              <w:tblW w:w="120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2835"/>
              <w:gridCol w:w="2823"/>
              <w:gridCol w:w="1456"/>
            </w:tblGrid>
            <w:tr w:rsidR="00E31EC0" w14:paraId="158EDD8B" w14:textId="77777777" w:rsidTr="0053561E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27440" w14:textId="77777777" w:rsidR="00E31EC0" w:rsidRDefault="00E31EC0" w:rsidP="0053561E">
                  <w:pPr>
                    <w:pStyle w:val="aff1"/>
                    <w:ind w:left="653" w:right="111"/>
                    <w:jc w:val="both"/>
                    <w:rPr>
                      <w:rStyle w:val="fontstyle01"/>
                      <w:rFonts w:eastAsia="Aria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28F9E" w14:textId="7FFCDAAF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Количество обучающихся - участников мероприятий международного уровня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C8E77" w14:textId="182647FA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Количество обучающихся - участников мероприятий всероссийского уровня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264EB" w14:textId="1FD5587B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Количество обучающихся - участников мероприятий регионального уровня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63E40" w14:textId="419712A3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Количество обучающихся - участников мероприятий муниципального уровня</w:t>
                  </w:r>
                </w:p>
              </w:tc>
            </w:tr>
            <w:tr w:rsidR="00E31EC0" w14:paraId="2FDAE4D3" w14:textId="77777777" w:rsidTr="0053561E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5CB21" w14:textId="77777777" w:rsidR="00E31EC0" w:rsidRDefault="00E31EC0">
                  <w:pPr>
                    <w:pStyle w:val="aff1"/>
                    <w:ind w:right="111"/>
                    <w:jc w:val="both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2021/2022 уч.год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E7C38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92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031E8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161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768A7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140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67A34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280</w:t>
                  </w:r>
                </w:p>
              </w:tc>
            </w:tr>
            <w:tr w:rsidR="00E31EC0" w14:paraId="366BFD56" w14:textId="77777777" w:rsidTr="0053561E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94003" w14:textId="77777777" w:rsidR="00E31EC0" w:rsidRDefault="00E31EC0">
                  <w:pPr>
                    <w:pStyle w:val="aff1"/>
                    <w:ind w:right="111"/>
                    <w:jc w:val="both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2022/2023 уч.год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9B4FA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170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0C30D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113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7703D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61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99593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172</w:t>
                  </w:r>
                </w:p>
              </w:tc>
            </w:tr>
            <w:tr w:rsidR="00E31EC0" w14:paraId="2E6554BB" w14:textId="77777777" w:rsidTr="0053561E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28EA0" w14:textId="77777777" w:rsidR="00E31EC0" w:rsidRDefault="00E31EC0">
                  <w:pPr>
                    <w:pStyle w:val="aff1"/>
                    <w:ind w:right="111"/>
                    <w:jc w:val="both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2023/2024 уч.год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68DC7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69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9FC96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135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BD28B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90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90659" w14:textId="77777777" w:rsidR="00E31EC0" w:rsidRDefault="00E31EC0">
                  <w:pPr>
                    <w:pStyle w:val="aff1"/>
                    <w:ind w:right="111"/>
                    <w:jc w:val="center"/>
                    <w:rPr>
                      <w:rStyle w:val="fontstyle01"/>
                      <w:rFonts w:eastAsia="Arial"/>
                    </w:rPr>
                  </w:pPr>
                  <w:r>
                    <w:rPr>
                      <w:rStyle w:val="fontstyle01"/>
                      <w:rFonts w:eastAsia="Arial"/>
                    </w:rPr>
                    <w:t>89</w:t>
                  </w:r>
                </w:p>
              </w:tc>
            </w:tr>
          </w:tbl>
          <w:p w14:paraId="6AFFB444" w14:textId="77777777" w:rsidR="00E31EC0" w:rsidRPr="00A92EAE" w:rsidRDefault="00E31EC0" w:rsidP="00E31EC0">
            <w:pPr>
              <w:ind w:firstLine="708"/>
              <w:rPr>
                <w:rStyle w:val="fontstyle01"/>
                <w:color w:val="auto"/>
                <w:lang w:val="ru-RU"/>
              </w:rPr>
            </w:pPr>
            <w:r w:rsidRPr="00A92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каждого учебного года проходят предметные недели по всем общеобразовательным предметам. Школьники принимают участие в школьных, муниципальных этапах Всероссийской олимпиады школьников.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2912"/>
              <w:gridCol w:w="2912"/>
              <w:gridCol w:w="2912"/>
            </w:tblGrid>
            <w:tr w:rsidR="00E31EC0" w:rsidRPr="00144B6F" w14:paraId="5AFDAE3D" w14:textId="77777777" w:rsidTr="00E31EC0"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38EAF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5C4AF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2021-2022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76A2E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2022-2023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1433F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2023-2024</w:t>
                  </w:r>
                </w:p>
              </w:tc>
            </w:tr>
            <w:tr w:rsidR="00E31EC0" w:rsidRPr="00144B6F" w14:paraId="3E10EBBA" w14:textId="77777777" w:rsidTr="00E31EC0"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238A5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 xml:space="preserve">Победители 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EDA7" w14:textId="64B1D2F9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10618" w14:textId="3E52EC3C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3AC2C" w14:textId="4EB636A6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</w:tr>
            <w:tr w:rsidR="00E31EC0" w:rsidRPr="00144B6F" w14:paraId="0EE9C3F8" w14:textId="77777777" w:rsidTr="00E31EC0"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00CF2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 xml:space="preserve">Призеры 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D799B" w14:textId="14F799EA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EF30B" w14:textId="0E3D8B2C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ECEA1" w14:textId="3F5B4B8E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</w:tr>
            <w:tr w:rsidR="00E31EC0" w:rsidRPr="00144B6F" w14:paraId="23FE6336" w14:textId="77777777" w:rsidTr="00E31EC0"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FAD87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 xml:space="preserve">Всего 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0E2DF" w14:textId="79D8585B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3BC9" w14:textId="6A10D480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E5F65" w14:textId="2C6E6AD7" w:rsidR="00E31EC0" w:rsidRPr="00144B6F" w:rsidRDefault="00A92E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</w:tr>
          </w:tbl>
          <w:p w14:paraId="33FC6F00" w14:textId="77777777" w:rsidR="00E31EC0" w:rsidRPr="006751FD" w:rsidRDefault="00E31EC0" w:rsidP="003D04A1">
            <w:pPr>
              <w:pStyle w:val="aff1"/>
              <w:spacing w:before="160"/>
              <w:ind w:left="171" w:right="190"/>
              <w:jc w:val="both"/>
              <w:rPr>
                <w:lang w:val="ru-RU"/>
              </w:rPr>
            </w:pPr>
            <w:r w:rsidRPr="00E31EC0">
              <w:rPr>
                <w:lang w:val="ru-RU"/>
              </w:rPr>
              <w:t>Организованный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таким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образом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образовательный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процесс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подготавливает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обучающихся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к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жизни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в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современном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мире,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обеспечивая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формирование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таких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качеств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личности,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как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мобильность,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способность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к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самостоятельному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освоению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знаний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и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развитию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требуемых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умений.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Также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образовательный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процесс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помогает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учащимся</w:t>
            </w:r>
            <w:r w:rsidRPr="006751FD">
              <w:rPr>
                <w:spacing w:val="2"/>
                <w:lang w:val="ru-RU"/>
              </w:rPr>
              <w:t xml:space="preserve"> </w:t>
            </w:r>
            <w:r w:rsidRPr="006751FD">
              <w:rPr>
                <w:lang w:val="ru-RU"/>
              </w:rPr>
              <w:t>овладеть</w:t>
            </w:r>
            <w:r w:rsidRPr="006751FD">
              <w:rPr>
                <w:spacing w:val="-7"/>
                <w:lang w:val="ru-RU"/>
              </w:rPr>
              <w:t xml:space="preserve"> </w:t>
            </w:r>
            <w:r w:rsidRPr="006751FD">
              <w:rPr>
                <w:lang w:val="ru-RU"/>
              </w:rPr>
              <w:t>поисковым,</w:t>
            </w:r>
            <w:r w:rsidRPr="006751FD">
              <w:rPr>
                <w:spacing w:val="-3"/>
                <w:lang w:val="ru-RU"/>
              </w:rPr>
              <w:t xml:space="preserve"> </w:t>
            </w:r>
            <w:r w:rsidRPr="006751FD">
              <w:rPr>
                <w:lang w:val="ru-RU"/>
              </w:rPr>
              <w:t>проблемным,</w:t>
            </w:r>
            <w:r w:rsidRPr="006751FD">
              <w:rPr>
                <w:spacing w:val="-1"/>
                <w:lang w:val="ru-RU"/>
              </w:rPr>
              <w:t xml:space="preserve"> </w:t>
            </w:r>
            <w:r w:rsidRPr="006751FD">
              <w:rPr>
                <w:lang w:val="ru-RU"/>
              </w:rPr>
              <w:t>исследовательским</w:t>
            </w:r>
            <w:r w:rsidRPr="006751FD">
              <w:rPr>
                <w:spacing w:val="3"/>
                <w:lang w:val="ru-RU"/>
              </w:rPr>
              <w:t xml:space="preserve"> </w:t>
            </w:r>
            <w:r w:rsidRPr="006751FD">
              <w:rPr>
                <w:lang w:val="ru-RU"/>
              </w:rPr>
              <w:t>и</w:t>
            </w:r>
            <w:r w:rsidRPr="006751FD">
              <w:rPr>
                <w:spacing w:val="-5"/>
                <w:lang w:val="ru-RU"/>
              </w:rPr>
              <w:t xml:space="preserve"> </w:t>
            </w:r>
            <w:r w:rsidRPr="006751FD">
              <w:rPr>
                <w:lang w:val="ru-RU"/>
              </w:rPr>
              <w:t>продуктивным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типами</w:t>
            </w:r>
            <w:r w:rsidRPr="006751FD">
              <w:rPr>
                <w:spacing w:val="-1"/>
                <w:lang w:val="ru-RU"/>
              </w:rPr>
              <w:t xml:space="preserve"> </w:t>
            </w:r>
            <w:r w:rsidRPr="006751FD">
              <w:rPr>
                <w:lang w:val="ru-RU"/>
              </w:rPr>
              <w:t>деятельности.</w:t>
            </w:r>
          </w:p>
          <w:p w14:paraId="763B2232" w14:textId="77777777" w:rsidR="00E31EC0" w:rsidRDefault="00E31EC0" w:rsidP="003D04A1">
            <w:pPr>
              <w:pStyle w:val="aff1"/>
              <w:spacing w:before="160"/>
              <w:ind w:left="171" w:right="190"/>
              <w:jc w:val="both"/>
            </w:pPr>
            <w:r w:rsidRPr="0053561E">
              <w:rPr>
                <w:lang w:val="ru-RU"/>
              </w:rPr>
              <w:t xml:space="preserve">В школе организована система непрерывного повышения профессионального мастерства педагогов. Обучающие семинары для учителей и классных руководителей, мастер-классы, творческие встречи способствуют не только созданию условий для повышения квалификации м самообразования, но и формируют развитие корпоративной культуры педагогов. </w:t>
            </w:r>
            <w:r w:rsidRPr="006751FD">
              <w:rPr>
                <w:lang w:val="ru-RU"/>
              </w:rPr>
              <w:t>Школа нацелена продолжать формировать у педагогических работников установки и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компетенции,</w:t>
            </w:r>
            <w:r w:rsidRPr="006751FD">
              <w:rPr>
                <w:spacing w:val="3"/>
                <w:lang w:val="ru-RU"/>
              </w:rPr>
              <w:t xml:space="preserve"> </w:t>
            </w:r>
            <w:r w:rsidRPr="006751FD">
              <w:rPr>
                <w:lang w:val="ru-RU"/>
              </w:rPr>
              <w:t>которые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необходимы</w:t>
            </w:r>
            <w:r w:rsidRPr="006751FD">
              <w:rPr>
                <w:spacing w:val="3"/>
                <w:lang w:val="ru-RU"/>
              </w:rPr>
              <w:t xml:space="preserve"> </w:t>
            </w:r>
            <w:r w:rsidRPr="006751FD">
              <w:rPr>
                <w:lang w:val="ru-RU"/>
              </w:rPr>
              <w:t>для</w:t>
            </w:r>
            <w:r w:rsidRPr="006751FD">
              <w:rPr>
                <w:spacing w:val="-3"/>
                <w:lang w:val="ru-RU"/>
              </w:rPr>
              <w:t xml:space="preserve"> </w:t>
            </w:r>
            <w:r w:rsidRPr="006751FD">
              <w:rPr>
                <w:lang w:val="ru-RU"/>
              </w:rPr>
              <w:t>достижения</w:t>
            </w:r>
            <w:r w:rsidRPr="006751FD">
              <w:rPr>
                <w:spacing w:val="-1"/>
                <w:lang w:val="ru-RU"/>
              </w:rPr>
              <w:t xml:space="preserve"> </w:t>
            </w:r>
            <w:r w:rsidRPr="006751FD">
              <w:rPr>
                <w:lang w:val="ru-RU"/>
              </w:rPr>
              <w:t>результатов</w:t>
            </w:r>
            <w:r w:rsidRPr="006751FD">
              <w:rPr>
                <w:spacing w:val="1"/>
                <w:lang w:val="ru-RU"/>
              </w:rPr>
              <w:t xml:space="preserve"> </w:t>
            </w:r>
            <w:r w:rsidRPr="006751FD">
              <w:rPr>
                <w:lang w:val="ru-RU"/>
              </w:rPr>
              <w:t>программы.</w:t>
            </w:r>
            <w:r w:rsidRPr="006751FD">
              <w:rPr>
                <w:spacing w:val="4"/>
                <w:lang w:val="ru-RU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</w:t>
            </w:r>
            <w:r>
              <w:rPr>
                <w:spacing w:val="-3"/>
              </w:rPr>
              <w:t xml:space="preserve"> </w:t>
            </w:r>
            <w:r>
              <w:t>относятся:</w:t>
            </w:r>
          </w:p>
          <w:p w14:paraId="559BD824" w14:textId="77777777" w:rsidR="00E31EC0" w:rsidRPr="006751FD" w:rsidRDefault="00E31EC0" w:rsidP="003D04A1">
            <w:pPr>
              <w:pStyle w:val="a3"/>
              <w:numPr>
                <w:ilvl w:val="0"/>
                <w:numId w:val="44"/>
              </w:numPr>
              <w:ind w:left="171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6751F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751F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1F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научно-методической</w:t>
            </w:r>
            <w:r w:rsidRPr="006751F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работе;</w:t>
            </w:r>
          </w:p>
          <w:p w14:paraId="56BFC035" w14:textId="77777777" w:rsidR="00E31EC0" w:rsidRPr="006751FD" w:rsidRDefault="00E31EC0" w:rsidP="003D04A1">
            <w:pPr>
              <w:pStyle w:val="a3"/>
              <w:numPr>
                <w:ilvl w:val="0"/>
                <w:numId w:val="44"/>
              </w:numPr>
              <w:ind w:left="171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</w:t>
            </w:r>
            <w:r w:rsidRPr="006751F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751F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продолжению</w:t>
            </w:r>
            <w:r w:rsidRPr="006751F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6751F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5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14:paraId="153D9702" w14:textId="77777777" w:rsidR="00E31EC0" w:rsidRPr="00E31EC0" w:rsidRDefault="00E31EC0" w:rsidP="003D04A1">
            <w:pPr>
              <w:pStyle w:val="a3"/>
              <w:numPr>
                <w:ilvl w:val="0"/>
                <w:numId w:val="44"/>
              </w:numPr>
              <w:ind w:left="171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C0">
              <w:rPr>
                <w:rFonts w:ascii="Times New Roman" w:hAnsi="Times New Roman" w:cs="Times New Roman"/>
                <w:sz w:val="24"/>
                <w:szCs w:val="24"/>
              </w:rPr>
              <w:t>Качественный</w:t>
            </w:r>
            <w:r w:rsidRPr="00E31E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E31EC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E31E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</w:rPr>
              <w:t>активности;</w:t>
            </w:r>
          </w:p>
          <w:p w14:paraId="2F7B3F56" w14:textId="170D1CCD" w:rsidR="00E31EC0" w:rsidRPr="00E31EC0" w:rsidRDefault="00E31EC0" w:rsidP="003D04A1">
            <w:pPr>
              <w:pStyle w:val="a3"/>
              <w:numPr>
                <w:ilvl w:val="0"/>
                <w:numId w:val="44"/>
              </w:numPr>
              <w:ind w:left="171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Системное</w:t>
            </w:r>
            <w:r w:rsidRPr="00E31EC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E31EC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E31EC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E31EC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самообразование,</w:t>
            </w:r>
            <w:r w:rsidRPr="00E31EC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31EC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1EC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E31EC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31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объединениях.</w:t>
            </w:r>
          </w:p>
          <w:tbl>
            <w:tblPr>
              <w:tblStyle w:val="af0"/>
              <w:tblW w:w="12470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560"/>
              <w:gridCol w:w="1559"/>
              <w:gridCol w:w="1559"/>
              <w:gridCol w:w="1560"/>
            </w:tblGrid>
            <w:tr w:rsidR="006751FD" w:rsidRPr="00144B6F" w14:paraId="1C263860" w14:textId="77777777" w:rsidTr="00144B6F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8350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F48F7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2020-2021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EE859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2021-2022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47627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2022-2023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56527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2023-2024</w:t>
                  </w:r>
                </w:p>
              </w:tc>
            </w:tr>
            <w:tr w:rsidR="006751FD" w:rsidRPr="00144B6F" w14:paraId="322649D6" w14:textId="77777777" w:rsidTr="00144B6F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D7EFD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Педагоги победители/ призеры конкурсов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67A9" w14:textId="77777777" w:rsidR="00E31EC0" w:rsidRPr="00144B6F" w:rsidRDefault="00E31EC0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E7744" w14:textId="19D15709" w:rsidR="00E31EC0" w:rsidRPr="00144B6F" w:rsidRDefault="003D04A1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24BDF" w14:textId="451388FA" w:rsidR="00E31EC0" w:rsidRPr="003D04A1" w:rsidRDefault="003D04A1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59C35" w14:textId="77E83900" w:rsidR="00E31EC0" w:rsidRPr="00144B6F" w:rsidRDefault="006751FD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3</w:t>
                  </w:r>
                </w:p>
              </w:tc>
            </w:tr>
            <w:tr w:rsidR="006751FD" w:rsidRPr="00144B6F" w14:paraId="6D99B6ED" w14:textId="77777777" w:rsidTr="00144B6F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B7382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Количество участий/выступлений в конференциях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AFC42" w14:textId="63D3B1C2" w:rsidR="00E31EC0" w:rsidRPr="00144B6F" w:rsidRDefault="006751FD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C50BF" w14:textId="77777777" w:rsidR="00E31EC0" w:rsidRPr="00144B6F" w:rsidRDefault="00E31EC0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2A39A" w14:textId="5DED5A36" w:rsidR="00E31EC0" w:rsidRPr="00144B6F" w:rsidRDefault="005D0824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1A39" w14:textId="042D5180" w:rsidR="00E31EC0" w:rsidRPr="00144B6F" w:rsidRDefault="005D0824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6751FD" w:rsidRPr="00144B6F" w14:paraId="7D73898F" w14:textId="77777777" w:rsidTr="00144B6F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B811C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Количество публикаций педагогов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4DA79" w14:textId="77777777" w:rsidR="00E31EC0" w:rsidRPr="00144B6F" w:rsidRDefault="00E31EC0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E42DA" w14:textId="77777777" w:rsidR="00E31EC0" w:rsidRPr="00144B6F" w:rsidRDefault="00E31EC0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77871" w14:textId="77777777" w:rsidR="00E31EC0" w:rsidRPr="00144B6F" w:rsidRDefault="00E31EC0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45952" w14:textId="3DD2A01C" w:rsidR="00E31EC0" w:rsidRPr="00144B6F" w:rsidRDefault="006751FD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2</w:t>
                  </w:r>
                </w:p>
              </w:tc>
            </w:tr>
            <w:tr w:rsidR="006751FD" w:rsidRPr="00144B6F" w14:paraId="5E1342E0" w14:textId="77777777" w:rsidTr="00144B6F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12CEE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Количество семинаров, мастер-классов проводимых в школе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59B94" w14:textId="4A4D2786" w:rsidR="00E31EC0" w:rsidRPr="00144B6F" w:rsidRDefault="006751F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E2C91" w14:textId="77777777" w:rsidR="00E31EC0" w:rsidRPr="00144B6F" w:rsidRDefault="00E31EC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0B288" w14:textId="77777777" w:rsidR="00E31EC0" w:rsidRPr="00144B6F" w:rsidRDefault="00E31EC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DEEEA" w14:textId="00DEF36D" w:rsidR="00E31EC0" w:rsidRPr="00144B6F" w:rsidRDefault="00E31EC0" w:rsidP="00144B6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44B6F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5D0824" w:rsidRPr="00144B6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</w:tr>
          </w:tbl>
          <w:p w14:paraId="4109C8F6" w14:textId="5E4133BD" w:rsidR="00046E8D" w:rsidRPr="00E31EC0" w:rsidRDefault="00E31EC0" w:rsidP="003D04A1">
            <w:pPr>
              <w:pStyle w:val="aff1"/>
              <w:spacing w:before="51"/>
              <w:ind w:left="170" w:right="193"/>
              <w:jc w:val="both"/>
              <w:rPr>
                <w:lang w:val="ru-RU"/>
              </w:rPr>
            </w:pPr>
            <w:r w:rsidRPr="00E31EC0">
              <w:rPr>
                <w:lang w:val="ru-RU"/>
              </w:rPr>
              <w:t>Уровень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квалификации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педагогических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работников,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стабильные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результаты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обучающихся,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сплоченность,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гибкость, мобильность коллектива в решении поставленных задач, стремление к инновациям, желание принимать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участие в городских проектах и конкурсах, инициативах, позитивный опыт работы, благоприятная психологическая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атмосфера смогут создать все необходимые условия для создания имиджа Школы как успешной образовательной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организации,</w:t>
            </w:r>
            <w:r w:rsidRPr="00E31EC0">
              <w:rPr>
                <w:spacing w:val="3"/>
                <w:lang w:val="ru-RU"/>
              </w:rPr>
              <w:t xml:space="preserve"> </w:t>
            </w:r>
            <w:r w:rsidRPr="00E31EC0">
              <w:rPr>
                <w:lang w:val="ru-RU"/>
              </w:rPr>
              <w:t>отвечающий</w:t>
            </w:r>
            <w:r w:rsidRPr="00E31EC0">
              <w:rPr>
                <w:spacing w:val="1"/>
                <w:lang w:val="ru-RU"/>
              </w:rPr>
              <w:t xml:space="preserve"> </w:t>
            </w:r>
            <w:r w:rsidRPr="00E31EC0">
              <w:rPr>
                <w:lang w:val="ru-RU"/>
              </w:rPr>
              <w:t>требованиям</w:t>
            </w:r>
            <w:r w:rsidRPr="00E31EC0">
              <w:rPr>
                <w:spacing w:val="5"/>
                <w:lang w:val="ru-RU"/>
              </w:rPr>
              <w:t xml:space="preserve"> </w:t>
            </w:r>
            <w:r w:rsidRPr="00E31EC0">
              <w:rPr>
                <w:lang w:val="ru-RU"/>
              </w:rPr>
              <w:t>современного</w:t>
            </w:r>
            <w:r w:rsidRPr="00E31EC0">
              <w:rPr>
                <w:spacing w:val="3"/>
                <w:lang w:val="ru-RU"/>
              </w:rPr>
              <w:t xml:space="preserve"> </w:t>
            </w:r>
            <w:r w:rsidRPr="00E31EC0">
              <w:rPr>
                <w:lang w:val="ru-RU"/>
              </w:rPr>
              <w:t>общества.</w:t>
            </w:r>
          </w:p>
        </w:tc>
      </w:tr>
    </w:tbl>
    <w:p w14:paraId="0B516F26" w14:textId="77777777" w:rsidR="00046E8D" w:rsidRPr="00046E8D" w:rsidRDefault="00046E8D" w:rsidP="00046E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46E8D" w:rsidRPr="00046E8D">
          <w:pgSz w:w="16840" w:h="11910" w:orient="landscape"/>
          <w:pgMar w:top="820" w:right="260" w:bottom="540" w:left="880" w:header="0" w:footer="299" w:gutter="0"/>
          <w:cols w:space="720"/>
        </w:sectPr>
      </w:pPr>
    </w:p>
    <w:p w14:paraId="04CD8D49" w14:textId="32B43CB8" w:rsidR="001825B2" w:rsidRPr="00FF4931" w:rsidRDefault="00FF4931" w:rsidP="00FF49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-10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bookmark1"/>
      <w:bookmarkStart w:id="4" w:name="_bookmark2"/>
      <w:bookmarkStart w:id="5" w:name="_Toc184762884"/>
      <w:bookmarkEnd w:id="3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8C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A6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</w:t>
      </w:r>
      <w:r w:rsidR="008C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A6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C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A6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</w:t>
      </w:r>
      <w:r w:rsidR="008C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A6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состояния</w:t>
      </w:r>
      <w:r w:rsidR="008C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A6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C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A6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результатов</w:t>
      </w:r>
      <w:r w:rsidR="008C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A6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самодиагностики</w:t>
      </w:r>
      <w:r w:rsidR="00070C5E" w:rsidRPr="00FF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5"/>
    </w:p>
    <w:p w14:paraId="5CB1D666" w14:textId="590348F0" w:rsidR="002855D8" w:rsidRDefault="00EC1A1F" w:rsidP="00FF4931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6" w:name="_Toc184762885"/>
      <w:r w:rsidRPr="00FF4931">
        <w:rPr>
          <w:rFonts w:ascii="Times New Roman" w:hAnsi="Times New Roman" w:cs="Times New Roman"/>
          <w:b/>
          <w:sz w:val="28"/>
          <w:szCs w:val="28"/>
        </w:rPr>
        <w:t>3.1.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самодиагностики,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уровня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Проекта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(баллы,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уровень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по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каждому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направлению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и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в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D8" w:rsidRPr="00FF4931">
        <w:rPr>
          <w:rFonts w:ascii="Times New Roman" w:hAnsi="Times New Roman" w:cs="Times New Roman"/>
          <w:b/>
          <w:sz w:val="28"/>
          <w:szCs w:val="28"/>
        </w:rPr>
        <w:t>целом).</w:t>
      </w:r>
      <w:bookmarkEnd w:id="6"/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B17A1" w14:textId="12E149DF" w:rsidR="001000E5" w:rsidRPr="00046E8D" w:rsidRDefault="001000E5" w:rsidP="001000E5">
      <w:pPr>
        <w:widowControl w:val="0"/>
        <w:autoSpaceDE w:val="0"/>
        <w:autoSpaceDN w:val="0"/>
        <w:spacing w:before="36" w:after="0" w:line="278" w:lineRule="auto"/>
        <w:ind w:left="252" w:right="4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8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51»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Калуги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провела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самодиагностику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ФГБНУ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8C3E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="008C3E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="008C3E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8C3E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3E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ФГБНУ</w:t>
      </w:r>
      <w:r w:rsidR="008C3E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«ИУО</w:t>
      </w:r>
      <w:r w:rsidR="008C3E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РАО»)</w:t>
      </w:r>
      <w:r w:rsidR="008C3E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3E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8C3E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="008C3E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C3E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="008C3E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8C3E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3E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8C3E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вхождения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проект.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исходное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51»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8D">
        <w:rPr>
          <w:rFonts w:ascii="Times New Roman" w:eastAsia="Times New Roman" w:hAnsi="Times New Roman" w:cs="Times New Roman"/>
          <w:sz w:val="24"/>
          <w:szCs w:val="24"/>
        </w:rPr>
        <w:t>Калуги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(176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0E5">
        <w:rPr>
          <w:rFonts w:ascii="Times New Roman" w:eastAsia="Times New Roman" w:hAnsi="Times New Roman" w:cs="Times New Roman"/>
          <w:sz w:val="24"/>
          <w:szCs w:val="24"/>
        </w:rPr>
        <w:t>тест).</w:t>
      </w:r>
    </w:p>
    <w:p w14:paraId="4828B100" w14:textId="4B08120E" w:rsidR="001000E5" w:rsidRDefault="001000E5" w:rsidP="001000E5"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FA979EF" wp14:editId="0258FD26">
            <wp:extent cx="9486900" cy="3756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23" cy="376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3"/>
        <w:tblW w:w="1513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3118"/>
        <w:gridCol w:w="3121"/>
        <w:gridCol w:w="2928"/>
      </w:tblGrid>
      <w:tr w:rsidR="001000E5" w:rsidRPr="00046E8D" w14:paraId="361D5221" w14:textId="77777777" w:rsidTr="001000E5">
        <w:trPr>
          <w:trHeight w:val="275"/>
        </w:trPr>
        <w:tc>
          <w:tcPr>
            <w:tcW w:w="5967" w:type="dxa"/>
            <w:shd w:val="clear" w:color="auto" w:fill="F1F1F1"/>
          </w:tcPr>
          <w:p w14:paraId="788B76A1" w14:textId="7E836B0D" w:rsidR="001000E5" w:rsidRPr="00046E8D" w:rsidRDefault="001000E5" w:rsidP="006E554D">
            <w:pPr>
              <w:spacing w:line="256" w:lineRule="exact"/>
              <w:ind w:left="3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направление/ключевое</w:t>
            </w:r>
            <w:r w:rsidR="008C3E86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условие</w:t>
            </w:r>
          </w:p>
        </w:tc>
        <w:tc>
          <w:tcPr>
            <w:tcW w:w="3118" w:type="dxa"/>
            <w:shd w:val="clear" w:color="auto" w:fill="F1F1F1"/>
          </w:tcPr>
          <w:p w14:paraId="19530091" w14:textId="11474611" w:rsidR="001000E5" w:rsidRPr="001000E5" w:rsidRDefault="001000E5" w:rsidP="001000E5">
            <w:pPr>
              <w:spacing w:line="256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МБОУ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СОШ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51</w:t>
            </w:r>
          </w:p>
        </w:tc>
        <w:tc>
          <w:tcPr>
            <w:tcW w:w="3121" w:type="dxa"/>
            <w:shd w:val="clear" w:color="auto" w:fill="F1F1F1"/>
          </w:tcPr>
          <w:p w14:paraId="20497ABE" w14:textId="3E7D69F7" w:rsidR="001000E5" w:rsidRPr="00046E8D" w:rsidRDefault="001000E5" w:rsidP="006E554D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r w:rsidR="008C3E8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Высокого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уровня</w:t>
            </w:r>
          </w:p>
        </w:tc>
        <w:tc>
          <w:tcPr>
            <w:tcW w:w="2928" w:type="dxa"/>
            <w:shd w:val="clear" w:color="auto" w:fill="F1F1F1"/>
          </w:tcPr>
          <w:p w14:paraId="3DF68A1D" w14:textId="77777777" w:rsidR="001000E5" w:rsidRPr="00046E8D" w:rsidRDefault="001000E5" w:rsidP="006E554D">
            <w:pPr>
              <w:spacing w:line="256" w:lineRule="exact"/>
              <w:ind w:left="9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</w:tr>
      <w:tr w:rsidR="001000E5" w:rsidRPr="00046E8D" w14:paraId="3DBDBAC3" w14:textId="77777777" w:rsidTr="001000E5">
        <w:trPr>
          <w:trHeight w:val="275"/>
        </w:trPr>
        <w:tc>
          <w:tcPr>
            <w:tcW w:w="5967" w:type="dxa"/>
          </w:tcPr>
          <w:p w14:paraId="1DE47C6E" w14:textId="325065E8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«Знание»</w:t>
            </w:r>
          </w:p>
        </w:tc>
        <w:tc>
          <w:tcPr>
            <w:tcW w:w="3118" w:type="dxa"/>
          </w:tcPr>
          <w:p w14:paraId="61864387" w14:textId="504F219E" w:rsidR="001000E5" w:rsidRPr="001000E5" w:rsidRDefault="001000E5" w:rsidP="006E554D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41</w:t>
            </w:r>
          </w:p>
        </w:tc>
        <w:tc>
          <w:tcPr>
            <w:tcW w:w="3121" w:type="dxa"/>
          </w:tcPr>
          <w:p w14:paraId="76D97B64" w14:textId="3D83FF6C" w:rsidR="001000E5" w:rsidRPr="006E554D" w:rsidRDefault="006E554D" w:rsidP="006E554D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37</w:t>
            </w:r>
            <w:r w:rsidR="001000E5"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49</w:t>
            </w:r>
          </w:p>
        </w:tc>
        <w:tc>
          <w:tcPr>
            <w:tcW w:w="2928" w:type="dxa"/>
          </w:tcPr>
          <w:p w14:paraId="105F9402" w14:textId="44905DC7" w:rsidR="001000E5" w:rsidRPr="001000E5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00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Высокий</w:t>
            </w:r>
            <w:r w:rsidR="008C3E86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1000E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1000E5" w:rsidRPr="00046E8D" w14:paraId="4F23DAEF" w14:textId="77777777" w:rsidTr="001000E5">
        <w:trPr>
          <w:trHeight w:val="275"/>
        </w:trPr>
        <w:tc>
          <w:tcPr>
            <w:tcW w:w="5967" w:type="dxa"/>
          </w:tcPr>
          <w:p w14:paraId="32B2A0DC" w14:textId="231E49A7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«Здоровье»</w:t>
            </w:r>
          </w:p>
        </w:tc>
        <w:tc>
          <w:tcPr>
            <w:tcW w:w="3118" w:type="dxa"/>
          </w:tcPr>
          <w:p w14:paraId="09D1DF7B" w14:textId="5893E30D" w:rsidR="001000E5" w:rsidRPr="001000E5" w:rsidRDefault="001000E5" w:rsidP="006E554D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3121" w:type="dxa"/>
          </w:tcPr>
          <w:p w14:paraId="53773711" w14:textId="167BD9AC" w:rsidR="001000E5" w:rsidRPr="001000E5" w:rsidRDefault="001000E5" w:rsidP="001000E5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4</w:t>
            </w:r>
          </w:p>
        </w:tc>
        <w:tc>
          <w:tcPr>
            <w:tcW w:w="2928" w:type="dxa"/>
          </w:tcPr>
          <w:p w14:paraId="1F8868A9" w14:textId="7A455B1F" w:rsidR="001000E5" w:rsidRPr="001000E5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00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Высокий</w:t>
            </w:r>
            <w:r w:rsidR="008C3E86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1000E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1000E5" w:rsidRPr="00046E8D" w14:paraId="30533143" w14:textId="77777777" w:rsidTr="001000E5">
        <w:trPr>
          <w:trHeight w:val="278"/>
        </w:trPr>
        <w:tc>
          <w:tcPr>
            <w:tcW w:w="5967" w:type="dxa"/>
          </w:tcPr>
          <w:p w14:paraId="2D92DDDD" w14:textId="64ECBF64" w:rsidR="001000E5" w:rsidRPr="00046E8D" w:rsidRDefault="001000E5" w:rsidP="006E554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«Творчество»</w:t>
            </w:r>
          </w:p>
        </w:tc>
        <w:tc>
          <w:tcPr>
            <w:tcW w:w="3118" w:type="dxa"/>
          </w:tcPr>
          <w:p w14:paraId="7656355C" w14:textId="77777777" w:rsidR="001000E5" w:rsidRPr="00046E8D" w:rsidRDefault="001000E5" w:rsidP="006E554D">
            <w:pPr>
              <w:spacing w:line="258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3121" w:type="dxa"/>
          </w:tcPr>
          <w:p w14:paraId="6449EE99" w14:textId="77777777" w:rsidR="001000E5" w:rsidRPr="00046E8D" w:rsidRDefault="001000E5" w:rsidP="006E554D">
            <w:pPr>
              <w:spacing w:line="258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25-</w:t>
            </w:r>
            <w:r w:rsidRPr="00046E8D">
              <w:rPr>
                <w:rFonts w:ascii="Times New Roman" w:eastAsia="Times New Roman" w:hAnsi="Times New Roman" w:cs="Times New Roman"/>
                <w:spacing w:val="-7"/>
                <w:sz w:val="24"/>
              </w:rPr>
              <w:t>29</w:t>
            </w:r>
          </w:p>
        </w:tc>
        <w:tc>
          <w:tcPr>
            <w:tcW w:w="2928" w:type="dxa"/>
          </w:tcPr>
          <w:p w14:paraId="03535E3E" w14:textId="1EC1CDD2" w:rsidR="001000E5" w:rsidRPr="00046E8D" w:rsidRDefault="001000E5" w:rsidP="006E554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1000E5" w:rsidRPr="00046E8D" w14:paraId="276F31FE" w14:textId="77777777" w:rsidTr="001000E5">
        <w:trPr>
          <w:trHeight w:val="275"/>
        </w:trPr>
        <w:tc>
          <w:tcPr>
            <w:tcW w:w="5967" w:type="dxa"/>
          </w:tcPr>
          <w:p w14:paraId="0295AECA" w14:textId="3D4CA13C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«Воспитание»</w:t>
            </w:r>
          </w:p>
        </w:tc>
        <w:tc>
          <w:tcPr>
            <w:tcW w:w="3118" w:type="dxa"/>
          </w:tcPr>
          <w:p w14:paraId="435F1E86" w14:textId="6DB5AAE3" w:rsidR="001000E5" w:rsidRPr="001000E5" w:rsidRDefault="001000E5" w:rsidP="006E554D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</w:t>
            </w:r>
          </w:p>
        </w:tc>
        <w:tc>
          <w:tcPr>
            <w:tcW w:w="3121" w:type="dxa"/>
          </w:tcPr>
          <w:p w14:paraId="3322DBCA" w14:textId="77777777" w:rsidR="001000E5" w:rsidRPr="00046E8D" w:rsidRDefault="001000E5" w:rsidP="006E554D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20-</w:t>
            </w:r>
            <w:r w:rsidRPr="00046E8D">
              <w:rPr>
                <w:rFonts w:ascii="Times New Roman" w:eastAsia="Times New Roman" w:hAnsi="Times New Roman" w:cs="Times New Roman"/>
                <w:spacing w:val="-7"/>
                <w:sz w:val="24"/>
              </w:rPr>
              <w:t>22</w:t>
            </w:r>
          </w:p>
        </w:tc>
        <w:tc>
          <w:tcPr>
            <w:tcW w:w="2928" w:type="dxa"/>
          </w:tcPr>
          <w:p w14:paraId="5B56AE72" w14:textId="03D1D9B5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="008C3E8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</w:tc>
      </w:tr>
      <w:tr w:rsidR="001000E5" w:rsidRPr="00046E8D" w14:paraId="53FA062A" w14:textId="77777777" w:rsidTr="001000E5">
        <w:trPr>
          <w:trHeight w:val="275"/>
        </w:trPr>
        <w:tc>
          <w:tcPr>
            <w:tcW w:w="5967" w:type="dxa"/>
          </w:tcPr>
          <w:p w14:paraId="6FDDAA4C" w14:textId="67629243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«Профориентация»</w:t>
            </w:r>
          </w:p>
        </w:tc>
        <w:tc>
          <w:tcPr>
            <w:tcW w:w="3118" w:type="dxa"/>
          </w:tcPr>
          <w:p w14:paraId="25DB1B53" w14:textId="77777777" w:rsidR="001000E5" w:rsidRPr="00046E8D" w:rsidRDefault="001000E5" w:rsidP="006E554D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14:paraId="61B4006A" w14:textId="77777777" w:rsidR="001000E5" w:rsidRPr="00046E8D" w:rsidRDefault="001000E5" w:rsidP="006E554D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12-</w:t>
            </w:r>
            <w:r w:rsidRPr="00046E8D">
              <w:rPr>
                <w:rFonts w:ascii="Times New Roman" w:eastAsia="Times New Roman" w:hAnsi="Times New Roman" w:cs="Times New Roman"/>
                <w:spacing w:val="-7"/>
                <w:sz w:val="24"/>
              </w:rPr>
              <w:t>14</w:t>
            </w:r>
          </w:p>
        </w:tc>
        <w:tc>
          <w:tcPr>
            <w:tcW w:w="2928" w:type="dxa"/>
          </w:tcPr>
          <w:p w14:paraId="5180C45D" w14:textId="3C286151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="008C3E8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</w:tc>
      </w:tr>
      <w:tr w:rsidR="001000E5" w:rsidRPr="00046E8D" w14:paraId="72570D76" w14:textId="77777777" w:rsidTr="001000E5">
        <w:trPr>
          <w:trHeight w:val="275"/>
        </w:trPr>
        <w:tc>
          <w:tcPr>
            <w:tcW w:w="5967" w:type="dxa"/>
          </w:tcPr>
          <w:p w14:paraId="39CB660E" w14:textId="43942E5B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Ключевое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«Учитель.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Школьная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команда»</w:t>
            </w:r>
          </w:p>
        </w:tc>
        <w:tc>
          <w:tcPr>
            <w:tcW w:w="3118" w:type="dxa"/>
          </w:tcPr>
          <w:p w14:paraId="4B16F709" w14:textId="7B6C88CB" w:rsidR="001000E5" w:rsidRPr="001000E5" w:rsidRDefault="001000E5" w:rsidP="006E554D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3121" w:type="dxa"/>
          </w:tcPr>
          <w:p w14:paraId="4B0FE6D7" w14:textId="2BB470C6" w:rsidR="001000E5" w:rsidRPr="001000E5" w:rsidRDefault="001000E5" w:rsidP="001000E5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7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046E8D">
              <w:rPr>
                <w:rFonts w:ascii="Times New Roman" w:eastAsia="Times New Roman" w:hAnsi="Times New Roman" w:cs="Times New Roman"/>
                <w:spacing w:val="-7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1</w:t>
            </w:r>
          </w:p>
        </w:tc>
        <w:tc>
          <w:tcPr>
            <w:tcW w:w="2928" w:type="dxa"/>
          </w:tcPr>
          <w:p w14:paraId="3C17A664" w14:textId="289E7D93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="008C3E8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</w:tc>
      </w:tr>
      <w:tr w:rsidR="001000E5" w:rsidRPr="00046E8D" w14:paraId="0915245E" w14:textId="77777777" w:rsidTr="001000E5">
        <w:trPr>
          <w:trHeight w:val="275"/>
        </w:trPr>
        <w:tc>
          <w:tcPr>
            <w:tcW w:w="5967" w:type="dxa"/>
          </w:tcPr>
          <w:p w14:paraId="10AC5E7B" w14:textId="18C24A81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Ключевое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условие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климат»</w:t>
            </w:r>
          </w:p>
        </w:tc>
        <w:tc>
          <w:tcPr>
            <w:tcW w:w="3118" w:type="dxa"/>
          </w:tcPr>
          <w:p w14:paraId="3FB15CD7" w14:textId="60930F28" w:rsidR="001000E5" w:rsidRPr="001000E5" w:rsidRDefault="001000E5" w:rsidP="001000E5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</w:t>
            </w:r>
          </w:p>
        </w:tc>
        <w:tc>
          <w:tcPr>
            <w:tcW w:w="3121" w:type="dxa"/>
          </w:tcPr>
          <w:p w14:paraId="12437AE0" w14:textId="04B9514B" w:rsidR="001000E5" w:rsidRPr="001000E5" w:rsidRDefault="001000E5" w:rsidP="001000E5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17-</w:t>
            </w:r>
            <w:r w:rsidRPr="00046E8D">
              <w:rPr>
                <w:rFonts w:ascii="Times New Roman" w:eastAsia="Times New Roman" w:hAnsi="Times New Roman" w:cs="Times New Roman"/>
                <w:spacing w:val="-7"/>
                <w:sz w:val="24"/>
              </w:rPr>
              <w:t>19</w:t>
            </w:r>
          </w:p>
        </w:tc>
        <w:tc>
          <w:tcPr>
            <w:tcW w:w="2928" w:type="dxa"/>
          </w:tcPr>
          <w:p w14:paraId="41CDA3E3" w14:textId="4D9F42D6" w:rsidR="001000E5" w:rsidRPr="001000E5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00E5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r w:rsidR="008C3E8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000E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1000E5" w:rsidRPr="00046E8D" w14:paraId="6F22F478" w14:textId="77777777" w:rsidTr="001000E5">
        <w:trPr>
          <w:trHeight w:val="275"/>
        </w:trPr>
        <w:tc>
          <w:tcPr>
            <w:tcW w:w="5967" w:type="dxa"/>
          </w:tcPr>
          <w:p w14:paraId="6579DEF3" w14:textId="6CE7810D" w:rsidR="001000E5" w:rsidRPr="00046E8D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z w:val="24"/>
              </w:rPr>
              <w:t>Ключевое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условие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z w:val="24"/>
              </w:rPr>
              <w:t>«Образовательная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среда»</w:t>
            </w:r>
          </w:p>
        </w:tc>
        <w:tc>
          <w:tcPr>
            <w:tcW w:w="3118" w:type="dxa"/>
          </w:tcPr>
          <w:p w14:paraId="0F6AEC71" w14:textId="720D1258" w:rsidR="001000E5" w:rsidRPr="00046E8D" w:rsidRDefault="001000E5" w:rsidP="001000E5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</w:p>
        </w:tc>
        <w:tc>
          <w:tcPr>
            <w:tcW w:w="3121" w:type="dxa"/>
          </w:tcPr>
          <w:p w14:paraId="13FD6E90" w14:textId="7A85BE24" w:rsidR="001000E5" w:rsidRPr="00046E8D" w:rsidRDefault="001000E5" w:rsidP="006E554D">
            <w:pPr>
              <w:spacing w:line="25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spacing w:val="-2"/>
                <w:sz w:val="24"/>
              </w:rPr>
              <w:t>16-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21</w:t>
            </w:r>
          </w:p>
        </w:tc>
        <w:tc>
          <w:tcPr>
            <w:tcW w:w="2928" w:type="dxa"/>
          </w:tcPr>
          <w:p w14:paraId="7C875709" w14:textId="4E331AD1" w:rsidR="001000E5" w:rsidRPr="001000E5" w:rsidRDefault="001000E5" w:rsidP="006E554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00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Высокий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000E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1000E5" w:rsidRPr="00046E8D" w14:paraId="4922F410" w14:textId="77777777" w:rsidTr="001000E5">
        <w:trPr>
          <w:trHeight w:val="553"/>
        </w:trPr>
        <w:tc>
          <w:tcPr>
            <w:tcW w:w="5967" w:type="dxa"/>
          </w:tcPr>
          <w:p w14:paraId="0D025BE9" w14:textId="77777777" w:rsidR="001000E5" w:rsidRPr="00046E8D" w:rsidRDefault="001000E5" w:rsidP="006E554D">
            <w:pPr>
              <w:spacing w:before="135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</w:p>
        </w:tc>
        <w:tc>
          <w:tcPr>
            <w:tcW w:w="3118" w:type="dxa"/>
          </w:tcPr>
          <w:p w14:paraId="2E8CC459" w14:textId="4B8FB99F" w:rsidR="001000E5" w:rsidRPr="00DE7FE0" w:rsidRDefault="001000E5" w:rsidP="001000E5">
            <w:pPr>
              <w:spacing w:before="135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E7FE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</w:t>
            </w:r>
            <w:r w:rsidRPr="00DE7FE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76</w:t>
            </w:r>
          </w:p>
        </w:tc>
        <w:tc>
          <w:tcPr>
            <w:tcW w:w="3121" w:type="dxa"/>
          </w:tcPr>
          <w:p w14:paraId="695567D7" w14:textId="02CBD60F" w:rsidR="001000E5" w:rsidRPr="00DE7FE0" w:rsidRDefault="001000E5" w:rsidP="006E554D">
            <w:pPr>
              <w:spacing w:before="135"/>
              <w:ind w:left="8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E7FE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17</w:t>
            </w:r>
            <w:r w:rsidR="006E554D" w:rsidRPr="00DE7FE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1</w:t>
            </w:r>
            <w:r w:rsidRPr="00DE7FE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-</w:t>
            </w:r>
            <w:r w:rsidRPr="00DE7FE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</w:t>
            </w:r>
            <w:r w:rsidR="006E554D" w:rsidRPr="00DE7FE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09</w:t>
            </w:r>
          </w:p>
        </w:tc>
        <w:tc>
          <w:tcPr>
            <w:tcW w:w="2928" w:type="dxa"/>
          </w:tcPr>
          <w:p w14:paraId="0C7D9753" w14:textId="4D5EF5C1" w:rsidR="001000E5" w:rsidRPr="00046E8D" w:rsidRDefault="001000E5" w:rsidP="001000E5">
            <w:pPr>
              <w:spacing w:line="276" w:lineRule="exact"/>
              <w:ind w:left="107" w:right="4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соответствует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Высокому</w:t>
            </w:r>
            <w:r w:rsidR="008C3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E8D">
              <w:rPr>
                <w:rFonts w:ascii="Times New Roman" w:eastAsia="Times New Roman" w:hAnsi="Times New Roman" w:cs="Times New Roman"/>
                <w:b/>
                <w:sz w:val="24"/>
              </w:rPr>
              <w:t>уровню</w:t>
            </w:r>
          </w:p>
        </w:tc>
      </w:tr>
    </w:tbl>
    <w:p w14:paraId="4EE66A5E" w14:textId="77777777" w:rsidR="001000E5" w:rsidRPr="001000E5" w:rsidRDefault="001000E5" w:rsidP="001000E5"/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8"/>
        <w:gridCol w:w="2590"/>
        <w:gridCol w:w="1872"/>
        <w:gridCol w:w="991"/>
        <w:gridCol w:w="1704"/>
        <w:gridCol w:w="1874"/>
        <w:gridCol w:w="1997"/>
        <w:gridCol w:w="3620"/>
      </w:tblGrid>
      <w:tr w:rsidR="00D231CC" w:rsidRPr="00926A56" w14:paraId="3DD55B5A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2D7AFFB1" w14:textId="77777777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62AFEDB5" w14:textId="55444B32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  <w:r w:rsidR="008C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559" w:type="dxa"/>
            <w:noWrap/>
            <w:hideMark/>
          </w:tcPr>
          <w:p w14:paraId="123F32BE" w14:textId="4A67A88F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r w:rsidR="008C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282" w:type="dxa"/>
            <w:noWrap/>
            <w:hideMark/>
          </w:tcPr>
          <w:p w14:paraId="1D8A4B6A" w14:textId="593A570B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</w:t>
            </w:r>
            <w:r w:rsidR="008C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262" w:type="dxa"/>
            <w:noWrap/>
            <w:hideMark/>
          </w:tcPr>
          <w:p w14:paraId="5D7BD150" w14:textId="29D85AAD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направление,</w:t>
            </w:r>
            <w:r w:rsidR="008C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условие</w:t>
            </w:r>
          </w:p>
        </w:tc>
        <w:tc>
          <w:tcPr>
            <w:tcW w:w="1842" w:type="dxa"/>
            <w:noWrap/>
            <w:hideMark/>
          </w:tcPr>
          <w:p w14:paraId="7219BF8E" w14:textId="77777777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60D68E17" w14:textId="77777777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2215EA97" w14:textId="6FDBA431" w:rsidR="00D231CC" w:rsidRPr="00926A5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</w:t>
            </w:r>
            <w:r w:rsidR="008C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действия/решения</w:t>
            </w:r>
          </w:p>
        </w:tc>
      </w:tr>
      <w:tr w:rsidR="00081604" w:rsidRPr="00926A56" w14:paraId="4F797808" w14:textId="77777777">
        <w:tc>
          <w:tcPr>
            <w:tcW w:w="0" w:type="auto"/>
            <w:vMerge w:val="restart"/>
          </w:tcPr>
          <w:p w14:paraId="3D1E63E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1EACD49" w14:textId="549214C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37D250D9" w14:textId="601B7E2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vMerge w:val="restart"/>
          </w:tcPr>
          <w:p w14:paraId="1A745AD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CCCD06D" w14:textId="0018395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5864D0E5" w14:textId="614CB3D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</w:tcPr>
          <w:p w14:paraId="2EAEBF3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AEC5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5F552CA" w14:textId="77777777">
        <w:tc>
          <w:tcPr>
            <w:tcW w:w="0" w:type="auto"/>
            <w:vMerge w:val="restart"/>
          </w:tcPr>
          <w:p w14:paraId="01FEAE1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226A605C" w14:textId="1AF9E70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планов(критический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65FF6A63" w14:textId="0301C2E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</w:tc>
        <w:tc>
          <w:tcPr>
            <w:tcW w:w="0" w:type="auto"/>
            <w:vMerge w:val="restart"/>
          </w:tcPr>
          <w:p w14:paraId="12A134F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4D793813" w14:textId="6287543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3E691D06" w14:textId="651F828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</w:tcPr>
          <w:p w14:paraId="618B4D2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1B2F6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18BA885" w14:textId="77777777">
        <w:tc>
          <w:tcPr>
            <w:tcW w:w="0" w:type="auto"/>
            <w:vMerge w:val="restart"/>
          </w:tcPr>
          <w:p w14:paraId="2F75CBD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551A3413" w14:textId="64A25F0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(1‒11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694C9A7C" w14:textId="523A12F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vMerge w:val="restart"/>
          </w:tcPr>
          <w:p w14:paraId="3ACF823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5C3DC96" w14:textId="71DD597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05F24774" w14:textId="2767A1D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</w:tcPr>
          <w:p w14:paraId="3AABE24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41C3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F13B9B4" w14:textId="77777777">
        <w:tc>
          <w:tcPr>
            <w:tcW w:w="0" w:type="auto"/>
            <w:vMerge w:val="restart"/>
          </w:tcPr>
          <w:p w14:paraId="15CCF33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729BA3C0" w14:textId="7AECFEA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пособиями,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пособиями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vMerge w:val="restart"/>
          </w:tcPr>
          <w:p w14:paraId="57E5F8FB" w14:textId="7088FC1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пособиями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0" w:type="auto"/>
            <w:vMerge w:val="restart"/>
          </w:tcPr>
          <w:p w14:paraId="2C8D955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EA61FFD" w14:textId="7287A87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56260566" w14:textId="68B5449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</w:tcPr>
          <w:p w14:paraId="0BAA07C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F8279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5BE9668" w14:textId="77777777">
        <w:tc>
          <w:tcPr>
            <w:tcW w:w="0" w:type="auto"/>
            <w:vMerge w:val="restart"/>
          </w:tcPr>
          <w:p w14:paraId="02C7ECC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4AD48070" w14:textId="64A59B6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(ЭОР)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0" w:type="auto"/>
            <w:vMerge w:val="restart"/>
          </w:tcPr>
          <w:p w14:paraId="55502E3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0009E98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751531D" w14:textId="2687EEE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25EE3C4E" w14:textId="48F191C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</w:tcPr>
          <w:p w14:paraId="3F8C496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E7FC1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4AA5253" w14:textId="77777777">
        <w:tc>
          <w:tcPr>
            <w:tcW w:w="0" w:type="auto"/>
            <w:vMerge w:val="restart"/>
          </w:tcPr>
          <w:p w14:paraId="2B9CF96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40180A21" w14:textId="7B87EC5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vMerge w:val="restart"/>
          </w:tcPr>
          <w:p w14:paraId="7549728B" w14:textId="7C20F4E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vMerge w:val="restart"/>
          </w:tcPr>
          <w:p w14:paraId="1DBC478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B115B83" w14:textId="7AA81BB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43F09D63" w14:textId="0116679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</w:tcPr>
          <w:p w14:paraId="00D2AEEB" w14:textId="5813CF2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D8D1995" w14:textId="7351251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191B230D" w14:textId="2B08B7B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ожиданий.</w:t>
            </w:r>
          </w:p>
          <w:p w14:paraId="411C785C" w14:textId="2B9A398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(индивидуальной,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групповой)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самоопределения.</w:t>
            </w:r>
          </w:p>
          <w:p w14:paraId="7C424051" w14:textId="4AADDB4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продолжению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081604" w:rsidRPr="00926A56" w14:paraId="721A60BF" w14:textId="77777777">
        <w:tc>
          <w:tcPr>
            <w:tcW w:w="0" w:type="auto"/>
            <w:vMerge/>
          </w:tcPr>
          <w:p w14:paraId="6524E70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C0168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2D96E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0315E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6C0DA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552F5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06DF3E" w14:textId="78B2F9A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Несовершенная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ИУП.</w:t>
            </w:r>
          </w:p>
        </w:tc>
        <w:tc>
          <w:tcPr>
            <w:tcW w:w="0" w:type="auto"/>
          </w:tcPr>
          <w:p w14:paraId="45AF5345" w14:textId="0F1DD06B" w:rsidR="00081604" w:rsidRPr="00926A56" w:rsidRDefault="00956163" w:rsidP="008C3E86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Усовершенствование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ИУП.</w:t>
            </w:r>
          </w:p>
        </w:tc>
      </w:tr>
      <w:tr w:rsidR="00081604" w:rsidRPr="00926A56" w14:paraId="259F22A0" w14:textId="77777777">
        <w:tc>
          <w:tcPr>
            <w:tcW w:w="0" w:type="auto"/>
            <w:vMerge/>
          </w:tcPr>
          <w:p w14:paraId="78FE61B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F6A92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C32B2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5A908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66F7C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3CC01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A15B83" w14:textId="5F0A274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C409CCB" w14:textId="54111DE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14:paraId="75CBC706" w14:textId="19BD37D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«ресурсного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центра»,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проходят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дома».</w:t>
            </w:r>
          </w:p>
        </w:tc>
      </w:tr>
      <w:tr w:rsidR="00081604" w:rsidRPr="00926A56" w14:paraId="311CFFE1" w14:textId="77777777">
        <w:tc>
          <w:tcPr>
            <w:tcW w:w="0" w:type="auto"/>
            <w:vMerge/>
          </w:tcPr>
          <w:p w14:paraId="650007E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3BF01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76DE5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3CF26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2CD6E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3D223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55E6E8" w14:textId="58B8439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представителей).</w:t>
            </w:r>
          </w:p>
        </w:tc>
        <w:tc>
          <w:tcPr>
            <w:tcW w:w="0" w:type="auto"/>
          </w:tcPr>
          <w:p w14:paraId="488806BB" w14:textId="0409052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25771378" w14:textId="1DD2B87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ожиданий.</w:t>
            </w:r>
          </w:p>
          <w:p w14:paraId="6432ACC5" w14:textId="09AC26E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педагога-куратора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обучающегося: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ГИА,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14:paraId="071AFB07" w14:textId="05AFFE5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081604" w:rsidRPr="00926A56" w14:paraId="5DDC8CDD" w14:textId="77777777">
        <w:tc>
          <w:tcPr>
            <w:tcW w:w="0" w:type="auto"/>
            <w:vMerge/>
          </w:tcPr>
          <w:p w14:paraId="4091276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A0FA3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AB4C5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9BBEC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F3B69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B0527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594FAB" w14:textId="0F885BA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</w:tc>
        <w:tc>
          <w:tcPr>
            <w:tcW w:w="0" w:type="auto"/>
          </w:tcPr>
          <w:p w14:paraId="585206D2" w14:textId="67F7D111" w:rsidR="00081604" w:rsidRPr="00926A56" w:rsidRDefault="008C3E86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запросов.</w:t>
            </w:r>
          </w:p>
        </w:tc>
      </w:tr>
      <w:tr w:rsidR="00081604" w:rsidRPr="00926A56" w14:paraId="2D1205C4" w14:textId="77777777">
        <w:tc>
          <w:tcPr>
            <w:tcW w:w="0" w:type="auto"/>
            <w:vMerge/>
          </w:tcPr>
          <w:p w14:paraId="7114EDA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EED53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75C6C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58153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33A78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AF45E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A8B69" w14:textId="4900820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взаимозачета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организациях.</w:t>
            </w:r>
          </w:p>
        </w:tc>
        <w:tc>
          <w:tcPr>
            <w:tcW w:w="0" w:type="auto"/>
          </w:tcPr>
          <w:p w14:paraId="02630DB8" w14:textId="1284322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локально-нормативных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взаимозачету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081604" w:rsidRPr="00926A56" w14:paraId="1DF30025" w14:textId="77777777">
        <w:tc>
          <w:tcPr>
            <w:tcW w:w="0" w:type="auto"/>
            <w:vMerge/>
          </w:tcPr>
          <w:p w14:paraId="2773F35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4B37D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AAB1F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7914C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20341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7C6AD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AC0F2" w14:textId="3E87503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0" w:type="auto"/>
          </w:tcPr>
          <w:p w14:paraId="7068E8D7" w14:textId="450EBF5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(материально-технических,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информационных)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14:paraId="03B973B9" w14:textId="0888496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14:paraId="7C993E2B" w14:textId="4C304A4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одаренности,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081604" w:rsidRPr="00926A56" w14:paraId="622332EB" w14:textId="77777777">
        <w:tc>
          <w:tcPr>
            <w:tcW w:w="0" w:type="auto"/>
            <w:vMerge/>
          </w:tcPr>
          <w:p w14:paraId="0E593D1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8A922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15850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9C895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4D08B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5382C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E19A2" w14:textId="34D7699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0" w:type="auto"/>
          </w:tcPr>
          <w:p w14:paraId="20BA6546" w14:textId="1F523CD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14:paraId="29CBE701" w14:textId="142FFB6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методологий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персонифицированной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14:paraId="0E69CA2A" w14:textId="23036F6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14:paraId="0B7D5499" w14:textId="4EEF901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преподаванию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стимулирования.</w:t>
            </w:r>
          </w:p>
        </w:tc>
      </w:tr>
      <w:tr w:rsidR="00081604" w:rsidRPr="00926A56" w14:paraId="5C9A419F" w14:textId="77777777">
        <w:tc>
          <w:tcPr>
            <w:tcW w:w="0" w:type="auto"/>
            <w:vMerge/>
          </w:tcPr>
          <w:p w14:paraId="7B654A3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DC3E6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53A28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8FFC0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C4553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06BD9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A3CE59" w14:textId="71EDA1E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0" w:type="auto"/>
          </w:tcPr>
          <w:p w14:paraId="333028A4" w14:textId="16622B7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14:paraId="5993DC3D" w14:textId="6017B23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специалистов/педагогических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14:paraId="18750700" w14:textId="40643E3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вузами,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университетских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«ресурсного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центра»,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</w:tc>
      </w:tr>
      <w:tr w:rsidR="00081604" w:rsidRPr="00926A56" w14:paraId="077589AC" w14:textId="77777777">
        <w:tc>
          <w:tcPr>
            <w:tcW w:w="0" w:type="auto"/>
            <w:vMerge w:val="restart"/>
          </w:tcPr>
          <w:p w14:paraId="24D45A9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14:paraId="01A30C13" w14:textId="379D9DA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порядок,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6712EC7F" w14:textId="1EEA4D1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порядок,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14:paraId="5C07BBC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FBC697C" w14:textId="7450F92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6A2794DC" w14:textId="7B937F1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14:paraId="0B869B7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6A1A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30CE5A6" w14:textId="77777777">
        <w:tc>
          <w:tcPr>
            <w:tcW w:w="0" w:type="auto"/>
            <w:vMerge w:val="restart"/>
          </w:tcPr>
          <w:p w14:paraId="432F4FD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14:paraId="0915F7F2" w14:textId="29E1B4B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2AD5AB6C" w14:textId="3AC09A9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 w:val="restart"/>
          </w:tcPr>
          <w:p w14:paraId="621E240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958F98F" w14:textId="3CDF921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256AB4B3" w14:textId="7740A9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14:paraId="09A2F10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053D4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82AE095" w14:textId="77777777">
        <w:tc>
          <w:tcPr>
            <w:tcW w:w="0" w:type="auto"/>
            <w:vMerge w:val="restart"/>
          </w:tcPr>
          <w:p w14:paraId="40D2D9C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14:paraId="73F8DA1D" w14:textId="569A4C1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(сводный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0" w:type="auto"/>
            <w:vMerge w:val="restart"/>
          </w:tcPr>
          <w:p w14:paraId="2CD4874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0570C5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681DD2B" w14:textId="64B522D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4F0E99DB" w14:textId="26B5E2F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14:paraId="7E313B3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A03A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67CE561" w14:textId="77777777">
        <w:tc>
          <w:tcPr>
            <w:tcW w:w="0" w:type="auto"/>
            <w:vMerge w:val="restart"/>
          </w:tcPr>
          <w:p w14:paraId="3FF66F7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14:paraId="6C1F4966" w14:textId="5CCA39E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степени)</w:t>
            </w:r>
          </w:p>
        </w:tc>
        <w:tc>
          <w:tcPr>
            <w:tcW w:w="0" w:type="auto"/>
            <w:vMerge w:val="restart"/>
          </w:tcPr>
          <w:p w14:paraId="074FC319" w14:textId="7AA27F8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учении»,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vMerge w:val="restart"/>
          </w:tcPr>
          <w:p w14:paraId="19FC3F1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D0C56B9" w14:textId="2561275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5D67F875" w14:textId="6E9AAD9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14:paraId="78B3871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51FDA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5FF0439" w14:textId="77777777">
        <w:tc>
          <w:tcPr>
            <w:tcW w:w="0" w:type="auto"/>
            <w:vMerge w:val="restart"/>
          </w:tcPr>
          <w:p w14:paraId="1078A1C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14:paraId="7EE39D44" w14:textId="0DFBC05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vMerge w:val="restart"/>
          </w:tcPr>
          <w:p w14:paraId="7D154691" w14:textId="5B67AAE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</w:tcPr>
          <w:p w14:paraId="3441151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FD333A1" w14:textId="7780A2E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24706F46" w14:textId="16D57C1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14:paraId="0869845C" w14:textId="0E99FB6D" w:rsidR="00081604" w:rsidRPr="00926A56" w:rsidRDefault="00956163" w:rsidP="008C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порядка/регламента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процедур.</w:t>
            </w:r>
          </w:p>
        </w:tc>
        <w:tc>
          <w:tcPr>
            <w:tcW w:w="0" w:type="auto"/>
          </w:tcPr>
          <w:p w14:paraId="53076C2D" w14:textId="06D5BE0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процедур.</w:t>
            </w:r>
          </w:p>
          <w:p w14:paraId="5ECDE15F" w14:textId="34173F2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ВСОКО.</w:t>
            </w:r>
          </w:p>
          <w:p w14:paraId="1B4BF05A" w14:textId="7993EF6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достоверной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4B506351" w14:textId="5CA23ED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(ОГЭ,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прогноза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преодолению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расхождения.</w:t>
            </w:r>
          </w:p>
        </w:tc>
      </w:tr>
      <w:tr w:rsidR="00081604" w:rsidRPr="00926A56" w14:paraId="5B13576B" w14:textId="77777777">
        <w:tc>
          <w:tcPr>
            <w:tcW w:w="0" w:type="auto"/>
            <w:vMerge/>
          </w:tcPr>
          <w:p w14:paraId="0351EAD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AAA4F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87DC1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145ED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862B5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39003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CA41DA" w14:textId="497682B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0" w:type="auto"/>
          </w:tcPr>
          <w:p w14:paraId="114D3C6A" w14:textId="3B5E403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/дополнений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081604" w:rsidRPr="00926A56" w14:paraId="06861101" w14:textId="77777777">
        <w:tc>
          <w:tcPr>
            <w:tcW w:w="0" w:type="auto"/>
            <w:vMerge/>
          </w:tcPr>
          <w:p w14:paraId="100D847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9F352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C6D8F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7D127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3AC15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18EE1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73CCDD" w14:textId="3986D00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оценивания.</w:t>
            </w:r>
          </w:p>
        </w:tc>
        <w:tc>
          <w:tcPr>
            <w:tcW w:w="0" w:type="auto"/>
          </w:tcPr>
          <w:p w14:paraId="1C871D91" w14:textId="1B8020C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оценивания,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внедрения/применения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оценивания.</w:t>
            </w:r>
          </w:p>
        </w:tc>
      </w:tr>
      <w:tr w:rsidR="00081604" w:rsidRPr="00926A56" w14:paraId="47A13548" w14:textId="77777777">
        <w:tc>
          <w:tcPr>
            <w:tcW w:w="0" w:type="auto"/>
            <w:vMerge/>
          </w:tcPr>
          <w:p w14:paraId="6047183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7919C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DE9D5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4604D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3492D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F1D05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D28714" w14:textId="7FAC767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</w:tc>
        <w:tc>
          <w:tcPr>
            <w:tcW w:w="0" w:type="auto"/>
          </w:tcPr>
          <w:p w14:paraId="0B94CC35" w14:textId="3ABD835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стандартизированных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  <w:p w14:paraId="666AD1BD" w14:textId="29D2FBE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кодификаторов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распределенных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ФИПИ.</w:t>
            </w:r>
          </w:p>
          <w:p w14:paraId="2AFD1A40" w14:textId="2BA781B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надежных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валидных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спецификацию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контрольной/проверочной/диагностической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вариантов.</w:t>
            </w:r>
          </w:p>
          <w:p w14:paraId="4AE4D3E1" w14:textId="6E7044A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некорректных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формулировок.</w:t>
            </w:r>
          </w:p>
        </w:tc>
      </w:tr>
      <w:tr w:rsidR="00081604" w:rsidRPr="00926A56" w14:paraId="526C71AB" w14:textId="77777777">
        <w:tc>
          <w:tcPr>
            <w:tcW w:w="0" w:type="auto"/>
            <w:vMerge/>
          </w:tcPr>
          <w:p w14:paraId="0E85DD2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8109E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652D9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92074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2E862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DCC7E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EDC4EF" w14:textId="5DF3910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0" w:type="auto"/>
          </w:tcPr>
          <w:p w14:paraId="69A8BA65" w14:textId="6687E79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преодолению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0903B007" w14:textId="03B5DA8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6D84AF44" w14:textId="5A047B8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методологий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персонифицированной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1644C2C9" w14:textId="35C25A5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66F14EE4" w14:textId="75A086F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</w:tc>
      </w:tr>
      <w:tr w:rsidR="00081604" w:rsidRPr="00926A56" w14:paraId="15E21849" w14:textId="77777777">
        <w:tc>
          <w:tcPr>
            <w:tcW w:w="0" w:type="auto"/>
            <w:vMerge w:val="restart"/>
          </w:tcPr>
          <w:p w14:paraId="25519C1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14:paraId="46DDF892" w14:textId="010624E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0" w:type="auto"/>
            <w:vMerge w:val="restart"/>
          </w:tcPr>
          <w:p w14:paraId="4C95C730" w14:textId="0F93159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vMerge w:val="restart"/>
          </w:tcPr>
          <w:p w14:paraId="2907679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1C1DB598" w14:textId="607596A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3ACC425D" w14:textId="2DE09BC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14:paraId="491AC1D3" w14:textId="4E3DA64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Несформированная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</w:tc>
        <w:tc>
          <w:tcPr>
            <w:tcW w:w="0" w:type="auto"/>
          </w:tcPr>
          <w:p w14:paraId="228AA5E7" w14:textId="74DD674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измерительные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проверяющих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умения,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кодификаторами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(ФИПИ).</w:t>
            </w:r>
          </w:p>
          <w:p w14:paraId="3C0B5820" w14:textId="3359FAD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структурой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  <w:p w14:paraId="1A4088DD" w14:textId="6CD11EC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38CF3378" w14:textId="18316DB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успеваемости,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  <w:p w14:paraId="7FF64A5F" w14:textId="4ADE64A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разбору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формулировок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проблемным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темам.</w:t>
            </w:r>
          </w:p>
          <w:p w14:paraId="26901F2A" w14:textId="68E5C1A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дефицитам.</w:t>
            </w:r>
          </w:p>
          <w:p w14:paraId="02086375" w14:textId="6239AFA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предмету.</w:t>
            </w:r>
          </w:p>
          <w:p w14:paraId="16DC20C6" w14:textId="30A404B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</w:tc>
      </w:tr>
      <w:tr w:rsidR="00081604" w:rsidRPr="00926A56" w14:paraId="5076C299" w14:textId="77777777">
        <w:tc>
          <w:tcPr>
            <w:tcW w:w="0" w:type="auto"/>
            <w:vMerge/>
          </w:tcPr>
          <w:p w14:paraId="1DCA768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31A98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41786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B4276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59B36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4352D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CE3B1B" w14:textId="5DD52AD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6BE4057" w14:textId="11FDEE7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2BB73907" w14:textId="379D2E5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улучшению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F1378D7" w14:textId="4F4F059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самоопределение,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ориентацию.</w:t>
            </w:r>
          </w:p>
          <w:p w14:paraId="190FABE5" w14:textId="5C25D18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942373A" w14:textId="2085841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14:paraId="4C4D670A" w14:textId="26B8C76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своевременной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неуспешности.</w:t>
            </w:r>
          </w:p>
        </w:tc>
      </w:tr>
      <w:tr w:rsidR="00081604" w:rsidRPr="00926A56" w14:paraId="0A6730CA" w14:textId="77777777">
        <w:tc>
          <w:tcPr>
            <w:tcW w:w="0" w:type="auto"/>
            <w:vMerge/>
          </w:tcPr>
          <w:p w14:paraId="77144AD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88CD9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44C4E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425C4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DA2C8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EA83F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D49309" w14:textId="5FB618F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</w:tc>
        <w:tc>
          <w:tcPr>
            <w:tcW w:w="0" w:type="auto"/>
          </w:tcPr>
          <w:p w14:paraId="59199BFB" w14:textId="16DCAB8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  <w:p w14:paraId="4681DE13" w14:textId="50C9BB9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методологий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персонифицированной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  <w:p w14:paraId="7F315C56" w14:textId="55903AA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23B03C7D" w14:textId="21F33E6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  <w:p w14:paraId="3B0D5AF5" w14:textId="2C03EB8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стимулирования.</w:t>
            </w:r>
          </w:p>
        </w:tc>
      </w:tr>
      <w:tr w:rsidR="00081604" w:rsidRPr="00926A56" w14:paraId="41726401" w14:textId="77777777">
        <w:tc>
          <w:tcPr>
            <w:tcW w:w="0" w:type="auto"/>
            <w:vMerge/>
          </w:tcPr>
          <w:p w14:paraId="33C7694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1FD0D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9AC8F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1C091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967A8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E72A3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4A669A" w14:textId="535A75E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завершению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образовании.</w:t>
            </w:r>
          </w:p>
        </w:tc>
        <w:tc>
          <w:tcPr>
            <w:tcW w:w="0" w:type="auto"/>
          </w:tcPr>
          <w:p w14:paraId="7D4F02C0" w14:textId="0C8F520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5B2973AA" w14:textId="0595ADD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дифференциации,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60471A98" w14:textId="3CA21EF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возрастными,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потребностями.</w:t>
            </w:r>
          </w:p>
          <w:p w14:paraId="22D43142" w14:textId="4418E1D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образовании.</w:t>
            </w:r>
          </w:p>
        </w:tc>
      </w:tr>
      <w:tr w:rsidR="00081604" w:rsidRPr="00926A56" w14:paraId="21B9E05B" w14:textId="77777777">
        <w:tc>
          <w:tcPr>
            <w:tcW w:w="0" w:type="auto"/>
            <w:vMerge w:val="restart"/>
          </w:tcPr>
          <w:p w14:paraId="5C73489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14:paraId="4DB4949C" w14:textId="29D15CC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0" w:type="auto"/>
            <w:vMerge w:val="restart"/>
          </w:tcPr>
          <w:p w14:paraId="23B5F0A7" w14:textId="7236D3A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15DDF13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E7A92F4" w14:textId="5FB17A9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3F6496A6" w14:textId="0DFAF6F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14:paraId="10F4297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E74E7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911972D" w14:textId="77777777">
        <w:tc>
          <w:tcPr>
            <w:tcW w:w="0" w:type="auto"/>
            <w:vMerge w:val="restart"/>
          </w:tcPr>
          <w:p w14:paraId="72E0D49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14:paraId="36483A96" w14:textId="605297F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0BFC5A0C" w14:textId="759CEA8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еженедельных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0" w:type="auto"/>
            <w:vMerge w:val="restart"/>
          </w:tcPr>
          <w:p w14:paraId="6B1731C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73DCD08A" w14:textId="0F2C068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79394214" w14:textId="46E1409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14:paraId="24A8F48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B98AE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4AD6F62" w14:textId="77777777">
        <w:tc>
          <w:tcPr>
            <w:tcW w:w="0" w:type="auto"/>
            <w:vMerge w:val="restart"/>
          </w:tcPr>
          <w:p w14:paraId="62E1977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14:paraId="037C16FC" w14:textId="200631E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vMerge w:val="restart"/>
          </w:tcPr>
          <w:p w14:paraId="4A8A6CDB" w14:textId="7EF9144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B7EE6F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0E6EC681" w14:textId="7461FD6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4AC20E9E" w14:textId="59E5F56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14:paraId="11B78F61" w14:textId="666055B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0" w:type="auto"/>
          </w:tcPr>
          <w:p w14:paraId="4A0436C2" w14:textId="0E61750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включающую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одаренности.</w:t>
            </w:r>
          </w:p>
          <w:p w14:paraId="1EB584FF" w14:textId="496D2EC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34BC0048" w14:textId="046F103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всероссийского.</w:t>
            </w:r>
          </w:p>
          <w:p w14:paraId="2B63953C" w14:textId="2DABB1E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систематической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всероссийского.</w:t>
            </w:r>
          </w:p>
          <w:p w14:paraId="2660F8CA" w14:textId="7D3C1CE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ВСОШ.</w:t>
            </w:r>
          </w:p>
          <w:p w14:paraId="713516A0" w14:textId="179F3C4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/регионального/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  <w:p w14:paraId="1CB1EFA3" w14:textId="55FDF32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71430F43" w14:textId="369BD07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</w:tc>
      </w:tr>
      <w:tr w:rsidR="00081604" w:rsidRPr="00926A56" w14:paraId="73DAE342" w14:textId="77777777">
        <w:tc>
          <w:tcPr>
            <w:tcW w:w="0" w:type="auto"/>
            <w:vMerge/>
          </w:tcPr>
          <w:p w14:paraId="7C96C7C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7A506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6BE4E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3A199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F45FE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0F83D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1E363" w14:textId="347BEDC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</w:tc>
        <w:tc>
          <w:tcPr>
            <w:tcW w:w="0" w:type="auto"/>
          </w:tcPr>
          <w:p w14:paraId="15BD38CA" w14:textId="36AB4F6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/регионального/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  <w:p w14:paraId="17385F79" w14:textId="76B5315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муниципальном/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региональном/заключительном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ВСОШ.</w:t>
            </w:r>
          </w:p>
          <w:p w14:paraId="68B3605F" w14:textId="7D04CAE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44851E4A" w14:textId="0BC949C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олимпиады.</w:t>
            </w:r>
          </w:p>
          <w:p w14:paraId="41E7C770" w14:textId="256753C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081604" w:rsidRPr="00926A56" w14:paraId="3DCDEAFB" w14:textId="77777777">
        <w:tc>
          <w:tcPr>
            <w:tcW w:w="0" w:type="auto"/>
            <w:vMerge w:val="restart"/>
          </w:tcPr>
          <w:p w14:paraId="2F4D576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14:paraId="45200BED" w14:textId="0466BF6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vMerge w:val="restart"/>
          </w:tcPr>
          <w:p w14:paraId="79764B53" w14:textId="2FF72AB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vMerge w:val="restart"/>
          </w:tcPr>
          <w:p w14:paraId="4A34B34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2CD8114" w14:textId="32E7A1A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00DDCC83" w14:textId="5964014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14:paraId="57FB74D0" w14:textId="0E22913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0" w:type="auto"/>
          </w:tcPr>
          <w:p w14:paraId="64BD2461" w14:textId="1B820DD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включающую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одаренности.</w:t>
            </w:r>
          </w:p>
          <w:p w14:paraId="47299A38" w14:textId="72E6E93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220E2F49" w14:textId="78E917A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всероссийского.</w:t>
            </w:r>
          </w:p>
          <w:p w14:paraId="1538CE4D" w14:textId="7763883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систематической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всероссийского.</w:t>
            </w:r>
          </w:p>
          <w:p w14:paraId="3F4F1E17" w14:textId="175112A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ВСОШ.</w:t>
            </w:r>
          </w:p>
          <w:p w14:paraId="59422215" w14:textId="5320C71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/регионального/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  <w:p w14:paraId="592275A4" w14:textId="02FF9CC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1A07F1A4" w14:textId="6A7AEDA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</w:tc>
      </w:tr>
      <w:tr w:rsidR="00081604" w:rsidRPr="00926A56" w14:paraId="34E1AA41" w14:textId="77777777">
        <w:tc>
          <w:tcPr>
            <w:tcW w:w="0" w:type="auto"/>
            <w:vMerge/>
          </w:tcPr>
          <w:p w14:paraId="1FBC873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9AF46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9F2DE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B17F0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63875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4BCCE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FF9719" w14:textId="434D263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</w:tc>
        <w:tc>
          <w:tcPr>
            <w:tcW w:w="0" w:type="auto"/>
          </w:tcPr>
          <w:p w14:paraId="01547F3D" w14:textId="5F4A930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/регионального/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  <w:p w14:paraId="21A20308" w14:textId="0ECC9E6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муниципальном/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региональном/заключительном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ВСОШ.</w:t>
            </w:r>
          </w:p>
          <w:p w14:paraId="5F5B0267" w14:textId="2293BF3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41780D1C" w14:textId="25ADC12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олимпиады.</w:t>
            </w:r>
          </w:p>
          <w:p w14:paraId="359BCBAE" w14:textId="28EB027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081604" w:rsidRPr="00926A56" w14:paraId="76E2AFD3" w14:textId="77777777">
        <w:tc>
          <w:tcPr>
            <w:tcW w:w="0" w:type="auto"/>
            <w:vMerge w:val="restart"/>
          </w:tcPr>
          <w:p w14:paraId="504D437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14:paraId="3F234EB5" w14:textId="675986C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договора(-ов)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форме)</w:t>
            </w:r>
          </w:p>
        </w:tc>
        <w:tc>
          <w:tcPr>
            <w:tcW w:w="0" w:type="auto"/>
            <w:vMerge w:val="restart"/>
          </w:tcPr>
          <w:p w14:paraId="488F3AFD" w14:textId="73B0959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vMerge w:val="restart"/>
          </w:tcPr>
          <w:p w14:paraId="39D6CF7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0E1834A" w14:textId="25AE0D9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667661CE" w14:textId="293519A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14:paraId="6693175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F270E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B66679F" w14:textId="77777777">
        <w:tc>
          <w:tcPr>
            <w:tcW w:w="0" w:type="auto"/>
            <w:vMerge w:val="restart"/>
          </w:tcPr>
          <w:p w14:paraId="7180244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14:paraId="5BFD27C9" w14:textId="15ACCC2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(плана)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</w:tc>
        <w:tc>
          <w:tcPr>
            <w:tcW w:w="0" w:type="auto"/>
            <w:vMerge w:val="restart"/>
          </w:tcPr>
          <w:p w14:paraId="19EC426F" w14:textId="511A769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 w:val="restart"/>
          </w:tcPr>
          <w:p w14:paraId="17BD4BD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5412E3FF" w14:textId="1331412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73C1A19F" w14:textId="2110AB9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666257D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D1599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E33E18E" w14:textId="77777777">
        <w:tc>
          <w:tcPr>
            <w:tcW w:w="0" w:type="auto"/>
            <w:vMerge w:val="restart"/>
          </w:tcPr>
          <w:p w14:paraId="12A204F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14:paraId="6CA57F80" w14:textId="27D4045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 w:val="restart"/>
          </w:tcPr>
          <w:p w14:paraId="24193070" w14:textId="4C7CF9E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vMerge w:val="restart"/>
          </w:tcPr>
          <w:p w14:paraId="7563F18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1636CF9F" w14:textId="02F4540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4FC7C421" w14:textId="44D5DB6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3DBBF6C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F6695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F6451FD" w14:textId="77777777">
        <w:tc>
          <w:tcPr>
            <w:tcW w:w="0" w:type="auto"/>
            <w:vMerge w:val="restart"/>
          </w:tcPr>
          <w:p w14:paraId="2760F23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14:paraId="4D38AB34" w14:textId="43E38E8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  <w:vMerge w:val="restart"/>
          </w:tcPr>
          <w:p w14:paraId="120CBC77" w14:textId="7387A2A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0" w:type="auto"/>
            <w:vMerge w:val="restart"/>
          </w:tcPr>
          <w:p w14:paraId="0DA6DB2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5322A4E" w14:textId="04156B9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008DC297" w14:textId="6086F0D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596EBC9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45233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25440E4" w14:textId="77777777">
        <w:tc>
          <w:tcPr>
            <w:tcW w:w="0" w:type="auto"/>
            <w:vMerge w:val="restart"/>
          </w:tcPr>
          <w:p w14:paraId="26AA376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14:paraId="6B1CDBE9" w14:textId="2855435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адаптированным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</w:tc>
        <w:tc>
          <w:tcPr>
            <w:tcW w:w="0" w:type="auto"/>
            <w:vMerge w:val="restart"/>
          </w:tcPr>
          <w:p w14:paraId="4D2D63E4" w14:textId="26F657E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Merge w:val="restart"/>
          </w:tcPr>
          <w:p w14:paraId="615E118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0D3FB07" w14:textId="4D36CB0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0F522D36" w14:textId="79DF415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5E9D393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A919E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241D5B6" w14:textId="77777777">
        <w:tc>
          <w:tcPr>
            <w:tcW w:w="0" w:type="auto"/>
            <w:vMerge w:val="restart"/>
          </w:tcPr>
          <w:p w14:paraId="754A093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</w:tcPr>
          <w:p w14:paraId="3451AC5A" w14:textId="13CDA03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0" w:type="auto"/>
            <w:vMerge w:val="restart"/>
          </w:tcPr>
          <w:p w14:paraId="3C4DC9D8" w14:textId="7EE27C8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обновляемой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</w:tc>
        <w:tc>
          <w:tcPr>
            <w:tcW w:w="0" w:type="auto"/>
            <w:vMerge w:val="restart"/>
          </w:tcPr>
          <w:p w14:paraId="0F45327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6CAD041F" w14:textId="76EDBD6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448408C1" w14:textId="78AF94C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1850B8B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C28B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F178ABF" w14:textId="77777777">
        <w:tc>
          <w:tcPr>
            <w:tcW w:w="0" w:type="auto"/>
            <w:vMerge w:val="restart"/>
          </w:tcPr>
          <w:p w14:paraId="02B05EA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14:paraId="432B83E8" w14:textId="6505A4A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адаптированным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рекомендованными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вариантами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программ)</w:t>
            </w:r>
          </w:p>
        </w:tc>
        <w:tc>
          <w:tcPr>
            <w:tcW w:w="0" w:type="auto"/>
            <w:vMerge w:val="restart"/>
          </w:tcPr>
          <w:p w14:paraId="77703C50" w14:textId="202410E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пособиями,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дидактическими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vMerge w:val="restart"/>
          </w:tcPr>
          <w:p w14:paraId="27C6C28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F215318" w14:textId="2B3A296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0C7D6CFB" w14:textId="29E32CC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42CA819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D9943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F53C647" w14:textId="77777777">
        <w:tc>
          <w:tcPr>
            <w:tcW w:w="0" w:type="auto"/>
            <w:vMerge w:val="restart"/>
          </w:tcPr>
          <w:p w14:paraId="5532A4F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</w:tcPr>
          <w:p w14:paraId="12EF80EF" w14:textId="445EB6E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‒ТСО)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0" w:type="auto"/>
            <w:vMerge w:val="restart"/>
          </w:tcPr>
          <w:p w14:paraId="09320534" w14:textId="31078B4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EFE4E1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D06BD04" w14:textId="728029F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668E3B89" w14:textId="6C54911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798EE4FC" w14:textId="42100FE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пользования,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инвалидностью).</w:t>
            </w:r>
          </w:p>
        </w:tc>
        <w:tc>
          <w:tcPr>
            <w:tcW w:w="0" w:type="auto"/>
          </w:tcPr>
          <w:p w14:paraId="79F39F2A" w14:textId="2127E6E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  <w:p w14:paraId="122E05C6" w14:textId="77056A6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своевременной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ТСО,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  <w:p w14:paraId="0AA0259F" w14:textId="15C9202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ТСО,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пользования,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  <w:p w14:paraId="3CCFEA14" w14:textId="09EEC30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</w:tc>
      </w:tr>
      <w:tr w:rsidR="00081604" w:rsidRPr="00926A56" w14:paraId="4B8503EF" w14:textId="77777777">
        <w:tc>
          <w:tcPr>
            <w:tcW w:w="0" w:type="auto"/>
            <w:vMerge w:val="restart"/>
          </w:tcPr>
          <w:p w14:paraId="1BEA507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</w:tcPr>
          <w:p w14:paraId="071C8679" w14:textId="65D97B6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  <w:vMerge w:val="restart"/>
          </w:tcPr>
          <w:p w14:paraId="6C5F82C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27282C2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B32F916" w14:textId="57F5B94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7D8A92CF" w14:textId="0950AD1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482F1CE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741CE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6780B41" w14:textId="77777777">
        <w:tc>
          <w:tcPr>
            <w:tcW w:w="0" w:type="auto"/>
            <w:vMerge w:val="restart"/>
          </w:tcPr>
          <w:p w14:paraId="48F4CF0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14:paraId="72B61168" w14:textId="48DC682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0" w:type="auto"/>
            <w:vMerge w:val="restart"/>
          </w:tcPr>
          <w:p w14:paraId="4DC6BDE3" w14:textId="1633B3A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C6F981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02A700A" w14:textId="34119DD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371906A0" w14:textId="47BD0F6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561FFD8B" w14:textId="79EDCBB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своевременным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</w:tc>
        <w:tc>
          <w:tcPr>
            <w:tcW w:w="0" w:type="auto"/>
          </w:tcPr>
          <w:p w14:paraId="244E9A09" w14:textId="227F012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своевременным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</w:tc>
      </w:tr>
      <w:tr w:rsidR="00081604" w:rsidRPr="00926A56" w14:paraId="3CAD15BF" w14:textId="77777777">
        <w:tc>
          <w:tcPr>
            <w:tcW w:w="0" w:type="auto"/>
            <w:vMerge/>
          </w:tcPr>
          <w:p w14:paraId="7654C17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8EA7A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C29F2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5FEA0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A16F4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379A4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25FAE5" w14:textId="5D0F5D3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</w:tc>
        <w:tc>
          <w:tcPr>
            <w:tcW w:w="0" w:type="auto"/>
          </w:tcPr>
          <w:p w14:paraId="0A16F504" w14:textId="2A7D8F7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  <w:p w14:paraId="2DC25B6B" w14:textId="7C06F8B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систематического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  <w:p w14:paraId="1439DDDB" w14:textId="3254D8F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(предметные,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информационные,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цифровые,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неформального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(вебинары,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столы,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проблемные,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 д.);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т.д.);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-профилактика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выгорания,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продуктивному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(целевой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точечный,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индивидуализированный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персонализированный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характер,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ориентированной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решения/преодоления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личностных,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«горизонтального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предметные/межпредметные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межшкольные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межшкольные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«флагманами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стажировочными,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инновационными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площадками,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  <w:p w14:paraId="0B00E710" w14:textId="00649BA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приемов,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</w:tc>
      </w:tr>
      <w:tr w:rsidR="00081604" w:rsidRPr="00926A56" w14:paraId="110CD5E1" w14:textId="77777777">
        <w:tc>
          <w:tcPr>
            <w:tcW w:w="0" w:type="auto"/>
            <w:vMerge w:val="restart"/>
          </w:tcPr>
          <w:p w14:paraId="57281E6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14:paraId="3923ED80" w14:textId="7E276AC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0" w:type="auto"/>
            <w:vMerge w:val="restart"/>
          </w:tcPr>
          <w:p w14:paraId="325B204B" w14:textId="5C92E38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эпизодически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(отдельные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мероприятия)</w:t>
            </w:r>
          </w:p>
        </w:tc>
        <w:tc>
          <w:tcPr>
            <w:tcW w:w="0" w:type="auto"/>
            <w:vMerge w:val="restart"/>
          </w:tcPr>
          <w:p w14:paraId="6CF29A1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20E2AB7" w14:textId="2B8F973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«Знание»</w:t>
            </w:r>
          </w:p>
        </w:tc>
        <w:tc>
          <w:tcPr>
            <w:tcW w:w="0" w:type="auto"/>
            <w:vMerge w:val="restart"/>
          </w:tcPr>
          <w:p w14:paraId="64897789" w14:textId="14296B0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(ОВЗ),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</w:tc>
        <w:tc>
          <w:tcPr>
            <w:tcW w:w="0" w:type="auto"/>
          </w:tcPr>
          <w:p w14:paraId="08BBA06F" w14:textId="65B4D14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0" w:type="auto"/>
          </w:tcPr>
          <w:p w14:paraId="210677C0" w14:textId="2DB7D7B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  <w:p w14:paraId="102CC7C9" w14:textId="46AB5A8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14:paraId="20F924FE" w14:textId="24A2CAE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позволяющих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приемов,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обсуждению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межшкольных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муниципальных/краевых/федеральных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событиях.</w:t>
            </w:r>
          </w:p>
        </w:tc>
      </w:tr>
      <w:tr w:rsidR="00081604" w:rsidRPr="00926A56" w14:paraId="7646B58A" w14:textId="77777777">
        <w:tc>
          <w:tcPr>
            <w:tcW w:w="0" w:type="auto"/>
            <w:vMerge w:val="restart"/>
          </w:tcPr>
          <w:p w14:paraId="3475D5A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14:paraId="27925B5C" w14:textId="1ACA061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бесплатным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34C79D48" w14:textId="0F25096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</w:p>
        </w:tc>
        <w:tc>
          <w:tcPr>
            <w:tcW w:w="0" w:type="auto"/>
            <w:vMerge w:val="restart"/>
          </w:tcPr>
          <w:p w14:paraId="68E9AA3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7342917" w14:textId="3E24B57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57195622" w14:textId="5C5E14A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14:paraId="020A3D1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6033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731AAC0" w14:textId="77777777">
        <w:tc>
          <w:tcPr>
            <w:tcW w:w="0" w:type="auto"/>
            <w:vMerge w:val="restart"/>
          </w:tcPr>
          <w:p w14:paraId="11AF6E7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14:paraId="122C898B" w14:textId="5430D52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ЗОЖ),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табакокурения,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алкоголя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51A55E94" w14:textId="124DA98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общешкольной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0" w:type="auto"/>
            <w:vMerge w:val="restart"/>
          </w:tcPr>
          <w:p w14:paraId="502A3FB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FDC05AE" w14:textId="68BF0E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36D2E41D" w14:textId="438C526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14:paraId="538608C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0B5E6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1D4619E" w14:textId="77777777">
        <w:tc>
          <w:tcPr>
            <w:tcW w:w="0" w:type="auto"/>
            <w:vMerge w:val="restart"/>
          </w:tcPr>
          <w:p w14:paraId="577061F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14:paraId="0D6B0EE2" w14:textId="57E16F7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ЗОЖ,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табака,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алкоголя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  <w:vMerge w:val="restart"/>
          </w:tcPr>
          <w:p w14:paraId="5F26B8E2" w14:textId="7C8F840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 w:val="restart"/>
          </w:tcPr>
          <w:p w14:paraId="6B8FAC9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1DBF0D3" w14:textId="584AB5E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6DB28054" w14:textId="11A51F3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14:paraId="73F200C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143F7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B32D769" w14:textId="77777777">
        <w:tc>
          <w:tcPr>
            <w:tcW w:w="0" w:type="auto"/>
            <w:vMerge w:val="restart"/>
          </w:tcPr>
          <w:p w14:paraId="7BB1E7F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14:paraId="731D4C24" w14:textId="1B9D118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0" w:type="auto"/>
            <w:vMerge w:val="restart"/>
          </w:tcPr>
          <w:p w14:paraId="45FEF7B1" w14:textId="6F94F7C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общешкольной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полноценная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0" w:type="auto"/>
            <w:vMerge w:val="restart"/>
          </w:tcPr>
          <w:p w14:paraId="6171097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884A445" w14:textId="08ECA80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239ED1F2" w14:textId="0A5EA54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14:paraId="1EE8F37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D0680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3009EDF" w14:textId="77777777">
        <w:tc>
          <w:tcPr>
            <w:tcW w:w="0" w:type="auto"/>
            <w:vMerge w:val="restart"/>
          </w:tcPr>
          <w:p w14:paraId="687ECA4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14:paraId="63241994" w14:textId="067BC1E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взаимодействия)</w:t>
            </w:r>
          </w:p>
        </w:tc>
        <w:tc>
          <w:tcPr>
            <w:tcW w:w="0" w:type="auto"/>
            <w:vMerge w:val="restart"/>
          </w:tcPr>
          <w:p w14:paraId="7AF63DA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53A7DEF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A20DB6E" w14:textId="3BD3808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098EEBEC" w14:textId="0840EFE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4AFD71D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05D67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5E8B932" w14:textId="77777777">
        <w:tc>
          <w:tcPr>
            <w:tcW w:w="0" w:type="auto"/>
            <w:vMerge w:val="restart"/>
          </w:tcPr>
          <w:p w14:paraId="19DB813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14:paraId="14F806C6" w14:textId="706E9D19" w:rsidR="00081604" w:rsidRPr="00926A56" w:rsidRDefault="00956163" w:rsidP="008C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Диверсификация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ШСК)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0" w:type="auto"/>
            <w:vMerge w:val="restart"/>
          </w:tcPr>
          <w:p w14:paraId="0A28A8D5" w14:textId="3B4FFEC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0" w:type="auto"/>
            <w:vMerge w:val="restart"/>
          </w:tcPr>
          <w:p w14:paraId="54E1B11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154BF83" w14:textId="071987D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5B43E8D8" w14:textId="62F5609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574881CE" w14:textId="7433DF2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3A8A5CA" w14:textId="6FE1253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(предприятия,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ближайшем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ресурсы).</w:t>
            </w:r>
          </w:p>
          <w:p w14:paraId="47ECE3B7" w14:textId="1F35873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"Виды,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вариативного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клубы",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</w:tr>
      <w:tr w:rsidR="00081604" w:rsidRPr="00926A56" w14:paraId="530C3DF4" w14:textId="77777777">
        <w:tc>
          <w:tcPr>
            <w:tcW w:w="0" w:type="auto"/>
            <w:vMerge/>
          </w:tcPr>
          <w:p w14:paraId="2C15AB9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63FC4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D1C3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34975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9F121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84DCC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15DC5D" w14:textId="0AE3CAC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</w:tc>
        <w:tc>
          <w:tcPr>
            <w:tcW w:w="0" w:type="auto"/>
          </w:tcPr>
          <w:p w14:paraId="68B3A630" w14:textId="1E8219F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(4-5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курс).</w:t>
            </w:r>
          </w:p>
          <w:p w14:paraId="4EFB6770" w14:textId="5756E34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переподготовки;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14:paraId="1DBC1206" w14:textId="0F5A56C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081604" w:rsidRPr="00926A56" w14:paraId="4C1928C7" w14:textId="77777777">
        <w:tc>
          <w:tcPr>
            <w:tcW w:w="0" w:type="auto"/>
            <w:vMerge/>
          </w:tcPr>
          <w:p w14:paraId="17B1A85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92C36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5F250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1D4D5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2E13B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B679F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70EA12" w14:textId="4AE9C44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</w:p>
        </w:tc>
        <w:tc>
          <w:tcPr>
            <w:tcW w:w="0" w:type="auto"/>
          </w:tcPr>
          <w:p w14:paraId="79D06E02" w14:textId="1C81C79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корпоративного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</w:p>
        </w:tc>
      </w:tr>
      <w:tr w:rsidR="00081604" w:rsidRPr="00926A56" w14:paraId="30C85D88" w14:textId="77777777">
        <w:tc>
          <w:tcPr>
            <w:tcW w:w="0" w:type="auto"/>
            <w:vMerge/>
          </w:tcPr>
          <w:p w14:paraId="7C3E436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AD33A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A2F76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FA797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11DF6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B38BB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2DE05" w14:textId="0AF9F9F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зала,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СанПин,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спортом.</w:t>
            </w:r>
          </w:p>
        </w:tc>
        <w:tc>
          <w:tcPr>
            <w:tcW w:w="0" w:type="auto"/>
          </w:tcPr>
          <w:p w14:paraId="280C2954" w14:textId="0A649D3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СанПин.</w:t>
            </w:r>
          </w:p>
          <w:p w14:paraId="759A483D" w14:textId="4A548BC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ресурсов/помещений.</w:t>
            </w:r>
          </w:p>
          <w:p w14:paraId="3AD24C5D" w14:textId="6D6EE12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(предприятия,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ближайшем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ресурсы).</w:t>
            </w:r>
          </w:p>
        </w:tc>
      </w:tr>
      <w:tr w:rsidR="00081604" w:rsidRPr="00926A56" w14:paraId="0456F6BE" w14:textId="77777777">
        <w:tc>
          <w:tcPr>
            <w:tcW w:w="0" w:type="auto"/>
            <w:vMerge/>
          </w:tcPr>
          <w:p w14:paraId="11B90AC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DECB5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2A61D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F7CA7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1F673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C85C7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90EC45" w14:textId="58FD8EA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клубов.</w:t>
            </w:r>
          </w:p>
        </w:tc>
        <w:tc>
          <w:tcPr>
            <w:tcW w:w="0" w:type="auto"/>
          </w:tcPr>
          <w:p w14:paraId="13C4EA23" w14:textId="19FFE9F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клубов.</w:t>
            </w:r>
          </w:p>
        </w:tc>
      </w:tr>
      <w:tr w:rsidR="00081604" w:rsidRPr="00926A56" w14:paraId="68BF5418" w14:textId="77777777">
        <w:tc>
          <w:tcPr>
            <w:tcW w:w="0" w:type="auto"/>
            <w:vMerge/>
          </w:tcPr>
          <w:p w14:paraId="1744891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4B84A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2BEF7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8DFC3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12E53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EF364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024BCF" w14:textId="2A9E82E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723345F" w14:textId="3A5C23F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3C9CDC61" w14:textId="50774DD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секций,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клубов.</w:t>
            </w:r>
          </w:p>
        </w:tc>
      </w:tr>
      <w:tr w:rsidR="00081604" w:rsidRPr="00926A56" w14:paraId="75DE554A" w14:textId="77777777">
        <w:tc>
          <w:tcPr>
            <w:tcW w:w="0" w:type="auto"/>
            <w:vMerge w:val="restart"/>
          </w:tcPr>
          <w:p w14:paraId="0F0A1B4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</w:tcPr>
          <w:p w14:paraId="11C51E41" w14:textId="1BF9F48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 w:val="restart"/>
          </w:tcPr>
          <w:p w14:paraId="52266493" w14:textId="7F2F0A1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 w:val="restart"/>
          </w:tcPr>
          <w:p w14:paraId="25ED47C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1AE65D41" w14:textId="5DDA852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12944B8D" w14:textId="67E6DE6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5E2317E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58847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10BFDE1" w14:textId="77777777">
        <w:tc>
          <w:tcPr>
            <w:tcW w:w="0" w:type="auto"/>
            <w:vMerge w:val="restart"/>
          </w:tcPr>
          <w:p w14:paraId="6D7B017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14:paraId="22F38580" w14:textId="15094C4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спартакиадах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спартакиадах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нарушениями)</w:t>
            </w:r>
          </w:p>
        </w:tc>
        <w:tc>
          <w:tcPr>
            <w:tcW w:w="0" w:type="auto"/>
            <w:vMerge w:val="restart"/>
          </w:tcPr>
          <w:p w14:paraId="7355488D" w14:textId="085D579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</w:p>
        </w:tc>
        <w:tc>
          <w:tcPr>
            <w:tcW w:w="0" w:type="auto"/>
            <w:vMerge w:val="restart"/>
          </w:tcPr>
          <w:p w14:paraId="29CD4D3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441945D3" w14:textId="062E40E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189884A0" w14:textId="012F68E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2E24A0D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3BA3E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99B9518" w14:textId="77777777">
        <w:tc>
          <w:tcPr>
            <w:tcW w:w="0" w:type="auto"/>
            <w:vMerge w:val="restart"/>
          </w:tcPr>
          <w:p w14:paraId="2417919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14:paraId="3738C9BC" w14:textId="153BE7E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спартакиадах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спартакиадах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нарушениями)</w:t>
            </w:r>
          </w:p>
        </w:tc>
        <w:tc>
          <w:tcPr>
            <w:tcW w:w="0" w:type="auto"/>
            <w:vMerge w:val="restart"/>
          </w:tcPr>
          <w:p w14:paraId="18A00B83" w14:textId="2F28A5D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0" w:type="auto"/>
            <w:vMerge w:val="restart"/>
          </w:tcPr>
          <w:p w14:paraId="4EE66EB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93333CE" w14:textId="3F947D4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3C575C4C" w14:textId="743C6A0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7E7CB030" w14:textId="4135D99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спорта;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программу.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08026D0" w14:textId="2AAB928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14:paraId="1F5DB954" w14:textId="75E268C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детско-взрослой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событийной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общности.</w:t>
            </w:r>
          </w:p>
        </w:tc>
      </w:tr>
      <w:tr w:rsidR="00081604" w:rsidRPr="00926A56" w14:paraId="2624C6F2" w14:textId="77777777">
        <w:tc>
          <w:tcPr>
            <w:tcW w:w="0" w:type="auto"/>
            <w:vMerge/>
          </w:tcPr>
          <w:p w14:paraId="10B3A1C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52CE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B7926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775BE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0E278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103C9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F23E8F" w14:textId="6486725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0" w:type="auto"/>
          </w:tcPr>
          <w:p w14:paraId="0756C088" w14:textId="3B1D841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соревнованиям.</w:t>
            </w:r>
          </w:p>
        </w:tc>
      </w:tr>
      <w:tr w:rsidR="00081604" w:rsidRPr="00926A56" w14:paraId="7989A343" w14:textId="77777777">
        <w:tc>
          <w:tcPr>
            <w:tcW w:w="0" w:type="auto"/>
            <w:vMerge/>
          </w:tcPr>
          <w:p w14:paraId="6BF10BD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5F9CA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09AE6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736E7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60CF8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0625C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E4AC9E" w14:textId="126A6D4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7BF1B5C" w14:textId="40B58D9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мотивирования/стимулирования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мероприятиям.</w:t>
            </w:r>
          </w:p>
        </w:tc>
      </w:tr>
      <w:tr w:rsidR="00081604" w:rsidRPr="00926A56" w14:paraId="1E4911E3" w14:textId="77777777">
        <w:tc>
          <w:tcPr>
            <w:tcW w:w="0" w:type="auto"/>
            <w:vMerge/>
          </w:tcPr>
          <w:p w14:paraId="3049318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FD1EE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97FD4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DC79D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3A1C6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61186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F0FD1B" w14:textId="41E2F6E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0" w:type="auto"/>
          </w:tcPr>
          <w:p w14:paraId="242AD3AB" w14:textId="25C7416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(предприятия,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ближайшем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ресурсы).</w:t>
            </w:r>
          </w:p>
          <w:p w14:paraId="1A071F50" w14:textId="7869E66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спонсоров,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общественности,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ПФХД,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081604" w:rsidRPr="00926A56" w14:paraId="51A92BE8" w14:textId="77777777">
        <w:tc>
          <w:tcPr>
            <w:tcW w:w="0" w:type="auto"/>
            <w:vMerge w:val="restart"/>
          </w:tcPr>
          <w:p w14:paraId="743FF26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</w:tcPr>
          <w:p w14:paraId="54442BF1" w14:textId="358A606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ВФСК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возрастной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</w:tcPr>
          <w:p w14:paraId="5656AF91" w14:textId="5C45F8F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ВФСК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«ГТО»,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подтвержденный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удостоверением</w:t>
            </w:r>
          </w:p>
        </w:tc>
        <w:tc>
          <w:tcPr>
            <w:tcW w:w="0" w:type="auto"/>
            <w:vMerge w:val="restart"/>
          </w:tcPr>
          <w:p w14:paraId="569A208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71DF70A6" w14:textId="7C25A6D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23F18FAF" w14:textId="4CD9671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0521FE5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26702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7B3B07C" w14:textId="77777777">
        <w:tc>
          <w:tcPr>
            <w:tcW w:w="0" w:type="auto"/>
            <w:vMerge w:val="restart"/>
          </w:tcPr>
          <w:p w14:paraId="620655C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14:paraId="28155563" w14:textId="1C53B8B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 w:val="restart"/>
          </w:tcPr>
          <w:p w14:paraId="5579833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1ACB7E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A187668" w14:textId="138B205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27834AED" w14:textId="7C399D2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72DE231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F4FDA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A7EF9BC" w14:textId="77777777">
        <w:tc>
          <w:tcPr>
            <w:tcW w:w="0" w:type="auto"/>
            <w:vMerge w:val="restart"/>
          </w:tcPr>
          <w:p w14:paraId="33863D1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14:paraId="3FE29677" w14:textId="7B9F26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(помещений)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 w:val="restart"/>
          </w:tcPr>
          <w:p w14:paraId="72B3176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B96229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9B9AFAE" w14:textId="5F55C0E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0" w:type="auto"/>
            <w:vMerge w:val="restart"/>
          </w:tcPr>
          <w:p w14:paraId="53958239" w14:textId="1E296EE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0" w:type="auto"/>
          </w:tcPr>
          <w:p w14:paraId="29B1A0A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6CAEE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6DCB05C" w14:textId="77777777">
        <w:tc>
          <w:tcPr>
            <w:tcW w:w="0" w:type="auto"/>
            <w:vMerge w:val="restart"/>
          </w:tcPr>
          <w:p w14:paraId="043F7A0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14:paraId="1238A154" w14:textId="09D378B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2191DDFF" w14:textId="38A1D3A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14:paraId="73FE483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7D264CBC" w14:textId="6F43EC6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415ABCD0" w14:textId="6C6AE1D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</w:tcPr>
          <w:p w14:paraId="510A3C6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BCD24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E74D75B" w14:textId="77777777">
        <w:tc>
          <w:tcPr>
            <w:tcW w:w="0" w:type="auto"/>
            <w:vMerge w:val="restart"/>
          </w:tcPr>
          <w:p w14:paraId="4B6691D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14:paraId="38F5A578" w14:textId="3DEA265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vMerge w:val="restart"/>
          </w:tcPr>
          <w:p w14:paraId="42D9C78F" w14:textId="2459D10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7C9800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8428163" w14:textId="4F73546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3A6A86CF" w14:textId="5D5C054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</w:tcPr>
          <w:p w14:paraId="23C296DB" w14:textId="0EC093B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0" w:type="auto"/>
          </w:tcPr>
          <w:p w14:paraId="7B22195C" w14:textId="50FA96F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6633DB66" w14:textId="1E48A64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</w:tc>
      </w:tr>
      <w:tr w:rsidR="00081604" w:rsidRPr="00926A56" w14:paraId="6737440E" w14:textId="77777777">
        <w:tc>
          <w:tcPr>
            <w:tcW w:w="0" w:type="auto"/>
            <w:vMerge/>
          </w:tcPr>
          <w:p w14:paraId="1376AF3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2C1C2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41023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FE25E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021FB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87537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991D73" w14:textId="583D547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E0B80DE" w14:textId="73F6A68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1A5BB86A" w14:textId="14AA11D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14:paraId="4BBE8669" w14:textId="4EFDCD3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внебюджетного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восполнения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</w:tc>
      </w:tr>
      <w:tr w:rsidR="00081604" w:rsidRPr="00926A56" w14:paraId="69B4C6FA" w14:textId="77777777">
        <w:tc>
          <w:tcPr>
            <w:tcW w:w="0" w:type="auto"/>
            <w:vMerge/>
          </w:tcPr>
          <w:p w14:paraId="4E3ACC1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B463A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5EBFB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EE0AC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21383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762C0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833228" w14:textId="7659E4C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0" w:type="auto"/>
          </w:tcPr>
          <w:p w14:paraId="3827CB73" w14:textId="62B9260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081604" w:rsidRPr="00926A56" w14:paraId="775580E4" w14:textId="77777777">
        <w:tc>
          <w:tcPr>
            <w:tcW w:w="0" w:type="auto"/>
            <w:vMerge/>
          </w:tcPr>
          <w:p w14:paraId="57425A9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9ADAD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C9CDC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E8588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99426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946F6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83DA42" w14:textId="059AB04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0" w:type="auto"/>
          </w:tcPr>
          <w:p w14:paraId="3A58BCCA" w14:textId="1393EFB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условий/ресурсов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(материальных,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информационно-технических,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кадровых)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794F6EAB" w14:textId="3500D89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использование/приобретение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высокотехнологичного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081604" w:rsidRPr="00926A56" w14:paraId="4655707F" w14:textId="77777777">
        <w:tc>
          <w:tcPr>
            <w:tcW w:w="0" w:type="auto"/>
            <w:vMerge/>
          </w:tcPr>
          <w:p w14:paraId="263EA4E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486E4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BAB2F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718C0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157C2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49947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D0F244" w14:textId="32C9DFB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FEB0986" w14:textId="50CAF60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14:paraId="46D925F5" w14:textId="38E7498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</w:p>
          <w:p w14:paraId="1391FE66" w14:textId="3F48C50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62D95316" w14:textId="243747F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потенциала;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предприятий.</w:t>
            </w:r>
          </w:p>
        </w:tc>
      </w:tr>
      <w:tr w:rsidR="00081604" w:rsidRPr="00926A56" w14:paraId="31FA82FA" w14:textId="77777777">
        <w:tc>
          <w:tcPr>
            <w:tcW w:w="0" w:type="auto"/>
            <w:vMerge/>
          </w:tcPr>
          <w:p w14:paraId="56C99B7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5F051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52444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122F3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AAE9A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D2E29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4ABD47" w14:textId="57AC3DD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</w:tc>
        <w:tc>
          <w:tcPr>
            <w:tcW w:w="0" w:type="auto"/>
          </w:tcPr>
          <w:p w14:paraId="704C1625" w14:textId="38F980D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081604" w:rsidRPr="00926A56" w14:paraId="701C0477" w14:textId="77777777">
        <w:tc>
          <w:tcPr>
            <w:tcW w:w="0" w:type="auto"/>
            <w:vMerge/>
          </w:tcPr>
          <w:p w14:paraId="727F7C4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CF5FE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9EC5B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1391B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C9CEC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0DA1A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FF277C" w14:textId="087D7E7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направленностям.</w:t>
            </w:r>
          </w:p>
        </w:tc>
        <w:tc>
          <w:tcPr>
            <w:tcW w:w="0" w:type="auto"/>
          </w:tcPr>
          <w:p w14:paraId="399A9325" w14:textId="17B06C4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представителей).</w:t>
            </w:r>
          </w:p>
          <w:p w14:paraId="7A0BB6C6" w14:textId="4EECD35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вариативности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детей).</w:t>
            </w:r>
          </w:p>
          <w:p w14:paraId="2E6FBCF2" w14:textId="0A732B4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  <w:p w14:paraId="0FB062DD" w14:textId="619733E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возможностями.</w:t>
            </w:r>
          </w:p>
          <w:p w14:paraId="7CCD6EAE" w14:textId="07EB8D5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"Виды,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вариативного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"Дополнительное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образование",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</w:tr>
      <w:tr w:rsidR="00081604" w:rsidRPr="00926A56" w14:paraId="0CD5C909" w14:textId="77777777">
        <w:tc>
          <w:tcPr>
            <w:tcW w:w="0" w:type="auto"/>
            <w:vMerge w:val="restart"/>
          </w:tcPr>
          <w:p w14:paraId="7DE441C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</w:tcPr>
          <w:p w14:paraId="38BCC643" w14:textId="0EF1288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vMerge w:val="restart"/>
          </w:tcPr>
          <w:p w14:paraId="3D0ED720" w14:textId="391EC87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0" w:type="auto"/>
            <w:vMerge w:val="restart"/>
          </w:tcPr>
          <w:p w14:paraId="7D5FB7D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C1CD5C6" w14:textId="0B88757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5941F3F4" w14:textId="3467AC2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</w:tcPr>
          <w:p w14:paraId="5238CE7A" w14:textId="4C017E8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</w:tc>
        <w:tc>
          <w:tcPr>
            <w:tcW w:w="0" w:type="auto"/>
          </w:tcPr>
          <w:p w14:paraId="6855FB4E" w14:textId="7882FEF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14:paraId="4596C922" w14:textId="6BF36DB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</w:p>
          <w:p w14:paraId="44AF0979" w14:textId="1FD6311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НТИ"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отвечающее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справочниках,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стандартам.</w:t>
            </w:r>
          </w:p>
          <w:p w14:paraId="0A0B44EC" w14:textId="649A8DD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специальностям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промежуточную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14:paraId="6D5FBCAA" w14:textId="53B087D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</w:tc>
      </w:tr>
      <w:tr w:rsidR="00081604" w:rsidRPr="00926A56" w14:paraId="4098F126" w14:textId="77777777">
        <w:tc>
          <w:tcPr>
            <w:tcW w:w="0" w:type="auto"/>
            <w:vMerge/>
          </w:tcPr>
          <w:p w14:paraId="008E1AB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A48E8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FD21B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03702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F1651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C14CE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AEF575" w14:textId="7963887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</w:tc>
        <w:tc>
          <w:tcPr>
            <w:tcW w:w="0" w:type="auto"/>
          </w:tcPr>
          <w:p w14:paraId="590B594D" w14:textId="3F7C1B5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236DC9F9" w14:textId="2450622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14:paraId="45EA179E" w14:textId="6FDF420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НТИ",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технопарков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"Кванториум",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технопарков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"Кванториум",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"IT-куб",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"Дом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коллаборации"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воспитания).</w:t>
            </w:r>
          </w:p>
        </w:tc>
      </w:tr>
      <w:tr w:rsidR="00081604" w:rsidRPr="00926A56" w14:paraId="1DA1858E" w14:textId="77777777">
        <w:tc>
          <w:tcPr>
            <w:tcW w:w="0" w:type="auto"/>
            <w:vMerge/>
          </w:tcPr>
          <w:p w14:paraId="4668161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24880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82A72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52F7E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FE360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6ACEA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7CF09" w14:textId="00418F1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</w:tc>
        <w:tc>
          <w:tcPr>
            <w:tcW w:w="0" w:type="auto"/>
          </w:tcPr>
          <w:p w14:paraId="0E1E86B5" w14:textId="494F1D3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привленчению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внебюджетного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восполнения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  <w:p w14:paraId="442279BD" w14:textId="25D2036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условий/ресурсов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(материальных,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информационно-технических,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кадровых)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  <w:p w14:paraId="79A51309" w14:textId="5092AB9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использование/приобретение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высокотехнологичного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14:paraId="4CD83622" w14:textId="2D7AE73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НТИ",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технопарков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"Кванториум",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технопарков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"Кванториум",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"IT-куб",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"Дом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коллаборации"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воспитания).</w:t>
            </w:r>
          </w:p>
        </w:tc>
      </w:tr>
      <w:tr w:rsidR="00081604" w:rsidRPr="00926A56" w14:paraId="762F4076" w14:textId="77777777">
        <w:tc>
          <w:tcPr>
            <w:tcW w:w="0" w:type="auto"/>
            <w:vMerge/>
          </w:tcPr>
          <w:p w14:paraId="588D4BD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A333D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09D7C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A7474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6751B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B736F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C49F3C" w14:textId="051F34F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0" w:type="auto"/>
          </w:tcPr>
          <w:p w14:paraId="721DA426" w14:textId="62BDCE9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</w:tc>
      </w:tr>
      <w:tr w:rsidR="00081604" w:rsidRPr="00926A56" w14:paraId="1C0BDFA1" w14:textId="77777777">
        <w:tc>
          <w:tcPr>
            <w:tcW w:w="0" w:type="auto"/>
            <w:vMerge/>
          </w:tcPr>
          <w:p w14:paraId="0DC8D6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C8427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AB446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6BBD1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430D5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640D4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5E9053" w14:textId="2F25246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</w:tc>
        <w:tc>
          <w:tcPr>
            <w:tcW w:w="0" w:type="auto"/>
          </w:tcPr>
          <w:p w14:paraId="74D37BB8" w14:textId="15A2327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703E2B31" w14:textId="035D808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</w:tc>
      </w:tr>
      <w:tr w:rsidR="00081604" w:rsidRPr="00926A56" w14:paraId="75E0EB44" w14:textId="77777777">
        <w:tc>
          <w:tcPr>
            <w:tcW w:w="0" w:type="auto"/>
            <w:vMerge/>
          </w:tcPr>
          <w:p w14:paraId="0E8EDB7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860BA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79813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60329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81A97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500A1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9EBFA3" w14:textId="2CE6727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0" w:type="auto"/>
          </w:tcPr>
          <w:p w14:paraId="422A900E" w14:textId="50DAB5D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направленностей.</w:t>
            </w:r>
          </w:p>
          <w:p w14:paraId="75E539A2" w14:textId="5B01BD7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научно-техническому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творчеству,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</w:tr>
      <w:tr w:rsidR="00081604" w:rsidRPr="00926A56" w14:paraId="0ADF69CB" w14:textId="77777777">
        <w:tc>
          <w:tcPr>
            <w:tcW w:w="0" w:type="auto"/>
            <w:vMerge/>
          </w:tcPr>
          <w:p w14:paraId="50AE93C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69024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8A343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01FF9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B6327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BBFD4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F0E0D7" w14:textId="292A9E8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кружка.</w:t>
            </w:r>
          </w:p>
        </w:tc>
        <w:tc>
          <w:tcPr>
            <w:tcW w:w="0" w:type="auto"/>
          </w:tcPr>
          <w:p w14:paraId="2CEE7398" w14:textId="2F8400B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52D55FBD" w14:textId="7863157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общественно-деловых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</w:p>
          <w:p w14:paraId="5EC6C77A" w14:textId="5171C22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081604" w:rsidRPr="00926A56" w14:paraId="08E7084E" w14:textId="77777777">
        <w:tc>
          <w:tcPr>
            <w:tcW w:w="0" w:type="auto"/>
            <w:vMerge/>
          </w:tcPr>
          <w:p w14:paraId="37EA356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0EE9F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334C4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02109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425D2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FD3A4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B2633B" w14:textId="4F2908B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</w:tc>
        <w:tc>
          <w:tcPr>
            <w:tcW w:w="0" w:type="auto"/>
          </w:tcPr>
          <w:p w14:paraId="6A959E4E" w14:textId="7716BFC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(аэронет,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автонет,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маринет,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нейронет,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хелснет,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фуднет,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энерджинет,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техиет,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сэйфнет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</w:tc>
      </w:tr>
      <w:tr w:rsidR="00081604" w:rsidRPr="00926A56" w14:paraId="26E8EDA0" w14:textId="77777777">
        <w:tc>
          <w:tcPr>
            <w:tcW w:w="0" w:type="auto"/>
            <w:vMerge w:val="restart"/>
          </w:tcPr>
          <w:p w14:paraId="2236566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14:paraId="199C8A01" w14:textId="200F189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(кроме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0" w:type="auto"/>
            <w:vMerge w:val="restart"/>
          </w:tcPr>
          <w:p w14:paraId="2566F5C6" w14:textId="263C01B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0" w:type="auto"/>
            <w:vMerge w:val="restart"/>
          </w:tcPr>
          <w:p w14:paraId="79EF634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6FBF8289" w14:textId="5E3AA6B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20FFBE61" w14:textId="6D5550A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</w:tcPr>
          <w:p w14:paraId="0E37456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6EB37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802F205" w14:textId="77777777">
        <w:tc>
          <w:tcPr>
            <w:tcW w:w="0" w:type="auto"/>
            <w:vMerge w:val="restart"/>
          </w:tcPr>
          <w:p w14:paraId="50F0C88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</w:tcPr>
          <w:p w14:paraId="404A9041" w14:textId="3B83994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(кроме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смотров,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0" w:type="auto"/>
            <w:vMerge w:val="restart"/>
          </w:tcPr>
          <w:p w14:paraId="078CEEF3" w14:textId="36EAA6DD" w:rsidR="00081604" w:rsidRPr="00926A56" w:rsidRDefault="008C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44B791E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1644804" w14:textId="4CBF5B0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0F2BB525" w14:textId="44DFED4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</w:tcPr>
          <w:p w14:paraId="1AD1114E" w14:textId="126F5A8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выстроена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(научно-исследовательской),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изобретательской,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1918E0A" w14:textId="149DA10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описывающего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(научно-исследовательской),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изобретательской,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(предусмотреть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разделов: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меропрриятия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развитию).</w:t>
            </w:r>
          </w:p>
        </w:tc>
      </w:tr>
      <w:tr w:rsidR="00081604" w:rsidRPr="00926A56" w14:paraId="0EE142ED" w14:textId="77777777">
        <w:tc>
          <w:tcPr>
            <w:tcW w:w="0" w:type="auto"/>
            <w:vMerge/>
          </w:tcPr>
          <w:p w14:paraId="140B823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8FF82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3017D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101A0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C366D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4D405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A920B8" w14:textId="097D47A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658FCA6" w14:textId="7DB4480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выявленияю,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одаренности</w:t>
            </w:r>
          </w:p>
        </w:tc>
      </w:tr>
      <w:tr w:rsidR="00081604" w:rsidRPr="00926A56" w14:paraId="005B947C" w14:textId="77777777">
        <w:tc>
          <w:tcPr>
            <w:tcW w:w="0" w:type="auto"/>
            <w:vMerge/>
          </w:tcPr>
          <w:p w14:paraId="72D130A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4527A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0E09C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9908C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F2A81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264B9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2FFC7D" w14:textId="12D4B6F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(кроме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смотров,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конференций.</w:t>
            </w:r>
          </w:p>
        </w:tc>
        <w:tc>
          <w:tcPr>
            <w:tcW w:w="0" w:type="auto"/>
          </w:tcPr>
          <w:p w14:paraId="33F60647" w14:textId="72D3DA3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смотрам,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081604" w:rsidRPr="00926A56" w14:paraId="7B81A187" w14:textId="77777777">
        <w:tc>
          <w:tcPr>
            <w:tcW w:w="0" w:type="auto"/>
            <w:vMerge/>
          </w:tcPr>
          <w:p w14:paraId="545BFF7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6518D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7658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7D8E1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C17AE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94A24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220D4D" w14:textId="224B55B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E6533D1" w14:textId="3B68CD3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мотивирования/стимулирования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конференциях.</w:t>
            </w:r>
          </w:p>
        </w:tc>
      </w:tr>
      <w:tr w:rsidR="00081604" w:rsidRPr="00926A56" w14:paraId="538966B5" w14:textId="77777777">
        <w:tc>
          <w:tcPr>
            <w:tcW w:w="0" w:type="auto"/>
            <w:vMerge/>
          </w:tcPr>
          <w:p w14:paraId="371EB89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9D79E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5ACAC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229DD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0E47F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EC19D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8F72B" w14:textId="3D7E842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81F1C31" w14:textId="3E59A17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демонстрирующих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14:paraId="2C894909" w14:textId="4B188ED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конференциях.</w:t>
            </w:r>
          </w:p>
          <w:p w14:paraId="29C3B1D1" w14:textId="56B4FF8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мотивирования/стимулирования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</w:tr>
      <w:tr w:rsidR="00081604" w:rsidRPr="00926A56" w14:paraId="6FA1C757" w14:textId="77777777">
        <w:tc>
          <w:tcPr>
            <w:tcW w:w="0" w:type="auto"/>
            <w:vMerge/>
          </w:tcPr>
          <w:p w14:paraId="5936080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DF631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EA368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3C02C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43B62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AFEDE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469ACD" w14:textId="06C04A2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движению.</w:t>
            </w:r>
          </w:p>
        </w:tc>
        <w:tc>
          <w:tcPr>
            <w:tcW w:w="0" w:type="auto"/>
          </w:tcPr>
          <w:p w14:paraId="44AD62D2" w14:textId="45FA1DC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регламетирующего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4AB4DC8B" w14:textId="1077CCE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федеральным,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региональным,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перечнями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14:paraId="177D9A90" w14:textId="2E731E8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конференциях.</w:t>
            </w:r>
          </w:p>
          <w:p w14:paraId="489F4687" w14:textId="06877A0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учителями-предметниками.</w:t>
            </w:r>
          </w:p>
          <w:p w14:paraId="21617612" w14:textId="48114D9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  <w:p w14:paraId="32FB5FE4" w14:textId="6512FB6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демонстрирующих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14:paraId="709A6F03" w14:textId="160DB7C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конференций.</w:t>
            </w:r>
          </w:p>
        </w:tc>
      </w:tr>
      <w:tr w:rsidR="00081604" w:rsidRPr="00926A56" w14:paraId="0E64480C" w14:textId="77777777">
        <w:tc>
          <w:tcPr>
            <w:tcW w:w="0" w:type="auto"/>
            <w:vMerge/>
          </w:tcPr>
          <w:p w14:paraId="2C693B2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10472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875FA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6DE03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3E6CC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DFD1E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83786E" w14:textId="2B73E69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конференциях.</w:t>
            </w:r>
          </w:p>
        </w:tc>
        <w:tc>
          <w:tcPr>
            <w:tcW w:w="0" w:type="auto"/>
          </w:tcPr>
          <w:p w14:paraId="45B0100B" w14:textId="7949F59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конференциях.</w:t>
            </w:r>
          </w:p>
        </w:tc>
      </w:tr>
      <w:tr w:rsidR="00081604" w:rsidRPr="00926A56" w14:paraId="726C5D09" w14:textId="77777777">
        <w:tc>
          <w:tcPr>
            <w:tcW w:w="0" w:type="auto"/>
            <w:vMerge w:val="restart"/>
          </w:tcPr>
          <w:p w14:paraId="382CA3D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14:paraId="23973545" w14:textId="15D290B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искусств,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технопарки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Кванториум,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мобильные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технопарки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Кванториум,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коллаборации,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IT-куб,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экостанции,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0" w:type="auto"/>
            <w:vMerge w:val="restart"/>
          </w:tcPr>
          <w:p w14:paraId="7AE365B0" w14:textId="4F70C9D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0" w:type="auto"/>
            <w:vMerge w:val="restart"/>
          </w:tcPr>
          <w:p w14:paraId="00C1180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AC3D7EE" w14:textId="3E5AEC8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163F83F5" w14:textId="77238B1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</w:tcPr>
          <w:p w14:paraId="1DB5F95A" w14:textId="20A4054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</w:p>
        </w:tc>
        <w:tc>
          <w:tcPr>
            <w:tcW w:w="0" w:type="auto"/>
          </w:tcPr>
          <w:p w14:paraId="692BBB63" w14:textId="62EDCD2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руководителя).</w:t>
            </w:r>
          </w:p>
          <w:p w14:paraId="4DC0A450" w14:textId="6B4C884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86" w:rsidRPr="00926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искусств,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кванториумами,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мобильными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кванториумами,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ДНК,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«IT-кубами»,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«Точками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роста»,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экостанциями,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ведущими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</w:tr>
      <w:tr w:rsidR="00081604" w:rsidRPr="00926A56" w14:paraId="70340254" w14:textId="77777777">
        <w:tc>
          <w:tcPr>
            <w:tcW w:w="0" w:type="auto"/>
            <w:vMerge/>
          </w:tcPr>
          <w:p w14:paraId="423A298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57818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11B47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454CE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A4875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EA239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648790" w14:textId="0461C2B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0" w:type="auto"/>
          </w:tcPr>
          <w:p w14:paraId="61B17720" w14:textId="558C2CF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программам.</w:t>
            </w:r>
          </w:p>
        </w:tc>
      </w:tr>
      <w:tr w:rsidR="00081604" w:rsidRPr="00926A56" w14:paraId="276C85ED" w14:textId="77777777">
        <w:tc>
          <w:tcPr>
            <w:tcW w:w="0" w:type="auto"/>
            <w:vMerge/>
          </w:tcPr>
          <w:p w14:paraId="164A4C7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639C0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65F15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E7876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42E95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FF784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6911D" w14:textId="42710B8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направленностям.</w:t>
            </w:r>
          </w:p>
        </w:tc>
        <w:tc>
          <w:tcPr>
            <w:tcW w:w="0" w:type="auto"/>
          </w:tcPr>
          <w:p w14:paraId="33E9E465" w14:textId="2C1F82D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(нормативно-правовые,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кадровые).</w:t>
            </w:r>
          </w:p>
          <w:p w14:paraId="2EEBCEE2" w14:textId="2D5195D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договоров)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кванториумами,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«IT-кубы»,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«Точками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роста»,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экостанциями,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ведущими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081604" w:rsidRPr="00926A56" w14:paraId="5352D126" w14:textId="77777777">
        <w:tc>
          <w:tcPr>
            <w:tcW w:w="0" w:type="auto"/>
            <w:vMerge/>
          </w:tcPr>
          <w:p w14:paraId="095A961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3BA9C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EDC39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7623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2B41F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8FCE2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E43AAE" w14:textId="340FB6A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0AC0BF0" w14:textId="13474DD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</w:tc>
      </w:tr>
      <w:tr w:rsidR="00081604" w:rsidRPr="00926A56" w14:paraId="6608CD52" w14:textId="77777777">
        <w:tc>
          <w:tcPr>
            <w:tcW w:w="0" w:type="auto"/>
            <w:vMerge/>
          </w:tcPr>
          <w:p w14:paraId="2B2E8C4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C841B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8E76C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6F93F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8B9B1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C94B3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888D4" w14:textId="652CEA6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медицинских,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обладающих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программе.</w:t>
            </w:r>
          </w:p>
        </w:tc>
        <w:tc>
          <w:tcPr>
            <w:tcW w:w="0" w:type="auto"/>
          </w:tcPr>
          <w:p w14:paraId="4D85F7DE" w14:textId="62B9D18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наряду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вузами,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искусств,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кванториумов,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кванториумов,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ДНК,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«IT-кубы»,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«Точки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роста»,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экостанций,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ведущих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обладающих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14:paraId="2782EB19" w14:textId="2C67F97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организаций-участников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обладающих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  <w:p w14:paraId="6481E3B0" w14:textId="3739B60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учреждениями,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заинтересованы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081604" w:rsidRPr="00926A56" w14:paraId="7FDCD6BA" w14:textId="77777777">
        <w:tc>
          <w:tcPr>
            <w:tcW w:w="0" w:type="auto"/>
            <w:vMerge w:val="restart"/>
          </w:tcPr>
          <w:p w14:paraId="7AB9C2B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</w:tcPr>
          <w:p w14:paraId="436EDC76" w14:textId="25254D6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театр,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(телевидение,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газета,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журнал)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0F0C84E5" w14:textId="691F02A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vMerge w:val="restart"/>
          </w:tcPr>
          <w:p w14:paraId="6E52F97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03A2860" w14:textId="3A58AEB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522B9702" w14:textId="02D0C3A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14:paraId="6D4D010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2DD8A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C8285F5" w14:textId="77777777">
        <w:tc>
          <w:tcPr>
            <w:tcW w:w="0" w:type="auto"/>
            <w:vMerge w:val="restart"/>
          </w:tcPr>
          <w:p w14:paraId="5626A4E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</w:tcPr>
          <w:p w14:paraId="23909A78" w14:textId="7840540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vMerge w:val="restart"/>
          </w:tcPr>
          <w:p w14:paraId="7D82A6B0" w14:textId="1E6B091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vMerge w:val="restart"/>
          </w:tcPr>
          <w:p w14:paraId="1841978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75E53E2" w14:textId="5B0453F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68C4D007" w14:textId="5C964B5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14:paraId="616D8EF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1234D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4B64594" w14:textId="77777777">
        <w:tc>
          <w:tcPr>
            <w:tcW w:w="0" w:type="auto"/>
            <w:vMerge w:val="restart"/>
          </w:tcPr>
          <w:p w14:paraId="2659DE0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14:paraId="60A753BC" w14:textId="0992A69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0" w:type="auto"/>
            <w:vMerge w:val="restart"/>
          </w:tcPr>
          <w:p w14:paraId="0E443F0C" w14:textId="10DC161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0" w:type="auto"/>
            <w:vMerge w:val="restart"/>
          </w:tcPr>
          <w:p w14:paraId="6B336A7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E88B039" w14:textId="5BC2546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4CDD55BF" w14:textId="2FA0768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14:paraId="622F4E7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E1E9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2D36CED" w14:textId="77777777">
        <w:tc>
          <w:tcPr>
            <w:tcW w:w="0" w:type="auto"/>
            <w:vMerge w:val="restart"/>
          </w:tcPr>
          <w:p w14:paraId="4F981EE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14:paraId="19E6391F" w14:textId="2C8CEE2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</w:p>
        </w:tc>
        <w:tc>
          <w:tcPr>
            <w:tcW w:w="0" w:type="auto"/>
            <w:vMerge w:val="restart"/>
          </w:tcPr>
          <w:p w14:paraId="302A0C64" w14:textId="4BD92B9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</w:p>
        </w:tc>
        <w:tc>
          <w:tcPr>
            <w:tcW w:w="0" w:type="auto"/>
            <w:vMerge w:val="restart"/>
          </w:tcPr>
          <w:p w14:paraId="582A1FA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30D6D3C" w14:textId="4072DFD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152484A5" w14:textId="07D8DE8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14:paraId="35016C5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A6C4A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1950924" w14:textId="77777777">
        <w:tc>
          <w:tcPr>
            <w:tcW w:w="0" w:type="auto"/>
            <w:vMerge w:val="restart"/>
          </w:tcPr>
          <w:p w14:paraId="2406784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14:paraId="2741B7EE" w14:textId="6393644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(телевидение,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газета,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0" w:type="auto"/>
            <w:vMerge w:val="restart"/>
          </w:tcPr>
          <w:p w14:paraId="1F39E168" w14:textId="76D7A71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</w:p>
        </w:tc>
        <w:tc>
          <w:tcPr>
            <w:tcW w:w="0" w:type="auto"/>
            <w:vMerge w:val="restart"/>
          </w:tcPr>
          <w:p w14:paraId="0A89124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78DCEF5" w14:textId="20E84F3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26495F34" w14:textId="0D05C78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14:paraId="67D60B5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7D939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94C76C4" w14:textId="77777777">
        <w:tc>
          <w:tcPr>
            <w:tcW w:w="0" w:type="auto"/>
            <w:vMerge w:val="restart"/>
          </w:tcPr>
          <w:p w14:paraId="4D8C5D6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14:paraId="1CE82285" w14:textId="6AD4823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vMerge w:val="restart"/>
          </w:tcPr>
          <w:p w14:paraId="10810F0D" w14:textId="3F1BD93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422B2B2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D246C2A" w14:textId="742B7CB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495642AD" w14:textId="3C7344D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14:paraId="0D48C24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514EE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DD08851" w14:textId="77777777">
        <w:tc>
          <w:tcPr>
            <w:tcW w:w="0" w:type="auto"/>
            <w:vMerge w:val="restart"/>
          </w:tcPr>
          <w:p w14:paraId="4575134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14:paraId="37721923" w14:textId="45C7B58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концерты,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спектакли,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газет,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объединения)</w:t>
            </w:r>
          </w:p>
        </w:tc>
        <w:tc>
          <w:tcPr>
            <w:tcW w:w="0" w:type="auto"/>
            <w:vMerge w:val="restart"/>
          </w:tcPr>
          <w:p w14:paraId="2F3B14FB" w14:textId="1FCF539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объединения)</w:t>
            </w:r>
          </w:p>
        </w:tc>
        <w:tc>
          <w:tcPr>
            <w:tcW w:w="0" w:type="auto"/>
            <w:vMerge w:val="restart"/>
          </w:tcPr>
          <w:p w14:paraId="08A09CA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14A77B3B" w14:textId="37F309B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14:paraId="782F4CDD" w14:textId="77FB7F9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14:paraId="49A4B09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17B03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205B69E" w14:textId="77777777">
        <w:tc>
          <w:tcPr>
            <w:tcW w:w="0" w:type="auto"/>
            <w:vMerge w:val="restart"/>
          </w:tcPr>
          <w:p w14:paraId="440A972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14:paraId="65561D51" w14:textId="276FEA8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символов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воспитании(критический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33AF9E5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35966D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47CBF32B" w14:textId="37071DD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763C8C2A" w14:textId="3484872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0BDA156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73EAD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A55CE1C" w14:textId="77777777">
        <w:tc>
          <w:tcPr>
            <w:tcW w:w="0" w:type="auto"/>
            <w:vMerge w:val="restart"/>
          </w:tcPr>
          <w:p w14:paraId="503B83D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14:paraId="163CE084" w14:textId="4B223C3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387DD78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4EC2635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26A89EE" w14:textId="6CE6F75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1C3A2A35" w14:textId="1B245A3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7E71F65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34AB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FC8CDFD" w14:textId="77777777">
        <w:tc>
          <w:tcPr>
            <w:tcW w:w="0" w:type="auto"/>
            <w:vMerge w:val="restart"/>
          </w:tcPr>
          <w:p w14:paraId="68D0BF3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14:paraId="2B459AC5" w14:textId="18ACB2A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284F4AF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04FB9F9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425ACEF" w14:textId="5660EF0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74682131" w14:textId="58C423F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59CE42D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E8386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C245CA2" w14:textId="77777777">
        <w:tc>
          <w:tcPr>
            <w:tcW w:w="0" w:type="auto"/>
            <w:vMerge w:val="restart"/>
          </w:tcPr>
          <w:p w14:paraId="3593457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14:paraId="6DDBD46B" w14:textId="6E1A940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vMerge w:val="restart"/>
          </w:tcPr>
          <w:p w14:paraId="2570FAF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A57C2F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3DE9E20" w14:textId="382748A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5E64EDCA" w14:textId="732DDDC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6103591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E9B9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49713C6" w14:textId="77777777">
        <w:tc>
          <w:tcPr>
            <w:tcW w:w="0" w:type="auto"/>
            <w:vMerge w:val="restart"/>
          </w:tcPr>
          <w:p w14:paraId="6A0265B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14:paraId="79057738" w14:textId="7F845AE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советника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</w:tc>
        <w:tc>
          <w:tcPr>
            <w:tcW w:w="0" w:type="auto"/>
            <w:vMerge w:val="restart"/>
          </w:tcPr>
          <w:p w14:paraId="61BB99B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50459B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2F1CA32" w14:textId="518AC22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50E6B369" w14:textId="0E5359E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3D7D956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D9EE4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FB32561" w14:textId="77777777">
        <w:tc>
          <w:tcPr>
            <w:tcW w:w="0" w:type="auto"/>
            <w:vMerge w:val="restart"/>
          </w:tcPr>
          <w:p w14:paraId="12DE880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14:paraId="7E15E429" w14:textId="600B76F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vMerge w:val="restart"/>
          </w:tcPr>
          <w:p w14:paraId="28DEF4C1" w14:textId="43A7841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неформальных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vMerge w:val="restart"/>
          </w:tcPr>
          <w:p w14:paraId="0C604D5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58378B7" w14:textId="31E8F15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7FBADF37" w14:textId="5ED2E8A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3F123FE9" w14:textId="4EA60C0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</w:p>
        </w:tc>
        <w:tc>
          <w:tcPr>
            <w:tcW w:w="0" w:type="auto"/>
          </w:tcPr>
          <w:p w14:paraId="3A2A9C18" w14:textId="1653C2E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учитывающие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</w:p>
        </w:tc>
      </w:tr>
      <w:tr w:rsidR="00081604" w:rsidRPr="00926A56" w14:paraId="043FD7C4" w14:textId="77777777">
        <w:tc>
          <w:tcPr>
            <w:tcW w:w="0" w:type="auto"/>
            <w:vMerge/>
          </w:tcPr>
          <w:p w14:paraId="66ADB9D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BFC23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8A0ED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68590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2C0BE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D0824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224823" w14:textId="77D9A2B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93653F7" w14:textId="0362BC7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большей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081604" w:rsidRPr="00926A56" w14:paraId="48BBBEBA" w14:textId="77777777">
        <w:tc>
          <w:tcPr>
            <w:tcW w:w="0" w:type="auto"/>
            <w:vMerge/>
          </w:tcPr>
          <w:p w14:paraId="2045340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EA92E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12093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F7B13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571E1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2B3E2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BAB5E" w14:textId="3A507AA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  <w:tc>
          <w:tcPr>
            <w:tcW w:w="0" w:type="auto"/>
          </w:tcPr>
          <w:p w14:paraId="79EA0924" w14:textId="1926B55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штабом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14:paraId="226D9BAC" w14:textId="6944FBB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61F9D70B" w14:textId="0C6904E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поселения/округа,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коллегиальными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(управляющими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советами)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сообществом,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081604" w:rsidRPr="00926A56" w14:paraId="714572B2" w14:textId="77777777">
        <w:tc>
          <w:tcPr>
            <w:tcW w:w="0" w:type="auto"/>
            <w:vMerge/>
          </w:tcPr>
          <w:p w14:paraId="6590B77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DB3E8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FA82E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7CCB3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8D852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3AFB0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BCC954" w14:textId="3E89816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</w:tc>
        <w:tc>
          <w:tcPr>
            <w:tcW w:w="0" w:type="auto"/>
          </w:tcPr>
          <w:p w14:paraId="5184858A" w14:textId="2DB1995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14:paraId="6403D9CB" w14:textId="4A07353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(родительского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14:paraId="02C738B6" w14:textId="0C34258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Управляющем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14:paraId="2FD74A2D" w14:textId="452F851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081604" w:rsidRPr="00926A56" w14:paraId="6A852F87" w14:textId="77777777">
        <w:tc>
          <w:tcPr>
            <w:tcW w:w="0" w:type="auto"/>
            <w:vMerge/>
          </w:tcPr>
          <w:p w14:paraId="104DF9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5807D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32A69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2CD72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45C74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FAFB2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1295B" w14:textId="00A3799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регламентированным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0" w:type="auto"/>
          </w:tcPr>
          <w:p w14:paraId="0F1C7861" w14:textId="77E87E4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регламентированным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комитета,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попечительского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комитета,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  <w:p w14:paraId="5242DF81" w14:textId="09F7380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собранияй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081604" w:rsidRPr="00926A56" w14:paraId="2D1C3ECE" w14:textId="77777777">
        <w:tc>
          <w:tcPr>
            <w:tcW w:w="0" w:type="auto"/>
            <w:vMerge/>
          </w:tcPr>
          <w:p w14:paraId="127D3BD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6C785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52BE3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58E8F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ED945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6169D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25029D" w14:textId="0F84D91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стимулируется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неформальных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0" w:type="auto"/>
          </w:tcPr>
          <w:p w14:paraId="06E227C4" w14:textId="678025F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неформальных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лектории,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университеты,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выходного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081604" w:rsidRPr="00926A56" w14:paraId="00B8AD3E" w14:textId="77777777">
        <w:tc>
          <w:tcPr>
            <w:tcW w:w="0" w:type="auto"/>
            <w:vMerge/>
          </w:tcPr>
          <w:p w14:paraId="2FA22BF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7CA4D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CD130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604A5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11A2A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98FA5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C7CA9E" w14:textId="3183932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  <w:tc>
          <w:tcPr>
            <w:tcW w:w="0" w:type="auto"/>
          </w:tcPr>
          <w:p w14:paraId="1BB4FD65" w14:textId="0F3C72A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посещать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14:paraId="0969D80C" w14:textId="162A9E7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гостиных,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площадку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14:paraId="3C91FB5B" w14:textId="54193B6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врачей,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религий,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опытом.</w:t>
            </w:r>
          </w:p>
          <w:p w14:paraId="4764B856" w14:textId="74CAA63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интернет-сайте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интернет-сообществ,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14:paraId="7E0092C1" w14:textId="1113779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консилиумах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случаях,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консилиуме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представителей).</w:t>
            </w:r>
          </w:p>
          <w:p w14:paraId="770AFC4F" w14:textId="76D87C8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14:paraId="7B7E48D3" w14:textId="6BF719A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детей-сирот,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приёмных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36BCB6AC" w14:textId="3ECF95B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081604" w:rsidRPr="00926A56" w14:paraId="3866358A" w14:textId="77777777">
        <w:tc>
          <w:tcPr>
            <w:tcW w:w="0" w:type="auto"/>
            <w:vMerge w:val="restart"/>
          </w:tcPr>
          <w:p w14:paraId="47DAE54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</w:tcPr>
          <w:p w14:paraId="339BF3F9" w14:textId="03BAAE2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символики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(флаг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эмблема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</w:tc>
        <w:tc>
          <w:tcPr>
            <w:tcW w:w="0" w:type="auto"/>
            <w:vMerge w:val="restart"/>
          </w:tcPr>
          <w:p w14:paraId="00EB6875" w14:textId="73B4FFF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символики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(флаг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эмблема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0" w:type="auto"/>
            <w:vMerge w:val="restart"/>
          </w:tcPr>
          <w:p w14:paraId="6213118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094CE74" w14:textId="3D4F9D9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37C0E59F" w14:textId="5631DEA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7E35E86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221AA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D7EE3A5" w14:textId="77777777">
        <w:tc>
          <w:tcPr>
            <w:tcW w:w="0" w:type="auto"/>
            <w:vMerge w:val="restart"/>
          </w:tcPr>
          <w:p w14:paraId="4420CF1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14:paraId="39B67F86" w14:textId="237ACC1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0" w:type="auto"/>
            <w:vMerge w:val="restart"/>
          </w:tcPr>
          <w:p w14:paraId="2947186A" w14:textId="79437FE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780611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3198D3F" w14:textId="3AC4188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064C4DDB" w14:textId="29CC427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3853853B" w14:textId="2E4F8CA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как,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следствие,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0" w:type="auto"/>
          </w:tcPr>
          <w:p w14:paraId="772AFB84" w14:textId="32BF6C2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резерве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14:paraId="46FFF8BB" w14:textId="5F41AF2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(образовательных,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14:paraId="64F5E87C" w14:textId="7623FE8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(туристские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фирмы,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туристских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  <w:p w14:paraId="48E4D2FC" w14:textId="218E4B3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туризма.</w:t>
            </w:r>
          </w:p>
        </w:tc>
      </w:tr>
      <w:tr w:rsidR="00081604" w:rsidRPr="00926A56" w14:paraId="2AABFFC4" w14:textId="77777777">
        <w:tc>
          <w:tcPr>
            <w:tcW w:w="0" w:type="auto"/>
            <w:vMerge/>
          </w:tcPr>
          <w:p w14:paraId="57EFD91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68A21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1E6E6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7DFB1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15CE6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9C691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775943" w14:textId="030DB6B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туризма.</w:t>
            </w:r>
          </w:p>
        </w:tc>
        <w:tc>
          <w:tcPr>
            <w:tcW w:w="0" w:type="auto"/>
          </w:tcPr>
          <w:p w14:paraId="2DA84000" w14:textId="3933EF5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туризма.</w:t>
            </w:r>
          </w:p>
        </w:tc>
      </w:tr>
      <w:tr w:rsidR="00081604" w:rsidRPr="00926A56" w14:paraId="15D3C245" w14:textId="77777777">
        <w:tc>
          <w:tcPr>
            <w:tcW w:w="0" w:type="auto"/>
            <w:vMerge/>
          </w:tcPr>
          <w:p w14:paraId="237FCBC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B99FB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31AE3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F623D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C8D19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1E087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389F6B" w14:textId="6A1CF28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защищенных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0" w:type="auto"/>
          </w:tcPr>
          <w:p w14:paraId="624896F3" w14:textId="0B686F2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«Классная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страна»,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аккумулирует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передовые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туризма.</w:t>
            </w:r>
          </w:p>
        </w:tc>
      </w:tr>
      <w:tr w:rsidR="00081604" w:rsidRPr="00926A56" w14:paraId="1F0C81E5" w14:textId="77777777">
        <w:tc>
          <w:tcPr>
            <w:tcW w:w="0" w:type="auto"/>
            <w:vMerge/>
          </w:tcPr>
          <w:p w14:paraId="77D08A4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56F03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4A16A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5469C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6BA27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452DB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F68D14" w14:textId="17E188E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снаряжения.</w:t>
            </w:r>
          </w:p>
        </w:tc>
        <w:tc>
          <w:tcPr>
            <w:tcW w:w="0" w:type="auto"/>
          </w:tcPr>
          <w:p w14:paraId="6B8F37CB" w14:textId="45FADC2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туристического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грантов,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спонсорской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14:paraId="705C4694" w14:textId="50C715C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Оптимизизация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туризма.</w:t>
            </w:r>
          </w:p>
        </w:tc>
      </w:tr>
      <w:tr w:rsidR="00081604" w:rsidRPr="00926A56" w14:paraId="76AC9261" w14:textId="77777777">
        <w:tc>
          <w:tcPr>
            <w:tcW w:w="0" w:type="auto"/>
            <w:vMerge/>
          </w:tcPr>
          <w:p w14:paraId="3DDFF7D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34088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376AC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07F7F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C05D8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D0D09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E02FD0" w14:textId="0BDFC95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0" w:type="auto"/>
          </w:tcPr>
          <w:p w14:paraId="0697266B" w14:textId="67C4573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14:paraId="6FA9810E" w14:textId="25F1054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туризма.</w:t>
            </w:r>
          </w:p>
          <w:p w14:paraId="54C8DA0A" w14:textId="050A43B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поисковой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познавательному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туризму.</w:t>
            </w:r>
          </w:p>
          <w:p w14:paraId="38619776" w14:textId="6B06379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туризму;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каникулярных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отрядов,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слетов,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мастер-классов,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туризму;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организациями-партнерами,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курирующими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районе,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крае.</w:t>
            </w:r>
          </w:p>
          <w:p w14:paraId="12FC5DF1" w14:textId="6DF8302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систематического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081604" w:rsidRPr="00926A56" w14:paraId="0B7410FA" w14:textId="77777777">
        <w:tc>
          <w:tcPr>
            <w:tcW w:w="0" w:type="auto"/>
            <w:vMerge w:val="restart"/>
          </w:tcPr>
          <w:p w14:paraId="55789D6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14:paraId="0F3B7687" w14:textId="78AFFF0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</w:p>
        </w:tc>
        <w:tc>
          <w:tcPr>
            <w:tcW w:w="0" w:type="auto"/>
            <w:vMerge w:val="restart"/>
          </w:tcPr>
          <w:p w14:paraId="773EC10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D810FC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B47091B" w14:textId="747CD78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0F35130C" w14:textId="5AAB0A8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02287CB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454BA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60E03AC" w14:textId="77777777">
        <w:tc>
          <w:tcPr>
            <w:tcW w:w="0" w:type="auto"/>
            <w:vMerge w:val="restart"/>
          </w:tcPr>
          <w:p w14:paraId="7EBBFFF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14:paraId="0D587D75" w14:textId="5EF5F48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14:paraId="16D19E6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2B60E3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D4CFE92" w14:textId="7095F21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2DCEFAAA" w14:textId="2B1FC56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</w:tcPr>
          <w:p w14:paraId="78730B2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7F7DE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9AC7904" w14:textId="77777777">
        <w:tc>
          <w:tcPr>
            <w:tcW w:w="0" w:type="auto"/>
            <w:vMerge w:val="restart"/>
          </w:tcPr>
          <w:p w14:paraId="42AFC7F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14:paraId="6C96E01D" w14:textId="50D3E78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</w:p>
        </w:tc>
        <w:tc>
          <w:tcPr>
            <w:tcW w:w="0" w:type="auto"/>
            <w:vMerge w:val="restart"/>
          </w:tcPr>
          <w:p w14:paraId="732097C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46B354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FE90252" w14:textId="05E3829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090AEFD7" w14:textId="5D32E2B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</w:tcPr>
          <w:p w14:paraId="039FBBB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F1F0B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BC9F5B8" w14:textId="77777777">
        <w:tc>
          <w:tcPr>
            <w:tcW w:w="0" w:type="auto"/>
            <w:vMerge w:val="restart"/>
          </w:tcPr>
          <w:p w14:paraId="48AB74C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14:paraId="74ACE151" w14:textId="310478E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инициатив,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  <w:vMerge w:val="restart"/>
          </w:tcPr>
          <w:p w14:paraId="274CE28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B9A2EE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5071F8C" w14:textId="53B6B2D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2D523BD1" w14:textId="36C2EBB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</w:tcPr>
          <w:p w14:paraId="46CD817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EB8E9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800B1BF" w14:textId="77777777">
        <w:tc>
          <w:tcPr>
            <w:tcW w:w="0" w:type="auto"/>
            <w:vMerge w:val="restart"/>
          </w:tcPr>
          <w:p w14:paraId="3DE47CE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14:paraId="01982A26" w14:textId="52D8679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0" w:type="auto"/>
            <w:vMerge w:val="restart"/>
          </w:tcPr>
          <w:p w14:paraId="459595D2" w14:textId="352F8EF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</w:p>
        </w:tc>
        <w:tc>
          <w:tcPr>
            <w:tcW w:w="0" w:type="auto"/>
            <w:vMerge w:val="restart"/>
          </w:tcPr>
          <w:p w14:paraId="16A184F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D76B758" w14:textId="577F47E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5E648CF9" w14:textId="0305AF0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</w:tcPr>
          <w:p w14:paraId="52811CC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9BC7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252C308" w14:textId="77777777">
        <w:tc>
          <w:tcPr>
            <w:tcW w:w="0" w:type="auto"/>
            <w:vMerge w:val="restart"/>
          </w:tcPr>
          <w:p w14:paraId="5DAFB7E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14:paraId="392F6972" w14:textId="305BBAE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(Юнармия,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0" w:type="auto"/>
            <w:vMerge w:val="restart"/>
          </w:tcPr>
          <w:p w14:paraId="6AED014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157940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7D5CAA6" w14:textId="485D5E7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1FCC0571" w14:textId="00ADAAF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</w:tcPr>
          <w:p w14:paraId="70F9904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21A20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306C7A6" w14:textId="77777777">
        <w:tc>
          <w:tcPr>
            <w:tcW w:w="0" w:type="auto"/>
            <w:vMerge w:val="restart"/>
          </w:tcPr>
          <w:p w14:paraId="6C1102D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14:paraId="63A6D289" w14:textId="75437AC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0" w:type="auto"/>
            <w:vMerge w:val="restart"/>
          </w:tcPr>
          <w:p w14:paraId="11E7C949" w14:textId="053A9F0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0" w:type="auto"/>
            <w:vMerge w:val="restart"/>
          </w:tcPr>
          <w:p w14:paraId="04219E2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8BC4310" w14:textId="6DEFAAE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096585F2" w14:textId="7128061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</w:tcPr>
          <w:p w14:paraId="16D0532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3E36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07D82C8" w14:textId="77777777">
        <w:tc>
          <w:tcPr>
            <w:tcW w:w="0" w:type="auto"/>
            <w:vMerge w:val="restart"/>
          </w:tcPr>
          <w:p w14:paraId="3625E2C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14:paraId="6678C979" w14:textId="681248F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0" w:type="auto"/>
            <w:vMerge w:val="restart"/>
          </w:tcPr>
          <w:p w14:paraId="42D6231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C0DE88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C9F3AF9" w14:textId="7B17F0E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14:paraId="73A61C73" w14:textId="63E1855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0" w:type="auto"/>
          </w:tcPr>
          <w:p w14:paraId="469E583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AC351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78FF002" w14:textId="77777777">
        <w:tc>
          <w:tcPr>
            <w:tcW w:w="0" w:type="auto"/>
            <w:vMerge w:val="restart"/>
          </w:tcPr>
          <w:p w14:paraId="2A0EFAD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14:paraId="1BB8D455" w14:textId="7229DFE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календарным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РФ)(критический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1CB6816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208EC23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FBE104D" w14:textId="3BFAF77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59841CA8" w14:textId="3A8ECD7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3C4C4C3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13FAF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74F8CD2" w14:textId="77777777">
        <w:tc>
          <w:tcPr>
            <w:tcW w:w="0" w:type="auto"/>
            <w:vMerge w:val="restart"/>
          </w:tcPr>
          <w:p w14:paraId="47F7567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14:paraId="76BDEA79" w14:textId="311F86B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директора)</w:t>
            </w:r>
          </w:p>
        </w:tc>
        <w:tc>
          <w:tcPr>
            <w:tcW w:w="0" w:type="auto"/>
            <w:vMerge w:val="restart"/>
          </w:tcPr>
          <w:p w14:paraId="6ED927D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1BD9E43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1157AC9" w14:textId="662C281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00143236" w14:textId="4A5A884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21D6F62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ADA99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48FC87D" w14:textId="77777777">
        <w:tc>
          <w:tcPr>
            <w:tcW w:w="0" w:type="auto"/>
            <w:vMerge w:val="restart"/>
          </w:tcPr>
          <w:p w14:paraId="41DA505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14:paraId="6F4A1E8E" w14:textId="745EFB9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предприятиями/организациями,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оказывающими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14:paraId="098329D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07E8171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DC97602" w14:textId="15C28FE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64C12994" w14:textId="5B23BCB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6165008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D2659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D3CEAB5" w14:textId="77777777">
        <w:tc>
          <w:tcPr>
            <w:tcW w:w="0" w:type="auto"/>
            <w:vMerge w:val="restart"/>
          </w:tcPr>
          <w:p w14:paraId="4B0B48A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14:paraId="0AEE7E58" w14:textId="7F7F570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(инженерные,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медицинские,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космические,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IT,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0" w:type="auto"/>
            <w:vMerge w:val="restart"/>
          </w:tcPr>
          <w:p w14:paraId="7A71A35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7495768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4F24051" w14:textId="04D216C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7C9A1A58" w14:textId="65DE6F7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3EF1A7A4" w14:textId="6B1E28E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7B91A37" w14:textId="41103A1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</w:p>
          <w:p w14:paraId="732F8F70" w14:textId="3F95F9C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029EA544" w14:textId="240AA41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ориентации;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1B36D2A2" w14:textId="08D1848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траектории.</w:t>
            </w:r>
          </w:p>
          <w:p w14:paraId="213B5BC9" w14:textId="12B09BE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информационного,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081604" w:rsidRPr="00926A56" w14:paraId="60559CA5" w14:textId="77777777">
        <w:tc>
          <w:tcPr>
            <w:tcW w:w="0" w:type="auto"/>
            <w:vMerge/>
          </w:tcPr>
          <w:p w14:paraId="250526E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B23D3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E343E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B064A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12714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90680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F33645" w14:textId="6FC9210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удовлетворяющих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0" w:type="auto"/>
          </w:tcPr>
          <w:p w14:paraId="0575E696" w14:textId="05F8C0E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удовлетворяющих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предпочтения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14:paraId="171BC317" w14:textId="26DDC0D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муниципалитета/региона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непосредственное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F17FE7B" w14:textId="322DD3E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(Положение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обучения).</w:t>
            </w:r>
          </w:p>
          <w:p w14:paraId="768A8634" w14:textId="2A8AC43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  <w:p w14:paraId="3B4B6AB5" w14:textId="0F5AA52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(материально-технических,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14:paraId="5749784C" w14:textId="236544A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(предприятия,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ближайшем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  <w:p w14:paraId="3898CD95" w14:textId="5191037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14:paraId="59139C07" w14:textId="3CF7C7B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081604" w:rsidRPr="00926A56" w14:paraId="2073BBDD" w14:textId="77777777">
        <w:tc>
          <w:tcPr>
            <w:tcW w:w="0" w:type="auto"/>
            <w:vMerge/>
          </w:tcPr>
          <w:p w14:paraId="4F67598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E380D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D2934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69804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6A3FE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22C90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87D7C8" w14:textId="7D9E46F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дифференциации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0" w:type="auto"/>
          </w:tcPr>
          <w:p w14:paraId="716DE83F" w14:textId="54BB1B7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дифференциации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</w:tr>
      <w:tr w:rsidR="00081604" w:rsidRPr="00926A56" w14:paraId="226AF3B1" w14:textId="77777777">
        <w:tc>
          <w:tcPr>
            <w:tcW w:w="0" w:type="auto"/>
            <w:vMerge/>
          </w:tcPr>
          <w:p w14:paraId="12FAD43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AD28E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06688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E5CC2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D4DED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5914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35364" w14:textId="403ED00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преподаванию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</w:tc>
        <w:tc>
          <w:tcPr>
            <w:tcW w:w="0" w:type="auto"/>
          </w:tcPr>
          <w:p w14:paraId="10B3142C" w14:textId="4BA91D6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планов.</w:t>
            </w:r>
          </w:p>
          <w:p w14:paraId="4119A497" w14:textId="4C01591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преподаванию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14:paraId="0FCC0F13" w14:textId="16BBA1E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олимпиадах.</w:t>
            </w:r>
          </w:p>
        </w:tc>
      </w:tr>
      <w:tr w:rsidR="00081604" w:rsidRPr="00926A56" w14:paraId="435FD4F9" w14:textId="77777777">
        <w:tc>
          <w:tcPr>
            <w:tcW w:w="0" w:type="auto"/>
            <w:vMerge w:val="restart"/>
          </w:tcPr>
          <w:p w14:paraId="7C13921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14:paraId="15D82618" w14:textId="4B67BBC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мультимедийных,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0" w:type="auto"/>
            <w:vMerge w:val="restart"/>
          </w:tcPr>
          <w:p w14:paraId="203A20F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10E763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2D9424A" w14:textId="7898126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73D100E6" w14:textId="6EFA936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341C669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8DCE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758CB7D" w14:textId="77777777">
        <w:tc>
          <w:tcPr>
            <w:tcW w:w="0" w:type="auto"/>
            <w:vMerge w:val="restart"/>
          </w:tcPr>
          <w:p w14:paraId="4E7A37B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14:paraId="41B91AFD" w14:textId="5C6D949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</w:p>
        </w:tc>
        <w:tc>
          <w:tcPr>
            <w:tcW w:w="0" w:type="auto"/>
            <w:vMerge w:val="restart"/>
          </w:tcPr>
          <w:p w14:paraId="754D20C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2AEEFCA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D5EAF64" w14:textId="0F2B3E4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247B4F52" w14:textId="62B5A85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299EB4E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8F2A5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2B2B4BD" w14:textId="77777777">
        <w:tc>
          <w:tcPr>
            <w:tcW w:w="0" w:type="auto"/>
            <w:vMerge w:val="restart"/>
          </w:tcPr>
          <w:p w14:paraId="6483397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14:paraId="1941BB18" w14:textId="5F40C93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моделирующих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пробах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тестированиях</w:t>
            </w:r>
          </w:p>
        </w:tc>
        <w:tc>
          <w:tcPr>
            <w:tcW w:w="0" w:type="auto"/>
            <w:vMerge w:val="restart"/>
          </w:tcPr>
          <w:p w14:paraId="09B3482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3DE4087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0258037" w14:textId="3C7F40D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69B4A6A7" w14:textId="3B8BBFD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526A4B6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DC90F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C985FD1" w14:textId="77777777">
        <w:tc>
          <w:tcPr>
            <w:tcW w:w="0" w:type="auto"/>
            <w:vMerge w:val="restart"/>
          </w:tcPr>
          <w:p w14:paraId="4CCCA26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14:paraId="617F5169" w14:textId="429DCD3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vMerge w:val="restart"/>
          </w:tcPr>
          <w:p w14:paraId="6C631CF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315BC25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83B78DF" w14:textId="11E9BDC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0C98C0C2" w14:textId="770B040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5B27795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67C90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D03AE52" w14:textId="77777777">
        <w:tc>
          <w:tcPr>
            <w:tcW w:w="0" w:type="auto"/>
            <w:vMerge w:val="restart"/>
          </w:tcPr>
          <w:p w14:paraId="2CA0D74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14:paraId="317080E9" w14:textId="35EC901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0" w:type="auto"/>
            <w:vMerge w:val="restart"/>
          </w:tcPr>
          <w:p w14:paraId="440E3F9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1AB431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23AFB57" w14:textId="17231F8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3BC914D8" w14:textId="6BCAD47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2C316CF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D6EE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F242D82" w14:textId="77777777">
        <w:tc>
          <w:tcPr>
            <w:tcW w:w="0" w:type="auto"/>
            <w:vMerge w:val="restart"/>
          </w:tcPr>
          <w:p w14:paraId="6143279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14:paraId="68521D8C" w14:textId="48F5701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кружков,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0" w:type="auto"/>
            <w:vMerge w:val="restart"/>
          </w:tcPr>
          <w:p w14:paraId="31447A5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2B157C4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24E47A6" w14:textId="3581352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401F958E" w14:textId="1DF7955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16B931F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BDBDB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5AD12F7" w14:textId="77777777">
        <w:tc>
          <w:tcPr>
            <w:tcW w:w="0" w:type="auto"/>
            <w:vMerge w:val="restart"/>
          </w:tcPr>
          <w:p w14:paraId="09F2C32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14:paraId="41344F82" w14:textId="2F8C359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должностям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0" w:type="auto"/>
            <w:vMerge w:val="restart"/>
          </w:tcPr>
          <w:p w14:paraId="0EDB008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02AEF2E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CA9A845" w14:textId="7802180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63A90774" w14:textId="3825386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668FDA4D" w14:textId="345A3A9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14:paraId="37B69F7A" w14:textId="4891FB8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образованием.</w:t>
            </w:r>
          </w:p>
          <w:p w14:paraId="7410ED8C" w14:textId="19D03A8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(предприятия,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ближайшем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ресурсы).</w:t>
            </w:r>
          </w:p>
          <w:p w14:paraId="48761915" w14:textId="24974C3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служащих;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высшего,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081604" w:rsidRPr="00926A56" w14:paraId="16C919C3" w14:textId="77777777">
        <w:tc>
          <w:tcPr>
            <w:tcW w:w="0" w:type="auto"/>
            <w:vMerge/>
          </w:tcPr>
          <w:p w14:paraId="0BBD93D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DDF16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83DDA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DA4D1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CB856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C8ABE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77E309" w14:textId="12B989D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0" w:type="auto"/>
          </w:tcPr>
          <w:p w14:paraId="224D9E92" w14:textId="23EABAB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081604" w:rsidRPr="00926A56" w14:paraId="43D0CC2F" w14:textId="77777777">
        <w:tc>
          <w:tcPr>
            <w:tcW w:w="0" w:type="auto"/>
            <w:vMerge/>
          </w:tcPr>
          <w:p w14:paraId="3BEE15B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C32EE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EBE4B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B2C15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AFCD3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5FBF8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44232A" w14:textId="08D662EE" w:rsidR="00081604" w:rsidRPr="00926A56" w:rsidRDefault="008C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должностям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63" w:rsidRPr="00926A56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</w:p>
        </w:tc>
        <w:tc>
          <w:tcPr>
            <w:tcW w:w="0" w:type="auto"/>
          </w:tcPr>
          <w:p w14:paraId="19060323" w14:textId="5C889B8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14:paraId="16B31961" w14:textId="2736149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востребованных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районе,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городе,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селе;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14:paraId="6FE15289" w14:textId="7040CF2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</w:p>
          <w:p w14:paraId="322849BB" w14:textId="2E87D7A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(инфраструктура),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14:paraId="4EA15D6E" w14:textId="76DD5BC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разработки/корректировки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должностям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14:paraId="1F8A1E47" w14:textId="2C2B17C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14:paraId="10B8510E" w14:textId="4C82E72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14:paraId="0A0A2F9A" w14:textId="1C89F6A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должностям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</w:p>
        </w:tc>
      </w:tr>
      <w:tr w:rsidR="00081604" w:rsidRPr="00926A56" w14:paraId="6E8DB74C" w14:textId="77777777">
        <w:tc>
          <w:tcPr>
            <w:tcW w:w="0" w:type="auto"/>
            <w:vMerge w:val="restart"/>
          </w:tcPr>
          <w:p w14:paraId="3C360B7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14:paraId="00633073" w14:textId="4232872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ориентации,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0" w:type="auto"/>
            <w:vMerge w:val="restart"/>
          </w:tcPr>
          <w:p w14:paraId="7846592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3DD83CC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B9FE13A" w14:textId="0ECA00B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2F90467D" w14:textId="35BC49C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4CECE9C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D12BE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9349D31" w14:textId="77777777">
        <w:tc>
          <w:tcPr>
            <w:tcW w:w="0" w:type="auto"/>
            <w:vMerge w:val="restart"/>
          </w:tcPr>
          <w:p w14:paraId="4DBDC6E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14:paraId="0484AC7E" w14:textId="5FFCB4C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6‒11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0" w:type="auto"/>
            <w:vMerge w:val="restart"/>
          </w:tcPr>
          <w:p w14:paraId="70DA1B1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A4D24F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C9087DF" w14:textId="5F78F06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4FB97C5C" w14:textId="22943CB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19E4A32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2C3F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F54F71A" w14:textId="77777777">
        <w:tc>
          <w:tcPr>
            <w:tcW w:w="0" w:type="auto"/>
            <w:vMerge w:val="restart"/>
          </w:tcPr>
          <w:p w14:paraId="027F3F2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14:paraId="66A5EF7D" w14:textId="6A163A0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</w:p>
        </w:tc>
        <w:tc>
          <w:tcPr>
            <w:tcW w:w="0" w:type="auto"/>
            <w:vMerge w:val="restart"/>
          </w:tcPr>
          <w:p w14:paraId="06E17D1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138863F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72701D06" w14:textId="0675EEE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14:paraId="521659A7" w14:textId="782323B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</w:tcPr>
          <w:p w14:paraId="3E7A39DA" w14:textId="1DB523C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мастерству.</w:t>
            </w:r>
          </w:p>
        </w:tc>
        <w:tc>
          <w:tcPr>
            <w:tcW w:w="0" w:type="auto"/>
          </w:tcPr>
          <w:p w14:paraId="720A4665" w14:textId="7FED506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включающую: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работу;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советов;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поощрений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направлении.</w:t>
            </w:r>
          </w:p>
          <w:p w14:paraId="0F3B879B" w14:textId="704808C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использование/приобретение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высокотехнологичного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предприятий);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грантах,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спонсорам)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поездок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отдаленных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мастерству.</w:t>
            </w:r>
          </w:p>
          <w:p w14:paraId="79CE02F9" w14:textId="412D8C4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мастерству.</w:t>
            </w:r>
          </w:p>
        </w:tc>
      </w:tr>
      <w:tr w:rsidR="00081604" w:rsidRPr="00926A56" w14:paraId="205D4FDD" w14:textId="77777777">
        <w:tc>
          <w:tcPr>
            <w:tcW w:w="0" w:type="auto"/>
            <w:vMerge/>
          </w:tcPr>
          <w:p w14:paraId="299888F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CB7AE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3767A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8F78A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14B7D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DCD79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8AA8E" w14:textId="0B16D0C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мастерству.</w:t>
            </w:r>
          </w:p>
        </w:tc>
        <w:tc>
          <w:tcPr>
            <w:tcW w:w="0" w:type="auto"/>
          </w:tcPr>
          <w:p w14:paraId="19C3E1A1" w14:textId="7CE807F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0AB3A160" w14:textId="453C42F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отборочного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(межрегионального)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мастерству.</w:t>
            </w:r>
          </w:p>
          <w:p w14:paraId="2842A915" w14:textId="629FE3F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увеличения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охвата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принявшие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«Шоу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профессий»,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«Проектория»,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раннюю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профориентацию»,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«Успех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«Образование».</w:t>
            </w:r>
          </w:p>
        </w:tc>
      </w:tr>
      <w:tr w:rsidR="00081604" w:rsidRPr="00926A56" w14:paraId="4D6AFC88" w14:textId="77777777">
        <w:tc>
          <w:tcPr>
            <w:tcW w:w="0" w:type="auto"/>
            <w:vMerge w:val="restart"/>
          </w:tcPr>
          <w:p w14:paraId="36CDA4D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14:paraId="0A39472A" w14:textId="4003778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штатному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контингент,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специалисты)</w:t>
            </w:r>
          </w:p>
        </w:tc>
        <w:tc>
          <w:tcPr>
            <w:tcW w:w="0" w:type="auto"/>
            <w:vMerge w:val="restart"/>
          </w:tcPr>
          <w:p w14:paraId="526BCA2F" w14:textId="567CC5E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штатному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C38423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55038D3" w14:textId="4B37876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51A0ED7D" w14:textId="4CB2679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0" w:type="auto"/>
          </w:tcPr>
          <w:p w14:paraId="25C3B16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79597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4A799EE" w14:textId="77777777">
        <w:tc>
          <w:tcPr>
            <w:tcW w:w="0" w:type="auto"/>
            <w:vMerge w:val="restart"/>
          </w:tcPr>
          <w:p w14:paraId="1C66CB5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14:paraId="2E94A672" w14:textId="2003FD0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(разработан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0" w:type="auto"/>
            <w:vMerge w:val="restart"/>
          </w:tcPr>
          <w:p w14:paraId="17C24054" w14:textId="4E7D7E4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</w:p>
        </w:tc>
        <w:tc>
          <w:tcPr>
            <w:tcW w:w="0" w:type="auto"/>
            <w:vMerge w:val="restart"/>
          </w:tcPr>
          <w:p w14:paraId="122A92F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655976E" w14:textId="0B7D587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1C9F0E30" w14:textId="49CE560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0" w:type="auto"/>
          </w:tcPr>
          <w:p w14:paraId="1CEFF5E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B91D5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2D1CD10" w14:textId="77777777">
        <w:tc>
          <w:tcPr>
            <w:tcW w:w="0" w:type="auto"/>
            <w:vMerge w:val="restart"/>
          </w:tcPr>
          <w:p w14:paraId="4CC8F49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14:paraId="545BF003" w14:textId="2759F95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(положение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приказы)(критический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661394E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18445EC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1F3B6C2" w14:textId="57BED99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4DB6DD22" w14:textId="7EA8822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14:paraId="7B4E451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BD076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B2452A2" w14:textId="77777777">
        <w:tc>
          <w:tcPr>
            <w:tcW w:w="0" w:type="auto"/>
            <w:vMerge w:val="restart"/>
          </w:tcPr>
          <w:p w14:paraId="25B4C61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14:paraId="231F3931" w14:textId="16133C4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7FE1DD6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16F8632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200D729" w14:textId="2D72EC0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054B33BD" w14:textId="6ABD73F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14:paraId="310C861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81158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6ED4696" w14:textId="77777777">
        <w:tc>
          <w:tcPr>
            <w:tcW w:w="0" w:type="auto"/>
            <w:vMerge w:val="restart"/>
          </w:tcPr>
          <w:p w14:paraId="5B82E23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14:paraId="472D8896" w14:textId="76CE9EF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0" w:type="auto"/>
            <w:vMerge w:val="restart"/>
          </w:tcPr>
          <w:p w14:paraId="38DDC13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2E49B22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C440F81" w14:textId="3DE38EF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3A13AE71" w14:textId="229486E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14:paraId="2017F21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AEB89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600B09F" w14:textId="77777777">
        <w:tc>
          <w:tcPr>
            <w:tcW w:w="0" w:type="auto"/>
            <w:vMerge w:val="restart"/>
          </w:tcPr>
          <w:p w14:paraId="47B9C36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14:paraId="3C8946BE" w14:textId="731CC59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(федеральной,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самодиагностикой)</w:t>
            </w:r>
          </w:p>
        </w:tc>
        <w:tc>
          <w:tcPr>
            <w:tcW w:w="0" w:type="auto"/>
            <w:vMerge w:val="restart"/>
          </w:tcPr>
          <w:p w14:paraId="796BAD14" w14:textId="0260D90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0" w:type="auto"/>
            <w:vMerge w:val="restart"/>
          </w:tcPr>
          <w:p w14:paraId="32DBD21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3617F069" w14:textId="5ECAC0C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4F6EB220" w14:textId="07D478A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14:paraId="64B4687D" w14:textId="2B223B2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(федеральной,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самодиагностикой).</w:t>
            </w:r>
          </w:p>
        </w:tc>
        <w:tc>
          <w:tcPr>
            <w:tcW w:w="0" w:type="auto"/>
          </w:tcPr>
          <w:p w14:paraId="78196EB4" w14:textId="03FA27A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Р-201.</w:t>
            </w:r>
          </w:p>
          <w:p w14:paraId="02B8F3CB" w14:textId="1BBBC13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процедур,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ликвидации,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предупреждению.</w:t>
            </w:r>
          </w:p>
          <w:p w14:paraId="0C6D64BA" w14:textId="536A55B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прохождению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  <w:p w14:paraId="5BBDECF7" w14:textId="4D9E23B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выгорания,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прохождению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  <w:p w14:paraId="2038B5CF" w14:textId="7054071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14:paraId="3AA39AF2" w14:textId="1A2B6A4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реверсивного,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«горизонтального»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  <w:p w14:paraId="317BFA1A" w14:textId="6DE29C3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диагностикаи,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разъяснении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снижении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дальнейшее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  <w:p w14:paraId="7C367628" w14:textId="31AE7E1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инструментария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(анкета/чек-лист).</w:t>
            </w:r>
          </w:p>
          <w:p w14:paraId="505FDE02" w14:textId="6456094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(экспертный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обучающихся).</w:t>
            </w:r>
          </w:p>
          <w:p w14:paraId="08D4C7C6" w14:textId="30104C0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дефицитах).</w:t>
            </w:r>
          </w:p>
        </w:tc>
      </w:tr>
      <w:tr w:rsidR="00081604" w:rsidRPr="00926A56" w14:paraId="4A5D74C9" w14:textId="77777777">
        <w:tc>
          <w:tcPr>
            <w:tcW w:w="0" w:type="auto"/>
            <w:vMerge w:val="restart"/>
          </w:tcPr>
          <w:p w14:paraId="4384BEB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14:paraId="56957574" w14:textId="1DFD3CF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0" w:type="auto"/>
            <w:vMerge w:val="restart"/>
          </w:tcPr>
          <w:p w14:paraId="3EC7D076" w14:textId="4975EA7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1295193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7CF5C884" w14:textId="411CFFA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7C1A7938" w14:textId="10D34CB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14:paraId="1EA9508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84312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7FCF3B9" w14:textId="77777777">
        <w:tc>
          <w:tcPr>
            <w:tcW w:w="0" w:type="auto"/>
            <w:vMerge w:val="restart"/>
          </w:tcPr>
          <w:p w14:paraId="7E562CE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14:paraId="4B0519EB" w14:textId="0D16000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1DC02636" w14:textId="4BF46E6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vMerge w:val="restart"/>
          </w:tcPr>
          <w:p w14:paraId="6F86B74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1E326B46" w14:textId="4481C19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0F4A2ABC" w14:textId="5ED7BB3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</w:tcPr>
          <w:p w14:paraId="2B561AA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4966E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A87028E" w14:textId="77777777">
        <w:tc>
          <w:tcPr>
            <w:tcW w:w="0" w:type="auto"/>
            <w:vMerge w:val="restart"/>
          </w:tcPr>
          <w:p w14:paraId="5E1ED13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14:paraId="5F4C9F4A" w14:textId="6898BD6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0" w:type="auto"/>
            <w:vMerge w:val="restart"/>
          </w:tcPr>
          <w:p w14:paraId="1987CD33" w14:textId="60A0C90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vMerge w:val="restart"/>
          </w:tcPr>
          <w:p w14:paraId="09D7E5E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3A9BE0F4" w14:textId="06B8F08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0911CB28" w14:textId="1626A79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</w:tcPr>
          <w:p w14:paraId="0AAB8132" w14:textId="35817FA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  <w:tc>
          <w:tcPr>
            <w:tcW w:w="0" w:type="auto"/>
          </w:tcPr>
          <w:p w14:paraId="70880F76" w14:textId="68900A3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14:paraId="2EC619D4" w14:textId="2EE3C64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образования/институтов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00D9AC84" w14:textId="52FB3B5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  <w:p w14:paraId="39BBF6E8" w14:textId="73ADA2E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тенденциях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AFBE989" w14:textId="33E91DC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2D3B2E79" w14:textId="356A0F2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  <w:p w14:paraId="52729B9E" w14:textId="3BCDD52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11C8D711" w14:textId="5D9DED4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60EF5268" w14:textId="0A6DF6A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58395891" w14:textId="2A5F158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реестре.</w:t>
            </w:r>
          </w:p>
          <w:p w14:paraId="2B078506" w14:textId="20DF3DF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перегрузки,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</w:tc>
      </w:tr>
      <w:tr w:rsidR="00081604" w:rsidRPr="00926A56" w14:paraId="41AAEC3E" w14:textId="77777777">
        <w:tc>
          <w:tcPr>
            <w:tcW w:w="0" w:type="auto"/>
            <w:vMerge w:val="restart"/>
          </w:tcPr>
          <w:p w14:paraId="0879F774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14:paraId="4A16C5E7" w14:textId="32E4750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0" w:type="auto"/>
            <w:vMerge w:val="restart"/>
          </w:tcPr>
          <w:p w14:paraId="66B30190" w14:textId="2ABB5CC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vMerge w:val="restart"/>
          </w:tcPr>
          <w:p w14:paraId="7C4FD88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1E33F1B1" w14:textId="6CB5DAF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49CBE400" w14:textId="0501D65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</w:tcPr>
          <w:p w14:paraId="2DF69F87" w14:textId="5BD816B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  <w:tc>
          <w:tcPr>
            <w:tcW w:w="0" w:type="auto"/>
          </w:tcPr>
          <w:p w14:paraId="6952DB7A" w14:textId="47E74F4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14:paraId="2ABAC491" w14:textId="296F8BD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образования/институтов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5A13C212" w14:textId="4DCD267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14:paraId="43090CBF" w14:textId="5E5DF20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тенденциях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14:paraId="4D3ADDEB" w14:textId="041600C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14:paraId="666054BD" w14:textId="02C8C9B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14:paraId="189FC4BC" w14:textId="627B4E4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444B0D41" w14:textId="6BE5017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0E484FDB" w14:textId="0D8C124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072C44DA" w14:textId="4301306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реестре.</w:t>
            </w:r>
          </w:p>
          <w:p w14:paraId="485A0CD4" w14:textId="38B3E01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перегрузки,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081604" w:rsidRPr="00926A56" w14:paraId="21C918E8" w14:textId="77777777">
        <w:tc>
          <w:tcPr>
            <w:tcW w:w="0" w:type="auto"/>
            <w:vMerge w:val="restart"/>
          </w:tcPr>
          <w:p w14:paraId="5535EE7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14:paraId="11098926" w14:textId="35788DF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0" w:type="auto"/>
            <w:vMerge w:val="restart"/>
          </w:tcPr>
          <w:p w14:paraId="35DF2257" w14:textId="7157935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0" w:type="auto"/>
            <w:vMerge w:val="restart"/>
          </w:tcPr>
          <w:p w14:paraId="4C352B8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2ED40EFF" w14:textId="08F4FAA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18501984" w14:textId="3BEBC4D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</w:tcPr>
          <w:p w14:paraId="53EF9E5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9B459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9439256" w14:textId="77777777">
        <w:tc>
          <w:tcPr>
            <w:tcW w:w="0" w:type="auto"/>
            <w:vMerge w:val="restart"/>
          </w:tcPr>
          <w:p w14:paraId="3ACD437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14:paraId="6FA1F522" w14:textId="293FC7E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биологии,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информатики,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суверенитета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0" w:type="auto"/>
            <w:vMerge w:val="restart"/>
          </w:tcPr>
          <w:p w14:paraId="33460F71" w14:textId="11362A4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преподающих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биологию,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информатику,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математику,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физику,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химию</w:t>
            </w:r>
          </w:p>
        </w:tc>
        <w:tc>
          <w:tcPr>
            <w:tcW w:w="0" w:type="auto"/>
            <w:vMerge w:val="restart"/>
          </w:tcPr>
          <w:p w14:paraId="21CB1FB8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088C9C21" w14:textId="4722F90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154E6001" w14:textId="792E050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</w:tcPr>
          <w:p w14:paraId="7AC5BAC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9C9D1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0589052" w14:textId="77777777">
        <w:tc>
          <w:tcPr>
            <w:tcW w:w="0" w:type="auto"/>
            <w:vMerge w:val="restart"/>
          </w:tcPr>
          <w:p w14:paraId="2051C74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14:paraId="7C57E1E9" w14:textId="216B06C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0" w:type="auto"/>
            <w:vMerge w:val="restart"/>
          </w:tcPr>
          <w:p w14:paraId="52829B09" w14:textId="6C72BF3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0" w:type="auto"/>
            <w:vMerge w:val="restart"/>
          </w:tcPr>
          <w:p w14:paraId="7782779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333CFF3" w14:textId="2F1DDB2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55BD7850" w14:textId="650D07A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</w:tcPr>
          <w:p w14:paraId="60BD8980" w14:textId="16C64AE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250D7AD" w14:textId="0CBCD57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14:paraId="526F026E" w14:textId="3947E19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мотивирования/стимулирования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  <w:p w14:paraId="07BD1619" w14:textId="23EE261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нематериального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синхронизация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договором.</w:t>
            </w:r>
          </w:p>
          <w:p w14:paraId="7C057247" w14:textId="64F48CB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14:paraId="77FE0CA5" w14:textId="5EAC0AD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  <w:p w14:paraId="683803B6" w14:textId="497A32A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календаря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(очные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профмастерства,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диктанты,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14:paraId="47F33B01" w14:textId="0FA95E6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14:paraId="592B5FB1" w14:textId="0FD91ED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внутрикорпоративного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командообразованию).</w:t>
            </w:r>
          </w:p>
          <w:p w14:paraId="7002EA55" w14:textId="6639D27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(госполитика,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14:paraId="3AE4A156" w14:textId="004B049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распространению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опыта.</w:t>
            </w:r>
          </w:p>
          <w:p w14:paraId="700E2DCA" w14:textId="2EEA25D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«командных»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тиражирование.</w:t>
            </w:r>
          </w:p>
          <w:p w14:paraId="6AFF9E82" w14:textId="61FB882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конкурсов.</w:t>
            </w:r>
          </w:p>
          <w:p w14:paraId="6B70D271" w14:textId="643BB47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  <w:p w14:paraId="62462492" w14:textId="242CC67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14:paraId="37F5E80E" w14:textId="67AD1F2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жюри,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краткосрочного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14:paraId="6FD433F4" w14:textId="2F076B8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тьюторства,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конкурсу.</w:t>
            </w:r>
          </w:p>
          <w:p w14:paraId="3ADA13CC" w14:textId="3D91A2E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уровней: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столах,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B365233" w14:textId="728EE84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победителя/призера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принципу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"равный"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"равного".</w:t>
            </w:r>
          </w:p>
          <w:p w14:paraId="4DFC473E" w14:textId="0693148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  <w:p w14:paraId="6245F1C2" w14:textId="76531EA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тьюторства,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081604" w:rsidRPr="00926A56" w14:paraId="39549039" w14:textId="77777777">
        <w:tc>
          <w:tcPr>
            <w:tcW w:w="0" w:type="auto"/>
            <w:vMerge w:val="restart"/>
          </w:tcPr>
          <w:p w14:paraId="50A5626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14:paraId="73BC96E7" w14:textId="458A1EB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0" w:type="auto"/>
            <w:vMerge w:val="restart"/>
          </w:tcPr>
          <w:p w14:paraId="24F6106F" w14:textId="054A651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0" w:type="auto"/>
            <w:vMerge w:val="restart"/>
          </w:tcPr>
          <w:p w14:paraId="0EE1373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10EDD23" w14:textId="1591791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«Учитель.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  <w:tc>
          <w:tcPr>
            <w:tcW w:w="0" w:type="auto"/>
            <w:vMerge w:val="restart"/>
          </w:tcPr>
          <w:p w14:paraId="62468A77" w14:textId="1B2C8A8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</w:tcPr>
          <w:p w14:paraId="473ACFB8" w14:textId="7641D4E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</w:tc>
        <w:tc>
          <w:tcPr>
            <w:tcW w:w="0" w:type="auto"/>
          </w:tcPr>
          <w:p w14:paraId="363FB38A" w14:textId="17DCB65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  <w:p w14:paraId="44D78BFA" w14:textId="24941AE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победителя/призера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принципу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"равный"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"равного".</w:t>
            </w:r>
          </w:p>
          <w:p w14:paraId="1C21BD4E" w14:textId="4B9DF95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педагогов-авторов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уникальных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методик.</w:t>
            </w:r>
          </w:p>
          <w:p w14:paraId="556817C0" w14:textId="79CDBEF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тьюторства,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конкурсу.</w:t>
            </w:r>
          </w:p>
          <w:p w14:paraId="1564065B" w14:textId="43248CA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(дистанционное),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краткосрочное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целеполагающее,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реверсивное,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ситуационное,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скоростное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консультационное,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традиционную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(«один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один»).</w:t>
            </w:r>
          </w:p>
        </w:tc>
      </w:tr>
      <w:tr w:rsidR="00081604" w:rsidRPr="00926A56" w14:paraId="020B4C0B" w14:textId="77777777">
        <w:tc>
          <w:tcPr>
            <w:tcW w:w="0" w:type="auto"/>
            <w:vMerge/>
          </w:tcPr>
          <w:p w14:paraId="7C2DB94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29486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CAB9F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4DBEF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A47EA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9AEE1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AC0946" w14:textId="6DB085D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«командных»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тиражирование.</w:t>
            </w:r>
          </w:p>
        </w:tc>
        <w:tc>
          <w:tcPr>
            <w:tcW w:w="0" w:type="auto"/>
          </w:tcPr>
          <w:p w14:paraId="51EC8916" w14:textId="530D97D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распространению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  <w:p w14:paraId="7A53F5D8" w14:textId="0D9D28B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авторов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«командных»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</w:tr>
      <w:tr w:rsidR="00081604" w:rsidRPr="00926A56" w14:paraId="461E38D3" w14:textId="77777777">
        <w:tc>
          <w:tcPr>
            <w:tcW w:w="0" w:type="auto"/>
            <w:vMerge/>
          </w:tcPr>
          <w:p w14:paraId="0670FD1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AB277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14E5B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BD9FE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AD505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F0F6F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406E2D" w14:textId="596179F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9CF9082" w14:textId="569B052F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жюри,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14:paraId="3AE7B51A" w14:textId="3757CEB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календаря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(очные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профмастерства,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диктанты,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14:paraId="661B732B" w14:textId="5685195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уровней: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столах,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</w:tr>
      <w:tr w:rsidR="00081604" w:rsidRPr="00926A56" w14:paraId="113982DA" w14:textId="77777777">
        <w:tc>
          <w:tcPr>
            <w:tcW w:w="0" w:type="auto"/>
            <w:vMerge/>
          </w:tcPr>
          <w:p w14:paraId="1076C85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EFF18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122FB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BD97F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7B845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9104D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73F3B7" w14:textId="75CF228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</w:tc>
        <w:tc>
          <w:tcPr>
            <w:tcW w:w="0" w:type="auto"/>
          </w:tcPr>
          <w:p w14:paraId="5559891F" w14:textId="0034551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мотивирования/стимулирования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  <w:p w14:paraId="66EE5BB3" w14:textId="74E2673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выгорания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  <w:p w14:paraId="6140E261" w14:textId="1C32130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финалистов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профконкурсов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(билборды,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видеоролики,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</w:p>
        </w:tc>
      </w:tr>
      <w:tr w:rsidR="00081604" w:rsidRPr="00926A56" w14:paraId="256CD384" w14:textId="77777777">
        <w:tc>
          <w:tcPr>
            <w:tcW w:w="0" w:type="auto"/>
            <w:vMerge w:val="restart"/>
          </w:tcPr>
          <w:p w14:paraId="665D8FF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14:paraId="2E695F29" w14:textId="6CB19FF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(штатного),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взаимодействия)(критический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1B746C9B" w14:textId="5CA771C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C773F7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5C99050" w14:textId="3285114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00B24B19" w14:textId="1156708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14:paraId="52F79F2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A06C7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CC74C7A" w14:textId="77777777">
        <w:tc>
          <w:tcPr>
            <w:tcW w:w="0" w:type="auto"/>
            <w:vMerge w:val="restart"/>
          </w:tcPr>
          <w:p w14:paraId="5AFB25B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14:paraId="6FE32D71" w14:textId="587407B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тестировании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психотропных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тестировании(критический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79533A8A" w14:textId="12560D0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8F9AEF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6DB992FD" w14:textId="7B1C567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0348F7A3" w14:textId="4758E6B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14:paraId="2150E84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EBD14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6DCE71C" w14:textId="77777777">
        <w:tc>
          <w:tcPr>
            <w:tcW w:w="0" w:type="auto"/>
            <w:vMerge w:val="restart"/>
          </w:tcPr>
          <w:p w14:paraId="34CDE86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</w:tcPr>
          <w:p w14:paraId="5A5A33B3" w14:textId="76161B6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vMerge w:val="restart"/>
          </w:tcPr>
          <w:p w14:paraId="517E4A4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4F416A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315D97C" w14:textId="3C5CC86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08455B91" w14:textId="4EE56FB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14:paraId="67D6844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9D268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A4C2C14" w14:textId="77777777">
        <w:tc>
          <w:tcPr>
            <w:tcW w:w="0" w:type="auto"/>
            <w:vMerge w:val="restart"/>
          </w:tcPr>
          <w:p w14:paraId="239AE8A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08DB1899" w14:textId="6639F8C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штате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14:paraId="584B4A3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B6B3FB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C78A64D" w14:textId="0B6C449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7B90A8BE" w14:textId="67FE997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14:paraId="77A679E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9EAC7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0E71D03" w14:textId="77777777">
        <w:tc>
          <w:tcPr>
            <w:tcW w:w="0" w:type="auto"/>
            <w:vMerge w:val="restart"/>
          </w:tcPr>
          <w:p w14:paraId="2743A7A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14:paraId="69826CFB" w14:textId="4AE3B0B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(штатного),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0" w:type="auto"/>
            <w:vMerge w:val="restart"/>
          </w:tcPr>
          <w:p w14:paraId="4B9BBA7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04C520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AF47DC2" w14:textId="21C1E8D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10896ECB" w14:textId="14E9602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14:paraId="036C2A3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9BD92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2F357CB" w14:textId="77777777">
        <w:tc>
          <w:tcPr>
            <w:tcW w:w="0" w:type="auto"/>
            <w:vMerge w:val="restart"/>
          </w:tcPr>
          <w:p w14:paraId="1D50E67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</w:tcPr>
          <w:p w14:paraId="43A7208D" w14:textId="2D5188C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(штатного),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совместителя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0" w:type="auto"/>
            <w:vMerge w:val="restart"/>
          </w:tcPr>
          <w:p w14:paraId="7D98A49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3EE960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2FFA4A0" w14:textId="524985C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345B6C89" w14:textId="3AC923B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14:paraId="325F988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6AC42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79C89510" w14:textId="77777777">
        <w:tc>
          <w:tcPr>
            <w:tcW w:w="0" w:type="auto"/>
            <w:vMerge w:val="restart"/>
          </w:tcPr>
          <w:p w14:paraId="5C7BE1D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14:paraId="179489F8" w14:textId="01C1A44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 w:val="restart"/>
          </w:tcPr>
          <w:p w14:paraId="387DA8CA" w14:textId="4C2B543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автоматизированным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местом</w:t>
            </w:r>
          </w:p>
        </w:tc>
        <w:tc>
          <w:tcPr>
            <w:tcW w:w="0" w:type="auto"/>
            <w:vMerge w:val="restart"/>
          </w:tcPr>
          <w:p w14:paraId="47C121F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741506E" w14:textId="1CC3133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7FB77947" w14:textId="3DE620D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14:paraId="3CB4998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725F8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1337ADA" w14:textId="77777777">
        <w:tc>
          <w:tcPr>
            <w:tcW w:w="0" w:type="auto"/>
            <w:vMerge w:val="restart"/>
          </w:tcPr>
          <w:p w14:paraId="1F0B75E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14:paraId="15B813B0" w14:textId="55C3EE4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(испытывающим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находящимся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детям-сиротам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оставшимся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детям)(критический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51D813D0" w14:textId="4D64F16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14:paraId="697CFA5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A9CA508" w14:textId="75CCDE1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66742468" w14:textId="0493FE9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0" w:type="auto"/>
          </w:tcPr>
          <w:p w14:paraId="10A5976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AE1A4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943FBFA" w14:textId="77777777">
        <w:tc>
          <w:tcPr>
            <w:tcW w:w="0" w:type="auto"/>
            <w:vMerge w:val="restart"/>
          </w:tcPr>
          <w:p w14:paraId="4EFCBB3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14:paraId="50A7D5EC" w14:textId="55CD05D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14:paraId="51C69281" w14:textId="782A12F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(зона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релаксации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иное)</w:t>
            </w:r>
          </w:p>
        </w:tc>
        <w:tc>
          <w:tcPr>
            <w:tcW w:w="0" w:type="auto"/>
            <w:vMerge w:val="restart"/>
          </w:tcPr>
          <w:p w14:paraId="49EF3B8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9CC5E25" w14:textId="0D4F958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3044AE0C" w14:textId="578509F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0" w:type="auto"/>
          </w:tcPr>
          <w:p w14:paraId="55D5DEE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D4DD8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60AB6F4C" w14:textId="77777777">
        <w:tc>
          <w:tcPr>
            <w:tcW w:w="0" w:type="auto"/>
            <w:vMerge w:val="restart"/>
          </w:tcPr>
          <w:p w14:paraId="7026A7E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14:paraId="1603E29F" w14:textId="18FA018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(помещений)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разгрузки,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 w:val="restart"/>
          </w:tcPr>
          <w:p w14:paraId="2E19ACED" w14:textId="70C261B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</w:p>
        </w:tc>
        <w:tc>
          <w:tcPr>
            <w:tcW w:w="0" w:type="auto"/>
            <w:vMerge w:val="restart"/>
          </w:tcPr>
          <w:p w14:paraId="2A0BDEA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469B5B7" w14:textId="14D285F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066CE96D" w14:textId="052C073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0" w:type="auto"/>
          </w:tcPr>
          <w:p w14:paraId="1B43BA1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45CBE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F4471C0" w14:textId="77777777">
        <w:tc>
          <w:tcPr>
            <w:tcW w:w="0" w:type="auto"/>
            <w:vMerge w:val="restart"/>
          </w:tcPr>
          <w:p w14:paraId="2BD99A6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14:paraId="5605AC3F" w14:textId="4F197CC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vMerge w:val="restart"/>
          </w:tcPr>
          <w:p w14:paraId="32ADE1A0" w14:textId="0F88479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3B590D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778165A8" w14:textId="151555F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3A25E607" w14:textId="341A325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0" w:type="auto"/>
          </w:tcPr>
          <w:p w14:paraId="5AF66818" w14:textId="1BBEC2C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выгорания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0" w:type="auto"/>
          </w:tcPr>
          <w:p w14:paraId="3A043A7C" w14:textId="6B6E4B3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комфорта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(отдыха)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</w:tr>
      <w:tr w:rsidR="00081604" w:rsidRPr="00926A56" w14:paraId="1A93A4A8" w14:textId="77777777">
        <w:tc>
          <w:tcPr>
            <w:tcW w:w="0" w:type="auto"/>
            <w:vMerge/>
          </w:tcPr>
          <w:p w14:paraId="0FCCB04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92C83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16CF1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12EC7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07300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CB6F3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767191" w14:textId="6632C97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0" w:type="auto"/>
          </w:tcPr>
          <w:p w14:paraId="2AEF8053" w14:textId="7BBA4D8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параллелями,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(проведение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14:paraId="411AAFEB" w14:textId="29EBA63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(бассейн,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«соляная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пещера»,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тишины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рекреационных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14:paraId="37DB93F4" w14:textId="3888FEF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досугом).</w:t>
            </w:r>
          </w:p>
          <w:p w14:paraId="7DC7B959" w14:textId="63CFCAF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Приобретение/использование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эргономичной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(стулья,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парты,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парах),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панели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14:paraId="721E96FF" w14:textId="12DE90F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пространства.</w:t>
            </w:r>
          </w:p>
        </w:tc>
      </w:tr>
      <w:tr w:rsidR="00081604" w:rsidRPr="00926A56" w14:paraId="780588A2" w14:textId="77777777">
        <w:tc>
          <w:tcPr>
            <w:tcW w:w="0" w:type="auto"/>
            <w:vMerge w:val="restart"/>
          </w:tcPr>
          <w:p w14:paraId="2D2089C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14:paraId="5452CC2B" w14:textId="2EEA44C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травли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0" w:type="auto"/>
            <w:vMerge w:val="restart"/>
          </w:tcPr>
          <w:p w14:paraId="076F79E5" w14:textId="582AE8F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травли</w:t>
            </w:r>
          </w:p>
        </w:tc>
        <w:tc>
          <w:tcPr>
            <w:tcW w:w="0" w:type="auto"/>
            <w:vMerge w:val="restart"/>
          </w:tcPr>
          <w:p w14:paraId="5AA40BB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262A7A0" w14:textId="5E7F8E3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7DC582C8" w14:textId="2973DF6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0" w:type="auto"/>
          </w:tcPr>
          <w:p w14:paraId="1D3734C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F1B04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3CF4911" w14:textId="77777777">
        <w:tc>
          <w:tcPr>
            <w:tcW w:w="0" w:type="auto"/>
            <w:vMerge w:val="restart"/>
          </w:tcPr>
          <w:p w14:paraId="0757A91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14:paraId="48FD882E" w14:textId="26E60C0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14:paraId="415E1D7C" w14:textId="1102FCB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0" w:type="auto"/>
            <w:vMerge w:val="restart"/>
          </w:tcPr>
          <w:p w14:paraId="529DF08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1021DDD0" w14:textId="0E4D167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климат»</w:t>
            </w:r>
          </w:p>
        </w:tc>
        <w:tc>
          <w:tcPr>
            <w:tcW w:w="0" w:type="auto"/>
            <w:vMerge w:val="restart"/>
          </w:tcPr>
          <w:p w14:paraId="7E473BD1" w14:textId="528535E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</w:p>
        </w:tc>
        <w:tc>
          <w:tcPr>
            <w:tcW w:w="0" w:type="auto"/>
          </w:tcPr>
          <w:p w14:paraId="0DCEB72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55920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3B7E8F37" w14:textId="77777777">
        <w:tc>
          <w:tcPr>
            <w:tcW w:w="0" w:type="auto"/>
            <w:vMerge w:val="restart"/>
          </w:tcPr>
          <w:p w14:paraId="0232F21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14:paraId="777CFDF7" w14:textId="6FB20F8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1127E8B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43187CB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D7655F3" w14:textId="126630E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5FCC0558" w14:textId="31FA430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активностей)</w:t>
            </w:r>
          </w:p>
        </w:tc>
        <w:tc>
          <w:tcPr>
            <w:tcW w:w="0" w:type="auto"/>
          </w:tcPr>
          <w:p w14:paraId="30F5F86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4775C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17F155A" w14:textId="77777777">
        <w:tc>
          <w:tcPr>
            <w:tcW w:w="0" w:type="auto"/>
            <w:vMerge w:val="restart"/>
          </w:tcPr>
          <w:p w14:paraId="0148F9BD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14:paraId="67A18972" w14:textId="0514D7C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высокоскоростному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интернету(критический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3B22C6B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402D1EE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E089E3A" w14:textId="0EF39FE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4BAAE405" w14:textId="1D67B72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активностей)</w:t>
            </w:r>
          </w:p>
        </w:tc>
        <w:tc>
          <w:tcPr>
            <w:tcW w:w="0" w:type="auto"/>
          </w:tcPr>
          <w:p w14:paraId="75FA828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6F93A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420905F" w14:textId="77777777">
        <w:tc>
          <w:tcPr>
            <w:tcW w:w="0" w:type="auto"/>
            <w:vMerge w:val="restart"/>
          </w:tcPr>
          <w:p w14:paraId="2362E85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14:paraId="24778EB2" w14:textId="0578FE0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19AA14A3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2CE6801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1CDBCA4" w14:textId="6265868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6CCAACD4" w14:textId="75987EB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активностей)</w:t>
            </w:r>
          </w:p>
        </w:tc>
        <w:tc>
          <w:tcPr>
            <w:tcW w:w="0" w:type="auto"/>
          </w:tcPr>
          <w:p w14:paraId="3655254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3A36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28F62B2C" w14:textId="77777777">
        <w:tc>
          <w:tcPr>
            <w:tcW w:w="0" w:type="auto"/>
            <w:vMerge w:val="restart"/>
          </w:tcPr>
          <w:p w14:paraId="704F39FE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14:paraId="2A70A8EE" w14:textId="5EBB094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верифицированного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контента,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3F0D7C6A" w14:textId="62A6210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«Библиотека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ЦОК»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0" w:type="auto"/>
            <w:vMerge w:val="restart"/>
          </w:tcPr>
          <w:p w14:paraId="036AD31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342FDD83" w14:textId="52F6DEA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2B51B61F" w14:textId="3A05A06B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активностей)</w:t>
            </w:r>
          </w:p>
        </w:tc>
        <w:tc>
          <w:tcPr>
            <w:tcW w:w="0" w:type="auto"/>
          </w:tcPr>
          <w:p w14:paraId="78C47A5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95FC2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4FF10BD9" w14:textId="77777777">
        <w:tc>
          <w:tcPr>
            <w:tcW w:w="0" w:type="auto"/>
            <w:vMerge w:val="restart"/>
          </w:tcPr>
          <w:p w14:paraId="06E2FEC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14:paraId="4D547F7E" w14:textId="26BEBC1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Сферум(критический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0" w:type="auto"/>
            <w:vMerge w:val="restart"/>
          </w:tcPr>
          <w:p w14:paraId="3DABD9E4" w14:textId="5C9DA4C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обмену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«Сферум»</w:t>
            </w:r>
          </w:p>
        </w:tc>
        <w:tc>
          <w:tcPr>
            <w:tcW w:w="0" w:type="auto"/>
            <w:vMerge w:val="restart"/>
          </w:tcPr>
          <w:p w14:paraId="04D2E6DC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29EF3009" w14:textId="5AD2CA7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58127FE4" w14:textId="6B10179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активностей)</w:t>
            </w:r>
          </w:p>
        </w:tc>
        <w:tc>
          <w:tcPr>
            <w:tcW w:w="0" w:type="auto"/>
          </w:tcPr>
          <w:p w14:paraId="58C137A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7FE14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1F610754" w14:textId="77777777">
        <w:tc>
          <w:tcPr>
            <w:tcW w:w="0" w:type="auto"/>
            <w:vMerge w:val="restart"/>
          </w:tcPr>
          <w:p w14:paraId="6D605520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14:paraId="23AEAFE7" w14:textId="24D89E3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IT-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</w:p>
        </w:tc>
        <w:tc>
          <w:tcPr>
            <w:tcW w:w="0" w:type="auto"/>
            <w:vMerge w:val="restart"/>
          </w:tcPr>
          <w:p w14:paraId="7F9EED62" w14:textId="11DC264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F05B8D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9911434" w14:textId="09D4C16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7DC0F1A5" w14:textId="54DBE5B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активностей)</w:t>
            </w:r>
          </w:p>
        </w:tc>
        <w:tc>
          <w:tcPr>
            <w:tcW w:w="0" w:type="auto"/>
          </w:tcPr>
          <w:p w14:paraId="6E033037" w14:textId="3A54268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</w:tcPr>
          <w:p w14:paraId="0B5D8FC4" w14:textId="2B0EF37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финансирование.</w:t>
            </w:r>
          </w:p>
        </w:tc>
      </w:tr>
      <w:tr w:rsidR="00081604" w:rsidRPr="00926A56" w14:paraId="76D8BF8A" w14:textId="77777777">
        <w:tc>
          <w:tcPr>
            <w:tcW w:w="0" w:type="auto"/>
            <w:vMerge/>
          </w:tcPr>
          <w:p w14:paraId="6862F30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12921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7B2C7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6575D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67BF0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1879A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F3311" w14:textId="28A4E75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</w:tc>
        <w:tc>
          <w:tcPr>
            <w:tcW w:w="0" w:type="auto"/>
          </w:tcPr>
          <w:p w14:paraId="2A56C647" w14:textId="5E7AF7A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  <w:p w14:paraId="5E0166FC" w14:textId="5617D5F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IT-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</w:tr>
      <w:tr w:rsidR="00081604" w:rsidRPr="00926A56" w14:paraId="424814FB" w14:textId="77777777">
        <w:tc>
          <w:tcPr>
            <w:tcW w:w="0" w:type="auto"/>
            <w:vMerge/>
          </w:tcPr>
          <w:p w14:paraId="743903D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55794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1A130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58A78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205B9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66460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9981E" w14:textId="3696330A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0" w:type="auto"/>
          </w:tcPr>
          <w:p w14:paraId="6C6D905C" w14:textId="35195938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(утвержденной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649)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вычислительной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презентационным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оборудованием.</w:t>
            </w:r>
          </w:p>
        </w:tc>
      </w:tr>
      <w:tr w:rsidR="00081604" w:rsidRPr="00926A56" w14:paraId="358B4F21" w14:textId="77777777">
        <w:tc>
          <w:tcPr>
            <w:tcW w:w="0" w:type="auto"/>
            <w:vMerge/>
          </w:tcPr>
          <w:p w14:paraId="6259A8E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B1062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45B9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D8C1A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89D14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2F423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0B8674" w14:textId="5832D66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</w:tc>
        <w:tc>
          <w:tcPr>
            <w:tcW w:w="0" w:type="auto"/>
          </w:tcPr>
          <w:p w14:paraId="2031E783" w14:textId="1081F85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21552-84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«Средства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вычислительной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приемка,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испытаний,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маркировка,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упаковка,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транспортирование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хранение».</w:t>
            </w:r>
          </w:p>
        </w:tc>
      </w:tr>
      <w:tr w:rsidR="00081604" w:rsidRPr="00926A56" w14:paraId="3F35578A" w14:textId="77777777">
        <w:tc>
          <w:tcPr>
            <w:tcW w:w="0" w:type="auto"/>
            <w:vMerge/>
          </w:tcPr>
          <w:p w14:paraId="3C6763D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6E8B3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E0BCB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B38CB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2B48E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99F8F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F07358" w14:textId="09F258A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</w:p>
        </w:tc>
        <w:tc>
          <w:tcPr>
            <w:tcW w:w="0" w:type="auto"/>
          </w:tcPr>
          <w:p w14:paraId="0E85D47C" w14:textId="1BACAD9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</w:tc>
      </w:tr>
      <w:tr w:rsidR="00081604" w:rsidRPr="00926A56" w14:paraId="594E5ABA" w14:textId="77777777">
        <w:tc>
          <w:tcPr>
            <w:tcW w:w="0" w:type="auto"/>
            <w:vMerge/>
          </w:tcPr>
          <w:p w14:paraId="7C6C0F5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955E0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44780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BD5D5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B2A07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C277C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79EDE1" w14:textId="0D86177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0" w:type="auto"/>
          </w:tcPr>
          <w:p w14:paraId="7FA78961" w14:textId="050834F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</w:tc>
      </w:tr>
      <w:tr w:rsidR="00081604" w:rsidRPr="00926A56" w14:paraId="274A3795" w14:textId="77777777">
        <w:tc>
          <w:tcPr>
            <w:tcW w:w="0" w:type="auto"/>
            <w:vMerge/>
          </w:tcPr>
          <w:p w14:paraId="2DFB819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A7468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49D6F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C818A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6743A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9ADD9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33E32A" w14:textId="5A775B1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0" w:type="auto"/>
          </w:tcPr>
          <w:p w14:paraId="739E9F17" w14:textId="468C018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</w:tc>
      </w:tr>
      <w:tr w:rsidR="00081604" w:rsidRPr="00926A56" w14:paraId="3574BFEF" w14:textId="77777777">
        <w:tc>
          <w:tcPr>
            <w:tcW w:w="0" w:type="auto"/>
            <w:vMerge/>
          </w:tcPr>
          <w:p w14:paraId="65431D4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C717F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EE48A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65E8D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A14B9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DE3D3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DE705F" w14:textId="2DA66CC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0" w:type="auto"/>
          </w:tcPr>
          <w:p w14:paraId="5889B1BF" w14:textId="16C8553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</w:p>
        </w:tc>
      </w:tr>
      <w:tr w:rsidR="00081604" w:rsidRPr="00926A56" w14:paraId="73B4770F" w14:textId="77777777">
        <w:tc>
          <w:tcPr>
            <w:tcW w:w="0" w:type="auto"/>
            <w:vMerge/>
          </w:tcPr>
          <w:p w14:paraId="5AF3FB9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08439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1619B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E4CF0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E81C8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9C76F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B98A0" w14:textId="69A03D7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0" w:type="auto"/>
          </w:tcPr>
          <w:p w14:paraId="056AF7E3" w14:textId="72B2DC4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</w:tr>
      <w:tr w:rsidR="00081604" w:rsidRPr="00926A56" w14:paraId="1D3E37C8" w14:textId="77777777">
        <w:tc>
          <w:tcPr>
            <w:tcW w:w="0" w:type="auto"/>
            <w:vMerge/>
          </w:tcPr>
          <w:p w14:paraId="6D48721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4E792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8ADD6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5CAB8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2C741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6D81E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1E1B19" w14:textId="6624525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областей,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СОО.</w:t>
            </w:r>
          </w:p>
        </w:tc>
        <w:tc>
          <w:tcPr>
            <w:tcW w:w="0" w:type="auto"/>
          </w:tcPr>
          <w:p w14:paraId="060231D4" w14:textId="4C828DB3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выполенение.</w:t>
            </w:r>
          </w:p>
        </w:tc>
      </w:tr>
      <w:tr w:rsidR="00081604" w:rsidRPr="00926A56" w14:paraId="6DE54FAD" w14:textId="77777777">
        <w:tc>
          <w:tcPr>
            <w:tcW w:w="0" w:type="auto"/>
            <w:vMerge/>
          </w:tcPr>
          <w:p w14:paraId="76EEBC1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B370D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FBB21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EC87C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21D28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9775B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8AD48E" w14:textId="66BF554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СОО.</w:t>
            </w:r>
          </w:p>
        </w:tc>
        <w:tc>
          <w:tcPr>
            <w:tcW w:w="0" w:type="auto"/>
          </w:tcPr>
          <w:p w14:paraId="6E0917DC" w14:textId="32CEDBF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выполенение.</w:t>
            </w:r>
          </w:p>
        </w:tc>
      </w:tr>
      <w:tr w:rsidR="00081604" w:rsidRPr="00926A56" w14:paraId="03619787" w14:textId="77777777">
        <w:tc>
          <w:tcPr>
            <w:tcW w:w="0" w:type="auto"/>
            <w:vMerge/>
          </w:tcPr>
          <w:p w14:paraId="112E8A53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7D49F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8BBBA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AB12F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028B9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B1996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573986" w14:textId="0CB0022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программам.</w:t>
            </w:r>
          </w:p>
        </w:tc>
        <w:tc>
          <w:tcPr>
            <w:tcW w:w="0" w:type="auto"/>
          </w:tcPr>
          <w:p w14:paraId="38467E21" w14:textId="34BD5561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рекомендаций.</w:t>
            </w:r>
          </w:p>
        </w:tc>
      </w:tr>
      <w:tr w:rsidR="00081604" w:rsidRPr="00926A56" w14:paraId="3FB51D53" w14:textId="77777777">
        <w:tc>
          <w:tcPr>
            <w:tcW w:w="0" w:type="auto"/>
            <w:vMerge/>
          </w:tcPr>
          <w:p w14:paraId="51FEB9D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2D000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66842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E898D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3B832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2391B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98E5F3" w14:textId="7EDFD44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0" w:type="auto"/>
          </w:tcPr>
          <w:p w14:paraId="7BBA9362" w14:textId="526BACA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</w:tr>
      <w:tr w:rsidR="00081604" w:rsidRPr="00926A56" w14:paraId="22DDF017" w14:textId="77777777">
        <w:tc>
          <w:tcPr>
            <w:tcW w:w="0" w:type="auto"/>
            <w:vMerge w:val="restart"/>
          </w:tcPr>
          <w:p w14:paraId="2232C369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14:paraId="107F46D9" w14:textId="7E4663C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0" w:type="auto"/>
            <w:vMerge w:val="restart"/>
          </w:tcPr>
          <w:p w14:paraId="7DCDB30B" w14:textId="279E376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vMerge w:val="restart"/>
          </w:tcPr>
          <w:p w14:paraId="575AA06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AC7C550" w14:textId="4706F64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6CE9759C" w14:textId="1C15FBC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(поддержка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активностей)</w:t>
            </w:r>
          </w:p>
        </w:tc>
        <w:tc>
          <w:tcPr>
            <w:tcW w:w="0" w:type="auto"/>
          </w:tcPr>
          <w:p w14:paraId="5351E2EC" w14:textId="28145BD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организацией.</w:t>
            </w:r>
          </w:p>
        </w:tc>
        <w:tc>
          <w:tcPr>
            <w:tcW w:w="0" w:type="auto"/>
          </w:tcPr>
          <w:p w14:paraId="077B5E51" w14:textId="457952B9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организацией.</w:t>
            </w:r>
          </w:p>
        </w:tc>
      </w:tr>
      <w:tr w:rsidR="00081604" w:rsidRPr="00926A56" w14:paraId="0907642D" w14:textId="77777777">
        <w:tc>
          <w:tcPr>
            <w:tcW w:w="0" w:type="auto"/>
            <w:vMerge/>
          </w:tcPr>
          <w:p w14:paraId="375071B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26EDF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83117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40DC3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4C09D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23106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38B382" w14:textId="4CE4AA7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</w:tcPr>
          <w:p w14:paraId="484B3A46" w14:textId="6A2082E0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</w:tc>
      </w:tr>
      <w:tr w:rsidR="00081604" w:rsidRPr="00926A56" w14:paraId="0943D770" w14:textId="77777777">
        <w:tc>
          <w:tcPr>
            <w:tcW w:w="0" w:type="auto"/>
            <w:vMerge w:val="restart"/>
          </w:tcPr>
          <w:p w14:paraId="7B9AD687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14:paraId="7E25047B" w14:textId="026D0E2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0" w:type="auto"/>
            <w:vMerge w:val="restart"/>
          </w:tcPr>
          <w:p w14:paraId="6D29E43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B25ADE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F8C9A14" w14:textId="2C4F549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7FFFEF84" w14:textId="5AFF0B99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0" w:type="auto"/>
          </w:tcPr>
          <w:p w14:paraId="18949DB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72DAE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DBB8C2E" w14:textId="77777777">
        <w:tc>
          <w:tcPr>
            <w:tcW w:w="0" w:type="auto"/>
            <w:vMerge w:val="restart"/>
          </w:tcPr>
          <w:p w14:paraId="0AAC942B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14:paraId="19BCFD1B" w14:textId="6BDC31B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  <w:vMerge w:val="restart"/>
          </w:tcPr>
          <w:p w14:paraId="0246B33A" w14:textId="42C78BB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D56774F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92BF73B" w14:textId="5F42DA0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16B861A3" w14:textId="19F46A0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0" w:type="auto"/>
          </w:tcPr>
          <w:p w14:paraId="3A865D7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BC815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06473F81" w14:textId="77777777">
        <w:tc>
          <w:tcPr>
            <w:tcW w:w="0" w:type="auto"/>
            <w:vMerge w:val="restart"/>
          </w:tcPr>
          <w:p w14:paraId="6EFD6772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14:paraId="0A767D19" w14:textId="524D298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пребывание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0" w:type="auto"/>
            <w:vMerge w:val="restart"/>
          </w:tcPr>
          <w:p w14:paraId="7EA9E525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6C8BE1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6E30754E" w14:textId="1F832C40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54111716" w14:textId="5580C13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0" w:type="auto"/>
          </w:tcPr>
          <w:p w14:paraId="2EAF9A9C" w14:textId="1C322F3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реализуется.</w:t>
            </w:r>
          </w:p>
        </w:tc>
        <w:tc>
          <w:tcPr>
            <w:tcW w:w="0" w:type="auto"/>
          </w:tcPr>
          <w:p w14:paraId="21CB1091" w14:textId="21037C0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изыскание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резервов,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дня».</w:t>
            </w:r>
          </w:p>
        </w:tc>
      </w:tr>
      <w:tr w:rsidR="00081604" w:rsidRPr="00926A56" w14:paraId="0444F696" w14:textId="77777777">
        <w:tc>
          <w:tcPr>
            <w:tcW w:w="0" w:type="auto"/>
            <w:vMerge/>
          </w:tcPr>
          <w:p w14:paraId="765BED8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B3968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A28E1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31C20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EE415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4C9D0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314F96" w14:textId="55D4EAF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классов-групп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параллелей.</w:t>
            </w:r>
          </w:p>
        </w:tc>
        <w:tc>
          <w:tcPr>
            <w:tcW w:w="0" w:type="auto"/>
          </w:tcPr>
          <w:p w14:paraId="50C72E38" w14:textId="002C9F9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разноакцентированные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(кабинет,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лаборатория,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игротека,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медиатека),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пространства.</w:t>
            </w:r>
          </w:p>
        </w:tc>
      </w:tr>
      <w:tr w:rsidR="00081604" w:rsidRPr="00926A56" w14:paraId="488406EA" w14:textId="77777777">
        <w:tc>
          <w:tcPr>
            <w:tcW w:w="0" w:type="auto"/>
            <w:vMerge/>
          </w:tcPr>
          <w:p w14:paraId="64B47C9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1D354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91BF0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597DE1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3EE58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F815C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6853CC" w14:textId="5A8A90CD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акцентированных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(кабинет,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лаборатория,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мастерские,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читальный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игротека,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медиатека,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классов-групп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параллелей,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уединения,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спокойной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работы).</w:t>
            </w:r>
          </w:p>
        </w:tc>
        <w:tc>
          <w:tcPr>
            <w:tcW w:w="0" w:type="auto"/>
          </w:tcPr>
          <w:p w14:paraId="6C63B783" w14:textId="429959B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акцентированных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пространства.</w:t>
            </w:r>
          </w:p>
        </w:tc>
      </w:tr>
      <w:tr w:rsidR="00081604" w:rsidRPr="00926A56" w14:paraId="09BFD9AF" w14:textId="77777777">
        <w:tc>
          <w:tcPr>
            <w:tcW w:w="0" w:type="auto"/>
            <w:vMerge/>
          </w:tcPr>
          <w:p w14:paraId="0C0A0F4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F81F0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CC523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7C25F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C9178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9747C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A901DE" w14:textId="7C54844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площадок,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залов,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хореографии,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студий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д.,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досуга.</w:t>
            </w:r>
          </w:p>
        </w:tc>
        <w:tc>
          <w:tcPr>
            <w:tcW w:w="0" w:type="auto"/>
          </w:tcPr>
          <w:p w14:paraId="20B98F6C" w14:textId="32C0AF5A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площадок,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актового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залов,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хореографии,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студий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т.д.,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досуга,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пространства.</w:t>
            </w:r>
          </w:p>
        </w:tc>
      </w:tr>
      <w:tr w:rsidR="00081604" w:rsidRPr="00926A56" w14:paraId="09ED1664" w14:textId="77777777">
        <w:tc>
          <w:tcPr>
            <w:tcW w:w="0" w:type="auto"/>
            <w:vMerge/>
          </w:tcPr>
          <w:p w14:paraId="200ED1F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98A2F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B132E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FA98E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C9306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52F91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2AFC76" w14:textId="4358484C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двухразового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0" w:type="auto"/>
          </w:tcPr>
          <w:p w14:paraId="542426B0" w14:textId="61C680F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двухразового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трансформирования,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пространства.</w:t>
            </w:r>
          </w:p>
        </w:tc>
      </w:tr>
      <w:tr w:rsidR="00081604" w:rsidRPr="00926A56" w14:paraId="4A79A2FE" w14:textId="77777777">
        <w:tc>
          <w:tcPr>
            <w:tcW w:w="0" w:type="auto"/>
            <w:vMerge/>
          </w:tcPr>
          <w:p w14:paraId="6780B5B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C93BC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07F20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DCC61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A9432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81988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5C585" w14:textId="56976AF6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послеурочную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  <w:tc>
          <w:tcPr>
            <w:tcW w:w="0" w:type="auto"/>
          </w:tcPr>
          <w:p w14:paraId="0D373B90" w14:textId="0DD82DA5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дня».</w:t>
            </w:r>
          </w:p>
          <w:p w14:paraId="1AF4B84A" w14:textId="5CA4641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горизонтального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14:paraId="394EB278" w14:textId="26BA8C42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совместителя.</w:t>
            </w:r>
          </w:p>
          <w:p w14:paraId="1B21794B" w14:textId="1364641E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  <w:p w14:paraId="6E36E199" w14:textId="262D74C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штатного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специалиста.</w:t>
            </w:r>
          </w:p>
        </w:tc>
      </w:tr>
      <w:tr w:rsidR="00081604" w:rsidRPr="00926A56" w14:paraId="6295B548" w14:textId="77777777">
        <w:tc>
          <w:tcPr>
            <w:tcW w:w="0" w:type="auto"/>
            <w:vMerge/>
          </w:tcPr>
          <w:p w14:paraId="376EC03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D0E4E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EB6E5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F46D9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1E562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DD38B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D5B70D" w14:textId="6A59BE01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</w:p>
        </w:tc>
        <w:tc>
          <w:tcPr>
            <w:tcW w:w="0" w:type="auto"/>
          </w:tcPr>
          <w:p w14:paraId="08DC16DD" w14:textId="2DBBBD7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7E65C50B" w14:textId="6082E0A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закрепляющих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обязанности,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14:paraId="21453002" w14:textId="281A1BF4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инфраструктурных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мотивирующего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технологичной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среды;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дня»;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«внеурочно-досуговой»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14:paraId="764F7DB0" w14:textId="13F28476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Привлечение/вовлечение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организаций/партнеров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дня».</w:t>
            </w:r>
          </w:p>
        </w:tc>
      </w:tr>
      <w:tr w:rsidR="00081604" w:rsidRPr="00926A56" w14:paraId="1ED44FC6" w14:textId="77777777">
        <w:tc>
          <w:tcPr>
            <w:tcW w:w="0" w:type="auto"/>
            <w:vMerge/>
          </w:tcPr>
          <w:p w14:paraId="24587E2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ED30D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78175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24B0C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9EE7BD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2CF38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879940" w14:textId="092246F3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auto"/>
          </w:tcPr>
          <w:p w14:paraId="7E0EF4DA" w14:textId="327DAAED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081604" w:rsidRPr="00926A56" w14:paraId="2A1AA7DC" w14:textId="77777777">
        <w:tc>
          <w:tcPr>
            <w:tcW w:w="0" w:type="auto"/>
            <w:vMerge/>
          </w:tcPr>
          <w:p w14:paraId="52052D1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9F436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EA099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7F5FD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8BACF8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7769FB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298B63" w14:textId="122C7752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0" w:type="auto"/>
          </w:tcPr>
          <w:p w14:paraId="62D5408F" w14:textId="05DFF30C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081604" w:rsidRPr="00926A56" w14:paraId="06A0D7AE" w14:textId="77777777">
        <w:tc>
          <w:tcPr>
            <w:tcW w:w="0" w:type="auto"/>
            <w:vMerge/>
          </w:tcPr>
          <w:p w14:paraId="5BA66AB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5855AF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DBC954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C7828C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E7DEF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61AD1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39C224" w14:textId="446BFE1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продленного.</w:t>
            </w:r>
          </w:p>
        </w:tc>
        <w:tc>
          <w:tcPr>
            <w:tcW w:w="0" w:type="auto"/>
          </w:tcPr>
          <w:p w14:paraId="31D9ABCE" w14:textId="1C150F4B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продленного.</w:t>
            </w:r>
          </w:p>
        </w:tc>
      </w:tr>
      <w:tr w:rsidR="00081604" w:rsidRPr="00926A56" w14:paraId="7C863384" w14:textId="77777777">
        <w:tc>
          <w:tcPr>
            <w:tcW w:w="0" w:type="auto"/>
            <w:vMerge/>
          </w:tcPr>
          <w:p w14:paraId="637ED98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6B9CB5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6799FA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8AFDF0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3CAC3E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A8880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76AB7E" w14:textId="0FB5238F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досуговой,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09DB06E" w14:textId="007E4A67" w:rsidR="00081604" w:rsidRPr="00926A56" w:rsidRDefault="00956163" w:rsidP="0082047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досуговой,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</w:p>
        </w:tc>
      </w:tr>
      <w:tr w:rsidR="00081604" w:rsidRPr="00926A56" w14:paraId="60C541C3" w14:textId="77777777">
        <w:tc>
          <w:tcPr>
            <w:tcW w:w="0" w:type="auto"/>
            <w:vMerge w:val="restart"/>
          </w:tcPr>
          <w:p w14:paraId="4373462A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14:paraId="385792CC" w14:textId="2276A778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коллегиальные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vMerge w:val="restart"/>
          </w:tcPr>
          <w:p w14:paraId="12A7784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3DBDD8F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7386247" w14:textId="78D3C86E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091F17A3" w14:textId="3DA7A74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14:paraId="08DA7387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8EB512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04" w:rsidRPr="00926A56" w14:paraId="568937A1" w14:textId="77777777">
        <w:tc>
          <w:tcPr>
            <w:tcW w:w="0" w:type="auto"/>
            <w:vMerge w:val="restart"/>
          </w:tcPr>
          <w:p w14:paraId="0A78C7F6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</w:tcPr>
          <w:p w14:paraId="569BCDFB" w14:textId="53E35E34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vMerge w:val="restart"/>
          </w:tcPr>
          <w:p w14:paraId="3239F71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4C81BB1" w14:textId="7777777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BDB514F" w14:textId="7ADD3DA5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vMerge w:val="restart"/>
          </w:tcPr>
          <w:p w14:paraId="67CB0EDA" w14:textId="1BCED987" w:rsidR="00081604" w:rsidRPr="00926A56" w:rsidRDefault="009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14:paraId="7405A226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A8DA9" w14:textId="77777777" w:rsidR="00081604" w:rsidRPr="00926A56" w:rsidRDefault="0008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E6CD0" w14:textId="77777777" w:rsidR="00C411EE" w:rsidRDefault="00C411E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5E555" w14:textId="77777777" w:rsidR="00C411EE" w:rsidRDefault="00C411E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7EDE8" w14:textId="043C486B" w:rsidR="002855D8" w:rsidRPr="00A6519C" w:rsidRDefault="002855D8" w:rsidP="00FF4931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7" w:name="_Toc184762886"/>
      <w:r w:rsidRPr="00A6519C">
        <w:rPr>
          <w:rFonts w:ascii="Times New Roman" w:hAnsi="Times New Roman" w:cs="Times New Roman"/>
          <w:b/>
          <w:sz w:val="28"/>
          <w:szCs w:val="28"/>
        </w:rPr>
        <w:t>3.2.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дефицитов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по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каждому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магистральному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направлению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и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ключевому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условию.</w:t>
      </w:r>
      <w:bookmarkEnd w:id="7"/>
    </w:p>
    <w:p w14:paraId="3BDED5FE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43CA6" w14:textId="5B08C2E4" w:rsidR="002855D8" w:rsidRPr="00C411EE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1EE">
        <w:rPr>
          <w:rFonts w:ascii="Times New Roman" w:hAnsi="Times New Roman" w:cs="Times New Roman"/>
          <w:sz w:val="24"/>
          <w:szCs w:val="24"/>
        </w:rPr>
        <w:t>3.2.1.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Описание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возможных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причин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возникновения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дефицитов,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внутренних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внешних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факторов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влияния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на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развитие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школы.</w:t>
      </w:r>
    </w:p>
    <w:p w14:paraId="62C27E07" w14:textId="52014926" w:rsidR="00C411EE" w:rsidRPr="00C411EE" w:rsidRDefault="00C411EE" w:rsidP="00C411EE">
      <w:pPr>
        <w:ind w:left="232"/>
        <w:rPr>
          <w:rFonts w:ascii="Times New Roman" w:hAnsi="Times New Roman" w:cs="Times New Roman"/>
          <w:sz w:val="24"/>
          <w:szCs w:val="24"/>
        </w:rPr>
      </w:pPr>
      <w:r w:rsidRPr="00C411EE">
        <w:rPr>
          <w:rFonts w:ascii="Times New Roman" w:hAnsi="Times New Roman" w:cs="Times New Roman"/>
          <w:sz w:val="24"/>
          <w:szCs w:val="24"/>
        </w:rPr>
        <w:t>Внешние</w:t>
      </w:r>
      <w:r w:rsidR="008C3E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факторы,</w:t>
      </w:r>
      <w:r w:rsidR="008C3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влияющие</w:t>
      </w:r>
      <w:r w:rsidR="008C3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на</w:t>
      </w:r>
      <w:r w:rsidR="008C3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состояние</w:t>
      </w:r>
      <w:r w:rsidR="008C3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образовательной</w:t>
      </w:r>
      <w:r w:rsidR="008C3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tbl>
      <w:tblPr>
        <w:tblStyle w:val="TableNormal"/>
        <w:tblW w:w="1535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117"/>
        <w:gridCol w:w="5120"/>
      </w:tblGrid>
      <w:tr w:rsidR="00C411EE" w:rsidRPr="00C411EE" w14:paraId="4959AD9E" w14:textId="77777777" w:rsidTr="00C411EE">
        <w:trPr>
          <w:trHeight w:val="551"/>
        </w:trPr>
        <w:tc>
          <w:tcPr>
            <w:tcW w:w="5118" w:type="dxa"/>
          </w:tcPr>
          <w:p w14:paraId="433B3051" w14:textId="79519A82" w:rsidR="00C411EE" w:rsidRPr="000D747A" w:rsidRDefault="00C411EE" w:rsidP="00C4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оказывающие</w:t>
            </w:r>
          </w:p>
          <w:p w14:paraId="50B95D4E" w14:textId="73A05AD6" w:rsidR="00C411EE" w:rsidRPr="000D747A" w:rsidRDefault="00C411EE" w:rsidP="00C4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5117" w:type="dxa"/>
          </w:tcPr>
          <w:p w14:paraId="723D56EB" w14:textId="79625F83" w:rsidR="00C411EE" w:rsidRPr="000D747A" w:rsidRDefault="00C411EE" w:rsidP="00C4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Благоприятные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</w:p>
          <w:p w14:paraId="363C708E" w14:textId="77777777" w:rsidR="00C411EE" w:rsidRPr="000D747A" w:rsidRDefault="00C411EE" w:rsidP="00C4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5120" w:type="dxa"/>
          </w:tcPr>
          <w:p w14:paraId="47B6C2BD" w14:textId="7AC338F7" w:rsidR="00C411EE" w:rsidRPr="00C411EE" w:rsidRDefault="00C411EE" w:rsidP="00C4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E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11E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11E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C411EE" w:rsidRPr="00C411EE" w14:paraId="237D819A" w14:textId="77777777" w:rsidTr="00C411EE">
        <w:trPr>
          <w:trHeight w:val="827"/>
        </w:trPr>
        <w:tc>
          <w:tcPr>
            <w:tcW w:w="5118" w:type="dxa"/>
          </w:tcPr>
          <w:p w14:paraId="106661E4" w14:textId="72496179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политики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42C612FD" w14:textId="0C4D17AC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федеральном,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уровнях.</w:t>
            </w:r>
          </w:p>
        </w:tc>
        <w:tc>
          <w:tcPr>
            <w:tcW w:w="5117" w:type="dxa"/>
          </w:tcPr>
          <w:p w14:paraId="43D33F5D" w14:textId="770B0CE1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Ориентация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политики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14:paraId="1A32A941" w14:textId="32C00564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</w:t>
            </w:r>
          </w:p>
        </w:tc>
        <w:tc>
          <w:tcPr>
            <w:tcW w:w="5120" w:type="dxa"/>
          </w:tcPr>
          <w:p w14:paraId="2493ED9E" w14:textId="2845CB50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Несовершенство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</w:p>
          <w:p w14:paraId="5A0F996B" w14:textId="11D7F069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недостаточность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создания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конкурентно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ОУ.</w:t>
            </w:r>
          </w:p>
        </w:tc>
      </w:tr>
      <w:tr w:rsidR="00C411EE" w:rsidRPr="00C411EE" w14:paraId="449B8D47" w14:textId="77777777" w:rsidTr="00C411EE">
        <w:trPr>
          <w:trHeight w:val="2210"/>
        </w:trPr>
        <w:tc>
          <w:tcPr>
            <w:tcW w:w="5118" w:type="dxa"/>
          </w:tcPr>
          <w:p w14:paraId="20E1C1B8" w14:textId="7A5D7400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качеству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тенденции</w:t>
            </w:r>
          </w:p>
        </w:tc>
        <w:tc>
          <w:tcPr>
            <w:tcW w:w="5117" w:type="dxa"/>
          </w:tcPr>
          <w:p w14:paraId="0FD18258" w14:textId="5B104DD5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предъявляет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талантливой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личности.</w:t>
            </w:r>
          </w:p>
          <w:p w14:paraId="73821CEB" w14:textId="08DB18BE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абитуриентов.</w:t>
            </w:r>
          </w:p>
        </w:tc>
        <w:tc>
          <w:tcPr>
            <w:tcW w:w="5120" w:type="dxa"/>
          </w:tcPr>
          <w:p w14:paraId="619C50FD" w14:textId="6A8658F7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кадровым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Уменьшение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учащихся,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заинтересованных</w:t>
            </w:r>
            <w:r w:rsidR="008C3E8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3E8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получении</w:t>
            </w:r>
            <w:r w:rsidR="008C3E8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</w:p>
          <w:p w14:paraId="44DBF039" w14:textId="2EC79CFD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обучения</w:t>
            </w:r>
          </w:p>
        </w:tc>
      </w:tr>
      <w:tr w:rsidR="00C411EE" w:rsidRPr="00C411EE" w14:paraId="36E3F0D7" w14:textId="77777777" w:rsidTr="00C411EE">
        <w:trPr>
          <w:trHeight w:val="1104"/>
        </w:trPr>
        <w:tc>
          <w:tcPr>
            <w:tcW w:w="5118" w:type="dxa"/>
          </w:tcPr>
          <w:p w14:paraId="1E87BD14" w14:textId="0DD3C8F3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117" w:type="dxa"/>
          </w:tcPr>
          <w:p w14:paraId="586D6B66" w14:textId="38BE109E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120" w:type="dxa"/>
          </w:tcPr>
          <w:p w14:paraId="78BE1EAA" w14:textId="5FC069F4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Прагматизм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="008C3E86">
              <w:rPr>
                <w:rFonts w:ascii="Times New Roman" w:hAnsi="Times New Roman" w:cs="Times New Roman"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="008C3E86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ограничивает</w:t>
            </w:r>
            <w:r w:rsidR="008C3E86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</w:t>
            </w:r>
          </w:p>
          <w:p w14:paraId="30AB4E34" w14:textId="77777777" w:rsidR="00C411EE" w:rsidRPr="00C411EE" w:rsidRDefault="00C411EE" w:rsidP="00C4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C411EE" w:rsidRPr="00C411EE" w14:paraId="2BEBE87A" w14:textId="77777777" w:rsidTr="00C411EE">
        <w:trPr>
          <w:trHeight w:val="827"/>
        </w:trPr>
        <w:tc>
          <w:tcPr>
            <w:tcW w:w="5118" w:type="dxa"/>
          </w:tcPr>
          <w:p w14:paraId="619B3AAD" w14:textId="7454AB49" w:rsidR="00C411EE" w:rsidRPr="00C411EE" w:rsidRDefault="00C411EE" w:rsidP="00C4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тенденции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1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5117" w:type="dxa"/>
          </w:tcPr>
          <w:p w14:paraId="1B26DF22" w14:textId="7504EF29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</w:t>
            </w:r>
            <w:r w:rsidR="008C3E86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3E86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компетентностный</w:t>
            </w:r>
            <w:r w:rsidR="008C3E86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="008C3E86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3D4ADE7D" w14:textId="39D57705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готовность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15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летнего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подростка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5120" w:type="dxa"/>
          </w:tcPr>
          <w:p w14:paraId="7C4631A8" w14:textId="3DA4434D" w:rsidR="00C411EE" w:rsidRPr="000D747A" w:rsidRDefault="00C411EE" w:rsidP="00C411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инфантилизм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8C3E8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молодежи,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поддерживаемый</w:t>
            </w:r>
            <w:r w:rsidR="008C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</w:tr>
    </w:tbl>
    <w:p w14:paraId="2F2B422C" w14:textId="133E259E" w:rsidR="00C411EE" w:rsidRPr="00C411EE" w:rsidRDefault="00C411EE" w:rsidP="00C411EE">
      <w:pPr>
        <w:spacing w:before="59"/>
        <w:ind w:left="940"/>
        <w:rPr>
          <w:rFonts w:ascii="Times New Roman" w:hAnsi="Times New Roman" w:cs="Times New Roman"/>
          <w:sz w:val="24"/>
          <w:szCs w:val="24"/>
        </w:rPr>
      </w:pPr>
      <w:r w:rsidRPr="00C411EE">
        <w:rPr>
          <w:rFonts w:ascii="Times New Roman" w:hAnsi="Times New Roman" w:cs="Times New Roman"/>
          <w:sz w:val="24"/>
          <w:szCs w:val="24"/>
        </w:rPr>
        <w:t>Внутренние</w:t>
      </w:r>
      <w:r w:rsidR="008C3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факторы,</w:t>
      </w:r>
      <w:r w:rsidR="008C3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влияющие</w:t>
      </w:r>
      <w:r w:rsidR="008C3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на</w:t>
      </w:r>
      <w:r w:rsidR="008C3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состояние</w:t>
      </w:r>
      <w:r w:rsidR="008C3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образовательной</w:t>
      </w:r>
      <w:r w:rsidR="008C3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2996532C" w14:textId="5AE3B8FF" w:rsidR="00C411EE" w:rsidRPr="00C411EE" w:rsidRDefault="00C411EE" w:rsidP="00820472">
      <w:pPr>
        <w:pStyle w:val="a3"/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2" w:after="0" w:line="342" w:lineRule="exact"/>
        <w:ind w:hanging="199"/>
        <w:contextualSpacing w:val="0"/>
        <w:rPr>
          <w:rFonts w:ascii="Times New Roman" w:hAnsi="Times New Roman" w:cs="Times New Roman"/>
          <w:sz w:val="24"/>
          <w:szCs w:val="24"/>
        </w:rPr>
      </w:pPr>
      <w:r w:rsidRPr="00C411EE">
        <w:rPr>
          <w:rFonts w:ascii="Times New Roman" w:hAnsi="Times New Roman" w:cs="Times New Roman"/>
          <w:sz w:val="24"/>
          <w:szCs w:val="24"/>
        </w:rPr>
        <w:t>Достаточно</w:t>
      </w:r>
      <w:r w:rsidR="008C3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высокий</w:t>
      </w:r>
      <w:r w:rsidR="008C3E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авторитет</w:t>
      </w:r>
      <w:r w:rsidR="008C3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школы</w:t>
      </w:r>
      <w:r w:rsidR="008C3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окружающем</w:t>
      </w:r>
      <w:r w:rsidR="008C3E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социуме;</w:t>
      </w:r>
    </w:p>
    <w:p w14:paraId="070199E0" w14:textId="3BF9AD3C" w:rsidR="00C411EE" w:rsidRPr="00C411EE" w:rsidRDefault="00C411EE" w:rsidP="00820472">
      <w:pPr>
        <w:pStyle w:val="a3"/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40" w:lineRule="auto"/>
        <w:ind w:right="237"/>
        <w:contextualSpacing w:val="0"/>
        <w:rPr>
          <w:rFonts w:ascii="Times New Roman" w:hAnsi="Times New Roman" w:cs="Times New Roman"/>
          <w:sz w:val="24"/>
          <w:szCs w:val="24"/>
        </w:rPr>
      </w:pPr>
      <w:r w:rsidRPr="00C411EE">
        <w:rPr>
          <w:rFonts w:ascii="Times New Roman" w:hAnsi="Times New Roman" w:cs="Times New Roman"/>
          <w:sz w:val="24"/>
          <w:szCs w:val="24"/>
        </w:rPr>
        <w:t>Квалифицированный</w:t>
      </w:r>
      <w:r w:rsidR="008C3E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педагогический</w:t>
      </w:r>
      <w:r w:rsidR="008C3E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коллектив,</w:t>
      </w:r>
      <w:r w:rsidR="008C3E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стержнем</w:t>
      </w:r>
      <w:r w:rsidR="008C3E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которого</w:t>
      </w:r>
      <w:r w:rsidR="008C3E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являются</w:t>
      </w:r>
      <w:r w:rsidR="008C3E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педагоги,</w:t>
      </w:r>
      <w:r w:rsidR="008C3E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отработавшие</w:t>
      </w:r>
      <w:r w:rsidR="008C3E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школе</w:t>
      </w:r>
      <w:r w:rsidR="008C3E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более</w:t>
      </w:r>
      <w:r w:rsidR="008C3E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20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4"/>
          <w:sz w:val="24"/>
          <w:szCs w:val="24"/>
        </w:rPr>
        <w:t>лет;</w:t>
      </w:r>
    </w:p>
    <w:p w14:paraId="6378E683" w14:textId="1FAFE26F" w:rsidR="00C411EE" w:rsidRPr="00C411EE" w:rsidRDefault="00C411EE" w:rsidP="00820472">
      <w:pPr>
        <w:pStyle w:val="a3"/>
        <w:widowControl w:val="0"/>
        <w:numPr>
          <w:ilvl w:val="0"/>
          <w:numId w:val="1"/>
        </w:numPr>
        <w:tabs>
          <w:tab w:val="left" w:pos="462"/>
          <w:tab w:val="left" w:pos="2498"/>
          <w:tab w:val="left" w:pos="2851"/>
          <w:tab w:val="left" w:pos="5107"/>
          <w:tab w:val="left" w:pos="6405"/>
          <w:tab w:val="left" w:pos="8213"/>
          <w:tab w:val="left" w:pos="10479"/>
          <w:tab w:val="left" w:pos="12138"/>
          <w:tab w:val="left" w:pos="14016"/>
        </w:tabs>
        <w:autoSpaceDE w:val="0"/>
        <w:autoSpaceDN w:val="0"/>
        <w:spacing w:after="0" w:line="240" w:lineRule="auto"/>
        <w:ind w:right="235"/>
        <w:contextualSpacing w:val="0"/>
        <w:rPr>
          <w:rFonts w:ascii="Times New Roman" w:hAnsi="Times New Roman" w:cs="Times New Roman"/>
          <w:sz w:val="24"/>
          <w:szCs w:val="24"/>
        </w:rPr>
      </w:pPr>
      <w:r w:rsidRPr="00C411EE">
        <w:rPr>
          <w:rFonts w:ascii="Times New Roman" w:hAnsi="Times New Roman" w:cs="Times New Roman"/>
          <w:spacing w:val="-2"/>
          <w:sz w:val="24"/>
          <w:szCs w:val="24"/>
        </w:rPr>
        <w:t>Использование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образовательном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процессе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современных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технологий,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позволяющих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pacing w:val="-2"/>
          <w:sz w:val="24"/>
          <w:szCs w:val="24"/>
        </w:rPr>
        <w:t>обеспечить</w:t>
      </w:r>
      <w:r w:rsidR="008C3E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достойное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образование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воспитание;</w:t>
      </w:r>
    </w:p>
    <w:p w14:paraId="30301C03" w14:textId="67D296ED" w:rsidR="00C411EE" w:rsidRPr="00C411EE" w:rsidRDefault="00C411EE" w:rsidP="00820472">
      <w:pPr>
        <w:pStyle w:val="a3"/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40" w:lineRule="auto"/>
        <w:ind w:right="243"/>
        <w:contextualSpacing w:val="0"/>
        <w:rPr>
          <w:rFonts w:ascii="Times New Roman" w:hAnsi="Times New Roman" w:cs="Times New Roman"/>
          <w:sz w:val="24"/>
          <w:szCs w:val="24"/>
        </w:rPr>
      </w:pPr>
      <w:r w:rsidRPr="00C411EE">
        <w:rPr>
          <w:rFonts w:ascii="Times New Roman" w:hAnsi="Times New Roman" w:cs="Times New Roman"/>
          <w:sz w:val="24"/>
          <w:szCs w:val="24"/>
        </w:rPr>
        <w:t>Сотрудничество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учреждениями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среднего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образования,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высшего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образования,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центрами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дополнительного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C411EE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3DB9F7BA" w14:textId="77777777" w:rsidR="00C411EE" w:rsidRDefault="00C411E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7A22A" w14:textId="363AE411" w:rsidR="002855D8" w:rsidRPr="00926A5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56">
        <w:rPr>
          <w:rFonts w:ascii="Times New Roman" w:hAnsi="Times New Roman" w:cs="Times New Roman"/>
          <w:b/>
          <w:sz w:val="28"/>
          <w:szCs w:val="28"/>
        </w:rPr>
        <w:t>3.2.2.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Анализ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и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перспектив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школы.</w:t>
      </w:r>
    </w:p>
    <w:p w14:paraId="31F51AD2" w14:textId="155403CF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</w:t>
      </w:r>
      <w:r w:rsidR="008C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8C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C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8"/>
        <w:gridCol w:w="1967"/>
        <w:gridCol w:w="6784"/>
        <w:gridCol w:w="5917"/>
      </w:tblGrid>
      <w:tr w:rsidR="001825B2" w:rsidRPr="00926A56" w14:paraId="3C653DBE" w14:textId="77777777" w:rsidTr="00CD09CD">
        <w:tc>
          <w:tcPr>
            <w:tcW w:w="0" w:type="auto"/>
            <w:vAlign w:val="center"/>
          </w:tcPr>
          <w:p w14:paraId="2312C3FB" w14:textId="77777777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14:paraId="21F537EC" w14:textId="3F103367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направление,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6784" w:type="dxa"/>
            <w:vAlign w:val="center"/>
          </w:tcPr>
          <w:p w14:paraId="576F1400" w14:textId="2CE8AD48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  <w:p w14:paraId="5B5F37D6" w14:textId="127D697D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баллов)</w:t>
            </w:r>
          </w:p>
        </w:tc>
        <w:tc>
          <w:tcPr>
            <w:tcW w:w="5917" w:type="dxa"/>
            <w:vAlign w:val="center"/>
          </w:tcPr>
          <w:p w14:paraId="6EEE05E6" w14:textId="4218988C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результат,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C411EE" w:rsidRPr="00926A56" w14:paraId="4BB25D5C" w14:textId="77777777" w:rsidTr="00CD09CD">
        <w:tc>
          <w:tcPr>
            <w:tcW w:w="0" w:type="auto"/>
          </w:tcPr>
          <w:p w14:paraId="12FE7F2A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611944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784" w:type="dxa"/>
          </w:tcPr>
          <w:p w14:paraId="32734DD2" w14:textId="6ECA9F38" w:rsidR="00C411EE" w:rsidRPr="00D8074F" w:rsidRDefault="00D8074F" w:rsidP="0052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EE" w:rsidRPr="00D8074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0C7D48A9" w14:textId="457585A4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максимальные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показателям:</w:t>
            </w:r>
          </w:p>
          <w:p w14:paraId="3D5926EE" w14:textId="15666C55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8C3E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14:paraId="20374065" w14:textId="53BE503B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необъективности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14:paraId="02AE248F" w14:textId="52A1DC7A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аттестаты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  <w:p w14:paraId="6DBD2876" w14:textId="2BFF44F4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14:paraId="0CC61EA6" w14:textId="131A1D22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14:paraId="27928060" w14:textId="7946B0B9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ТСО)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  <w:p w14:paraId="3A53B3F3" w14:textId="24844652" w:rsidR="00C411EE" w:rsidRPr="00926A56" w:rsidRDefault="00C411EE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  <w:p w14:paraId="50132995" w14:textId="08E06ACD" w:rsidR="00C411EE" w:rsidRPr="00926A56" w:rsidRDefault="00C411EE" w:rsidP="002A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тренингах,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5917" w:type="dxa"/>
          </w:tcPr>
          <w:p w14:paraId="6D416E59" w14:textId="32D38094" w:rsidR="00C411EE" w:rsidRPr="00D8074F" w:rsidRDefault="00C411EE" w:rsidP="00C411EE">
            <w:pPr>
              <w:pStyle w:val="TableParagraph"/>
              <w:spacing w:line="268" w:lineRule="exact"/>
              <w:ind w:left="1458"/>
              <w:jc w:val="both"/>
              <w:rPr>
                <w:sz w:val="24"/>
                <w:szCs w:val="24"/>
              </w:rPr>
            </w:pPr>
            <w:r w:rsidRPr="00D8074F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40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до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53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pacing w:val="-2"/>
                <w:sz w:val="24"/>
                <w:szCs w:val="24"/>
              </w:rPr>
              <w:t>баллов</w:t>
            </w:r>
          </w:p>
          <w:p w14:paraId="0C73EF98" w14:textId="5588FFEF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6,11,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12,15,16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,24,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6BB62D3" w14:textId="4017D751" w:rsidR="002A0F96" w:rsidRPr="00926A56" w:rsidRDefault="002A0F96" w:rsidP="0082047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2057"/>
                <w:tab w:val="left" w:pos="2822"/>
              </w:tabs>
              <w:ind w:right="95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Выход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из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перечня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образовательных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организаций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признаками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необъективных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результатов.</w:t>
            </w:r>
          </w:p>
          <w:p w14:paraId="229F9CCD" w14:textId="6F489965" w:rsidR="002A0F96" w:rsidRPr="00926A56" w:rsidRDefault="002A0F96" w:rsidP="00820472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ind w:right="96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Организация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систематической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подготовки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участию</w:t>
            </w:r>
            <w:r w:rsidR="008C3E86">
              <w:rPr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движении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всех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уровнях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всероссийского.</w:t>
            </w:r>
          </w:p>
          <w:p w14:paraId="7C9BB351" w14:textId="488E1AF9" w:rsidR="002A0F96" w:rsidRPr="00926A56" w:rsidRDefault="002A0F96" w:rsidP="0082047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2700"/>
              </w:tabs>
              <w:ind w:right="95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Разработать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специальные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дидактические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материалы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ОВЗ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соответствии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рекомендациями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психолого-медико-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педагогической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комиссии.</w:t>
            </w:r>
          </w:p>
          <w:p w14:paraId="7C3B3557" w14:textId="31266969" w:rsidR="002A0F96" w:rsidRPr="00926A56" w:rsidRDefault="002A0F96" w:rsidP="0082047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right="93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Оснастить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Школу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специальными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техническими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средствами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индивидуального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коллективного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пользования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ОВЗ,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инвалидностью.</w:t>
            </w:r>
          </w:p>
          <w:p w14:paraId="52D97CF5" w14:textId="2B68F434" w:rsidR="002A0F96" w:rsidRPr="00926A56" w:rsidRDefault="002A0F96" w:rsidP="00820472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ind w:right="96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Организовывать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методическое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сопровождение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педагогических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работников,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готовых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трансляции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опыта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вопросах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образования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ОВЗ,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инвалидностью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семинарах,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тренингах,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конференциях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мероприятиях.</w:t>
            </w:r>
          </w:p>
          <w:p w14:paraId="0A2F17D8" w14:textId="7FC9E765" w:rsidR="002A0F96" w:rsidRPr="00926A56" w:rsidRDefault="002A0F96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EE" w:rsidRPr="00926A56" w14:paraId="24F22C82" w14:textId="77777777" w:rsidTr="00CD09CD">
        <w:tc>
          <w:tcPr>
            <w:tcW w:w="0" w:type="auto"/>
          </w:tcPr>
          <w:p w14:paraId="14B46C7D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8B2B79F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784" w:type="dxa"/>
          </w:tcPr>
          <w:p w14:paraId="4C4635E2" w14:textId="5CE541F1" w:rsidR="000D747A" w:rsidRPr="00926A56" w:rsidRDefault="008C3E86" w:rsidP="000D747A">
            <w:pPr>
              <w:spacing w:line="268" w:lineRule="exact"/>
              <w:ind w:left="353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747A"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074F"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747A" w:rsidRPr="00D807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14:paraId="0D8803F6" w14:textId="0E633177" w:rsidR="000D747A" w:rsidRPr="00926A56" w:rsidRDefault="000D747A" w:rsidP="000D74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показателям:</w:t>
            </w:r>
          </w:p>
          <w:p w14:paraId="7F059BCC" w14:textId="1E06ADBB" w:rsidR="000D747A" w:rsidRPr="00926A56" w:rsidRDefault="000D747A" w:rsidP="000D74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  <w:r w:rsidR="008C3E8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осуществляется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регламентированных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  <w:p w14:paraId="2B3B4227" w14:textId="49921355" w:rsidR="00C411EE" w:rsidRPr="00926A56" w:rsidRDefault="000D747A" w:rsidP="000D74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</w:tcPr>
          <w:p w14:paraId="548AAC16" w14:textId="0B57D131" w:rsidR="000D747A" w:rsidRPr="00D8074F" w:rsidRDefault="000D747A" w:rsidP="000D747A">
            <w:pPr>
              <w:widowControl w:val="0"/>
              <w:autoSpaceDE w:val="0"/>
              <w:autoSpaceDN w:val="0"/>
              <w:spacing w:line="268" w:lineRule="exact"/>
              <w:ind w:left="1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14:paraId="693D4441" w14:textId="1D5BF787" w:rsidR="00C411EE" w:rsidRPr="00926A56" w:rsidRDefault="000D747A" w:rsidP="000D74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56,58</w:t>
            </w:r>
          </w:p>
          <w:p w14:paraId="1B65A185" w14:textId="10640C6C" w:rsidR="000D747A" w:rsidRPr="00926A56" w:rsidRDefault="000D747A" w:rsidP="000D74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1EE" w:rsidRPr="00926A56" w14:paraId="1A335EF8" w14:textId="77777777" w:rsidTr="00CD09CD">
        <w:tc>
          <w:tcPr>
            <w:tcW w:w="0" w:type="auto"/>
          </w:tcPr>
          <w:p w14:paraId="79A22BC0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D754B40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784" w:type="dxa"/>
          </w:tcPr>
          <w:p w14:paraId="71022BF9" w14:textId="154E813E" w:rsidR="000D747A" w:rsidRPr="00D8074F" w:rsidRDefault="00D8074F" w:rsidP="000D747A">
            <w:pPr>
              <w:widowControl w:val="0"/>
              <w:autoSpaceDE w:val="0"/>
              <w:autoSpaceDN w:val="0"/>
              <w:spacing w:line="268" w:lineRule="exact"/>
              <w:ind w:left="3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747A" w:rsidRPr="00D807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14:paraId="7B5DF56D" w14:textId="597D7F18" w:rsidR="000D747A" w:rsidRPr="00926A56" w:rsidRDefault="000D747A" w:rsidP="000D747A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показателям:</w:t>
            </w:r>
          </w:p>
          <w:p w14:paraId="5E9D4E1B" w14:textId="1CEA68A2" w:rsidR="000D747A" w:rsidRPr="00926A56" w:rsidRDefault="000D747A" w:rsidP="000D747A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ШСК)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спорта)</w:t>
            </w:r>
          </w:p>
          <w:p w14:paraId="53CA5738" w14:textId="67488A49" w:rsidR="000D747A" w:rsidRPr="00926A56" w:rsidRDefault="000D747A" w:rsidP="00820472">
            <w:pPr>
              <w:widowControl w:val="0"/>
              <w:numPr>
                <w:ilvl w:val="0"/>
                <w:numId w:val="12"/>
              </w:numPr>
              <w:tabs>
                <w:tab w:val="left" w:pos="697"/>
              </w:tabs>
              <w:autoSpaceDE w:val="0"/>
              <w:autoSpaceDN w:val="0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игры)</w:t>
            </w:r>
          </w:p>
          <w:p w14:paraId="3E667C10" w14:textId="55CF5699" w:rsidR="00C411EE" w:rsidRPr="00926A56" w:rsidRDefault="000D747A" w:rsidP="00820472">
            <w:pPr>
              <w:widowControl w:val="0"/>
              <w:numPr>
                <w:ilvl w:val="0"/>
                <w:numId w:val="12"/>
              </w:numPr>
              <w:tabs>
                <w:tab w:val="left" w:pos="545"/>
              </w:tabs>
              <w:autoSpaceDE w:val="0"/>
              <w:autoSpaceDN w:val="0"/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</w:t>
            </w:r>
            <w:r w:rsidR="008C3E8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="008C3E8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играх</w:t>
            </w:r>
            <w:r w:rsidR="008C3E8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игры)</w:t>
            </w:r>
          </w:p>
          <w:p w14:paraId="77D4C2AB" w14:textId="3FBF9CE2" w:rsidR="000D747A" w:rsidRPr="00926A56" w:rsidRDefault="000D747A" w:rsidP="000D747A">
            <w:pPr>
              <w:widowControl w:val="0"/>
              <w:tabs>
                <w:tab w:val="left" w:pos="545"/>
              </w:tabs>
              <w:autoSpaceDE w:val="0"/>
              <w:autoSpaceDN w:val="0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(20%),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ВФСК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ГТО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порядке,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соответствующий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его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категории.</w:t>
            </w:r>
          </w:p>
        </w:tc>
        <w:tc>
          <w:tcPr>
            <w:tcW w:w="5917" w:type="dxa"/>
          </w:tcPr>
          <w:p w14:paraId="0064B919" w14:textId="0053ADF3" w:rsidR="000D747A" w:rsidRPr="00D8074F" w:rsidRDefault="000D747A" w:rsidP="000D747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74F"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74F"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14:paraId="4548F148" w14:textId="7FEB2FF8" w:rsidR="000D747A" w:rsidRPr="00926A56" w:rsidRDefault="000D747A" w:rsidP="000D747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33,35,36</w:t>
            </w:r>
          </w:p>
          <w:p w14:paraId="50405A4D" w14:textId="17EE3B63" w:rsidR="000D747A" w:rsidRPr="00926A56" w:rsidRDefault="000D747A" w:rsidP="000D747A">
            <w:pPr>
              <w:pStyle w:val="TableParagraph"/>
              <w:tabs>
                <w:tab w:val="left" w:pos="287"/>
                <w:tab w:val="left" w:pos="2663"/>
              </w:tabs>
              <w:spacing w:before="41" w:line="276" w:lineRule="auto"/>
              <w:ind w:left="107" w:right="98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1.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Диверсификация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деятельности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спортивных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клуб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увеличение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10</w:t>
            </w:r>
            <w:r w:rsidR="008C3E86">
              <w:rPr>
                <w:spacing w:val="39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более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видов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спорта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ШСК.</w:t>
            </w:r>
          </w:p>
          <w:p w14:paraId="4FD5101E" w14:textId="1BF3ED7E" w:rsidR="000D747A" w:rsidRPr="00926A56" w:rsidRDefault="000D747A" w:rsidP="000D747A">
            <w:pPr>
              <w:pStyle w:val="TableParagraph"/>
              <w:tabs>
                <w:tab w:val="left" w:pos="277"/>
                <w:tab w:val="left" w:pos="478"/>
                <w:tab w:val="left" w:pos="1529"/>
                <w:tab w:val="left" w:pos="1936"/>
                <w:tab w:val="left" w:pos="2382"/>
                <w:tab w:val="left" w:pos="2730"/>
                <w:tab w:val="left" w:pos="3049"/>
              </w:tabs>
              <w:spacing w:line="276" w:lineRule="auto"/>
              <w:ind w:left="-74" w:right="98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2.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Участие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массовых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физкультурно-спортивных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мероприятиях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6"/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муниципальном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уровне.</w:t>
            </w:r>
          </w:p>
          <w:p w14:paraId="3BD82810" w14:textId="2E3C38A2" w:rsidR="000D747A" w:rsidRPr="00926A56" w:rsidRDefault="000D747A" w:rsidP="000D747A">
            <w:pPr>
              <w:pStyle w:val="TableParagraph"/>
              <w:tabs>
                <w:tab w:val="left" w:pos="277"/>
                <w:tab w:val="left" w:pos="508"/>
                <w:tab w:val="left" w:pos="2775"/>
              </w:tabs>
              <w:spacing w:line="276" w:lineRule="auto"/>
              <w:ind w:left="-74" w:right="95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3.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Наличие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победителей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призеров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спортивных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соревнований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муниципальном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уровне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(в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том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числе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Всероссийских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спортивных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соревнованиях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школьников</w:t>
            </w:r>
          </w:p>
          <w:p w14:paraId="6E85CD7E" w14:textId="3F39D966" w:rsidR="000D747A" w:rsidRPr="00926A56" w:rsidRDefault="000D747A" w:rsidP="000D747A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«Президентские</w:t>
            </w:r>
            <w:r w:rsidR="008C3E86">
              <w:rPr>
                <w:spacing w:val="59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состязания»</w:t>
            </w:r>
            <w:r w:rsidR="008C3E86">
              <w:rPr>
                <w:spacing w:val="57"/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и</w:t>
            </w:r>
          </w:p>
          <w:p w14:paraId="1E295941" w14:textId="6143B6D5" w:rsidR="000D747A" w:rsidRPr="00926A56" w:rsidRDefault="000D747A" w:rsidP="000D747A">
            <w:pPr>
              <w:pStyle w:val="TableParagraph"/>
              <w:tabs>
                <w:tab w:val="left" w:pos="2371"/>
              </w:tabs>
              <w:spacing w:before="36" w:line="276" w:lineRule="auto"/>
              <w:ind w:left="277" w:right="98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«Всероссийских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спортивных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играх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школьников»,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«Президентские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спортивные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игры»).</w:t>
            </w:r>
          </w:p>
          <w:p w14:paraId="3351DD78" w14:textId="5E6007F3" w:rsidR="000D747A" w:rsidRPr="00926A56" w:rsidRDefault="000D747A" w:rsidP="000D747A">
            <w:pPr>
              <w:pStyle w:val="TableParagraph"/>
              <w:tabs>
                <w:tab w:val="left" w:pos="595"/>
              </w:tabs>
              <w:spacing w:line="276" w:lineRule="auto"/>
              <w:ind w:left="-74" w:right="97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4.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(30%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более),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получивших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знак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отличия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ВФСК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ГТО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установленном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порядке,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соответствующий</w:t>
            </w:r>
            <w:r w:rsidR="008C3E86">
              <w:rPr>
                <w:spacing w:val="4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его</w:t>
            </w:r>
            <w:r w:rsidR="008C3E86">
              <w:rPr>
                <w:spacing w:val="5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возрастной</w:t>
            </w:r>
          </w:p>
          <w:p w14:paraId="383D13F5" w14:textId="66AA09AD" w:rsidR="00C411EE" w:rsidRPr="00926A56" w:rsidRDefault="000D747A" w:rsidP="000D74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категории.</w:t>
            </w:r>
          </w:p>
        </w:tc>
      </w:tr>
      <w:tr w:rsidR="00C411EE" w:rsidRPr="00926A56" w14:paraId="5335C309" w14:textId="77777777" w:rsidTr="00CD09CD">
        <w:tc>
          <w:tcPr>
            <w:tcW w:w="0" w:type="auto"/>
          </w:tcPr>
          <w:p w14:paraId="3FCF1614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8EC9C5" w14:textId="77777777" w:rsidR="00C411EE" w:rsidRPr="00926A56" w:rsidRDefault="00C411EE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784" w:type="dxa"/>
          </w:tcPr>
          <w:p w14:paraId="4B369D51" w14:textId="06CCFEFA" w:rsidR="008030D1" w:rsidRPr="00D8074F" w:rsidRDefault="008030D1" w:rsidP="008030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C3E8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14:paraId="2EDF4F80" w14:textId="0ED92B52" w:rsidR="00C411EE" w:rsidRPr="00926A56" w:rsidRDefault="008030D1" w:rsidP="00C411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5917" w:type="dxa"/>
          </w:tcPr>
          <w:p w14:paraId="08C50434" w14:textId="370B2AFB" w:rsidR="008030D1" w:rsidRPr="00D8074F" w:rsidRDefault="008030D1" w:rsidP="008030D1">
            <w:pPr>
              <w:widowControl w:val="0"/>
              <w:autoSpaceDE w:val="0"/>
              <w:autoSpaceDN w:val="0"/>
              <w:spacing w:line="268" w:lineRule="exact"/>
              <w:ind w:left="1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  <w:p w14:paraId="47F9BF89" w14:textId="0FFC98EC" w:rsidR="00C411EE" w:rsidRPr="00926A56" w:rsidRDefault="008030D1" w:rsidP="008030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максимальных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направлению</w:t>
            </w:r>
          </w:p>
        </w:tc>
      </w:tr>
      <w:tr w:rsidR="002A0F96" w:rsidRPr="00926A56" w14:paraId="582A383C" w14:textId="77777777" w:rsidTr="00CD09CD">
        <w:tc>
          <w:tcPr>
            <w:tcW w:w="0" w:type="auto"/>
          </w:tcPr>
          <w:p w14:paraId="5088090F" w14:textId="77777777" w:rsidR="002A0F96" w:rsidRPr="00926A56" w:rsidRDefault="002A0F96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DD067A8" w14:textId="77777777" w:rsidR="002A0F96" w:rsidRPr="00926A56" w:rsidRDefault="002A0F96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784" w:type="dxa"/>
          </w:tcPr>
          <w:p w14:paraId="7632B2A4" w14:textId="1325E58E" w:rsidR="002A0F96" w:rsidRPr="00D8074F" w:rsidRDefault="002A0F96" w:rsidP="002A0F96">
            <w:pPr>
              <w:pStyle w:val="TableParagraph"/>
              <w:spacing w:line="270" w:lineRule="exact"/>
              <w:ind w:left="3537"/>
              <w:jc w:val="both"/>
              <w:rPr>
                <w:sz w:val="24"/>
                <w:szCs w:val="24"/>
              </w:rPr>
            </w:pPr>
            <w:r w:rsidRPr="00D8074F">
              <w:rPr>
                <w:sz w:val="24"/>
                <w:szCs w:val="24"/>
              </w:rPr>
              <w:t>11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pacing w:val="-2"/>
                <w:sz w:val="24"/>
                <w:szCs w:val="24"/>
              </w:rPr>
              <w:t>баллов</w:t>
            </w:r>
          </w:p>
          <w:p w14:paraId="11FC22CF" w14:textId="547DD918" w:rsidR="002A0F96" w:rsidRPr="00926A56" w:rsidRDefault="002A0F96" w:rsidP="002A0F96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Не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достигнуты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максимальные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значения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показателям:</w:t>
            </w:r>
          </w:p>
          <w:p w14:paraId="10D021F7" w14:textId="18CE972A" w:rsidR="002A0F96" w:rsidRPr="00926A56" w:rsidRDefault="002A0F96" w:rsidP="002A0F9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69.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Наличие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профильных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предпрофессиональных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классов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(инженерные,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медицинские,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космические,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IT,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педагогические,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предпринимательские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др.)</w:t>
            </w:r>
          </w:p>
          <w:p w14:paraId="1BB3AE24" w14:textId="631581E3" w:rsidR="002A0F96" w:rsidRPr="00926A56" w:rsidRDefault="002A0F96" w:rsidP="002A0F9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79.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Прохождение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обучающимися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профессионального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программам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профессиональной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подготовки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профессиям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рабочих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должностям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служащих</w:t>
            </w:r>
          </w:p>
          <w:p w14:paraId="0F255E64" w14:textId="06FA8808" w:rsidR="002A0F96" w:rsidRPr="00926A56" w:rsidRDefault="002A0F96" w:rsidP="00CD09CD">
            <w:pPr>
              <w:pStyle w:val="TableParagraph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82.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Участие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чемпионатах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профессиональному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мастерству,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числе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инвалидностью,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ОВЗ</w:t>
            </w:r>
            <w:r w:rsidR="00CD09CD" w:rsidRPr="00926A56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14:paraId="5A3BAA58" w14:textId="72AAADBF" w:rsidR="002A0F96" w:rsidRPr="00D8074F" w:rsidRDefault="002A0F96" w:rsidP="002A0F96">
            <w:pPr>
              <w:pStyle w:val="TableParagraph"/>
              <w:spacing w:line="270" w:lineRule="exact"/>
              <w:ind w:left="1458"/>
              <w:jc w:val="both"/>
              <w:rPr>
                <w:sz w:val="24"/>
                <w:szCs w:val="24"/>
              </w:rPr>
            </w:pPr>
            <w:r w:rsidRPr="00D8074F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12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до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14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pacing w:val="-2"/>
                <w:sz w:val="24"/>
                <w:szCs w:val="24"/>
              </w:rPr>
              <w:t>баллов</w:t>
            </w:r>
          </w:p>
          <w:p w14:paraId="1C721F46" w14:textId="16E882FE" w:rsidR="002A0F96" w:rsidRPr="00926A56" w:rsidRDefault="002A0F96" w:rsidP="002A0F9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7A39BA2E" w14:textId="251D659A" w:rsidR="002A0F96" w:rsidRPr="00926A56" w:rsidRDefault="002A0F96" w:rsidP="0082047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530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Обеспечение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формирования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профильных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предпрофессиональных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классов,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полной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мере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удовлетворяющих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предпочтения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запросы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обучающихся;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рынка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труда.</w:t>
            </w:r>
          </w:p>
          <w:p w14:paraId="27A2EB4F" w14:textId="5585CDF7" w:rsidR="002A0F96" w:rsidRPr="00926A56" w:rsidRDefault="002A0F96" w:rsidP="00820472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1498"/>
                <w:tab w:val="left" w:pos="3361"/>
              </w:tabs>
              <w:ind w:right="95" w:firstLine="0"/>
              <w:jc w:val="both"/>
              <w:rPr>
                <w:color w:val="000000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Обеспечение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региональном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уровне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увеличения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охвата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общеобразовательных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организаций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субъектов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Российской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Федерации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принявшие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участие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открытых</w:t>
            </w:r>
            <w:r w:rsidR="008C3E86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онлайн-уроках</w:t>
            </w:r>
            <w:r w:rsidR="008C3E86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проекта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«Шоу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профессий»,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реализуемых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учетом</w:t>
            </w:r>
            <w:r w:rsidR="008C3E86">
              <w:rPr>
                <w:spacing w:val="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опыта</w:t>
            </w:r>
            <w:r w:rsidR="008C3E86">
              <w:rPr>
                <w:spacing w:val="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цикла</w:t>
            </w:r>
            <w:r w:rsidR="008C3E86">
              <w:rPr>
                <w:spacing w:val="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открытых</w:t>
            </w:r>
            <w:r w:rsidR="008C3E86">
              <w:rPr>
                <w:spacing w:val="8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уроков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«Проектория»,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направленных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раннюю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профориентацию»,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проводимых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рамках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федерального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проекта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«Успех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каждого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ребенка»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национального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проекта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«Образование».</w:t>
            </w:r>
          </w:p>
        </w:tc>
      </w:tr>
      <w:tr w:rsidR="00382BDB" w:rsidRPr="00926A56" w14:paraId="65D9263C" w14:textId="77777777" w:rsidTr="00CD09CD">
        <w:tc>
          <w:tcPr>
            <w:tcW w:w="0" w:type="auto"/>
          </w:tcPr>
          <w:p w14:paraId="66BC42D1" w14:textId="77777777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F5C30C7" w14:textId="31B23D57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6784" w:type="dxa"/>
          </w:tcPr>
          <w:p w14:paraId="1F2A4C4F" w14:textId="65EDF43A" w:rsidR="00382BDB" w:rsidRPr="00D8074F" w:rsidRDefault="00382BDB" w:rsidP="00D645B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74F" w:rsidRPr="00D80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74F" w:rsidRPr="00D8074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34BE402D" w14:textId="48E97EF2" w:rsidR="00382BDB" w:rsidRPr="00926A56" w:rsidRDefault="00382BDB" w:rsidP="00D645BE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Не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достигнуты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максимальные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значения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показателям: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</w:p>
          <w:p w14:paraId="01B0D126" w14:textId="6A81EADB" w:rsidR="00382BDB" w:rsidRPr="00926A56" w:rsidRDefault="00382BDB" w:rsidP="00D645BE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88.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Охват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учителей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диагностикой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профессиональных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компетенций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(федеральной,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региональной,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самодиагностикой).</w:t>
            </w:r>
          </w:p>
          <w:p w14:paraId="77544743" w14:textId="7572DB4B" w:rsidR="00382BDB" w:rsidRPr="00926A56" w:rsidRDefault="00382BDB" w:rsidP="00D645BE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91.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педагогических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работников,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прошедших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программам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повышения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квалификации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инструментам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ЦОС,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размещенным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Федеральном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реестре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дополнительных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профессиональных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программ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педагогического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образования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(за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три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последних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года)</w:t>
            </w:r>
            <w:r w:rsidRPr="00926A56">
              <w:rPr>
                <w:spacing w:val="-2"/>
                <w:sz w:val="24"/>
                <w:szCs w:val="24"/>
              </w:rPr>
              <w:br/>
              <w:t>92.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педагогических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работников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управленческих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кадров,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прошедших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программам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повышения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квалификации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сфере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воспитания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(за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три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последних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года).</w:t>
            </w:r>
            <w:r w:rsidR="008C3E86">
              <w:rPr>
                <w:sz w:val="24"/>
                <w:szCs w:val="24"/>
              </w:rPr>
              <w:t xml:space="preserve"> </w:t>
            </w:r>
          </w:p>
          <w:p w14:paraId="773ED8D7" w14:textId="62C25590" w:rsidR="00382BDB" w:rsidRPr="00926A56" w:rsidRDefault="00382BDB" w:rsidP="00D645BE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95.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Участие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конкурсном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движении</w:t>
            </w:r>
          </w:p>
          <w:p w14:paraId="4111987B" w14:textId="66DE7CEB" w:rsidR="00382BDB" w:rsidRPr="00926A56" w:rsidRDefault="00382BDB" w:rsidP="00D645B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96.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Наличие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среди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победителей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призеров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конкурсов</w:t>
            </w:r>
          </w:p>
          <w:p w14:paraId="6EC82EDD" w14:textId="77777777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</w:tcPr>
          <w:p w14:paraId="5B138192" w14:textId="60DF68B2" w:rsidR="00382BDB" w:rsidRPr="00D8074F" w:rsidRDefault="00382BDB" w:rsidP="00D645B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74F" w:rsidRPr="00D80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74F" w:rsidRPr="00D80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165EA48B" w14:textId="6DE1C9A4" w:rsidR="00382BDB" w:rsidRPr="00926A56" w:rsidRDefault="00382BDB" w:rsidP="00D645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14:paraId="47DB2E8E" w14:textId="43B64B24" w:rsidR="00382BDB" w:rsidRPr="00926A56" w:rsidRDefault="00382BDB" w:rsidP="00820472">
            <w:pPr>
              <w:pStyle w:val="a3"/>
              <w:widowControl w:val="0"/>
              <w:numPr>
                <w:ilvl w:val="1"/>
                <w:numId w:val="26"/>
              </w:numPr>
              <w:spacing w:line="276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уровне;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уровнях.</w:t>
            </w:r>
          </w:p>
          <w:p w14:paraId="3E95D10E" w14:textId="77D86ECA" w:rsidR="00382BDB" w:rsidRPr="00926A56" w:rsidRDefault="00382BDB" w:rsidP="00820472">
            <w:pPr>
              <w:pStyle w:val="a3"/>
              <w:widowControl w:val="0"/>
              <w:numPr>
                <w:ilvl w:val="1"/>
                <w:numId w:val="26"/>
              </w:numPr>
              <w:spacing w:line="276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ЦОС,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14:paraId="1481ED44" w14:textId="0EB70335" w:rsidR="00382BDB" w:rsidRPr="00926A56" w:rsidRDefault="00382BDB" w:rsidP="00820472">
            <w:pPr>
              <w:pStyle w:val="a3"/>
              <w:widowControl w:val="0"/>
              <w:numPr>
                <w:ilvl w:val="1"/>
                <w:numId w:val="26"/>
              </w:numPr>
              <w:spacing w:line="276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воспитания.</w:t>
            </w:r>
          </w:p>
          <w:p w14:paraId="10BAB5B2" w14:textId="2DF645CA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мастерства.</w:t>
            </w:r>
          </w:p>
        </w:tc>
      </w:tr>
      <w:tr w:rsidR="00382BDB" w:rsidRPr="00926A56" w14:paraId="0157D8FA" w14:textId="77777777" w:rsidTr="00CD09CD">
        <w:tc>
          <w:tcPr>
            <w:tcW w:w="0" w:type="auto"/>
          </w:tcPr>
          <w:p w14:paraId="569CAAF4" w14:textId="77777777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35746B4" w14:textId="434D84E1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6784" w:type="dxa"/>
          </w:tcPr>
          <w:p w14:paraId="31E7F77F" w14:textId="717FE079" w:rsidR="00382BDB" w:rsidRPr="00D8074F" w:rsidRDefault="00D8074F" w:rsidP="00D645B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2B0E8753" w14:textId="119C6033" w:rsidR="00382BDB" w:rsidRPr="00926A56" w:rsidRDefault="00382BDB" w:rsidP="00D645BE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Не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достигнуты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максимальные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значения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показателям:</w:t>
            </w:r>
          </w:p>
          <w:p w14:paraId="676A39DE" w14:textId="042466CA" w:rsidR="00382BDB" w:rsidRPr="00926A56" w:rsidRDefault="00382BDB" w:rsidP="00D645B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107.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Формирование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психологически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благоприятного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пространства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педагогов.</w:t>
            </w:r>
            <w:r w:rsidR="008C3E86">
              <w:rPr>
                <w:sz w:val="24"/>
                <w:szCs w:val="24"/>
              </w:rPr>
              <w:t xml:space="preserve"> </w:t>
            </w:r>
          </w:p>
          <w:p w14:paraId="56404F17" w14:textId="77777777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</w:tcPr>
          <w:p w14:paraId="713AD4C2" w14:textId="4C49886D" w:rsidR="00382BDB" w:rsidRPr="00D8074F" w:rsidRDefault="00382BDB" w:rsidP="00D645B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74F" w:rsidRPr="00D80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790111E1" w14:textId="1F3BFA26" w:rsidR="00382BDB" w:rsidRPr="00926A56" w:rsidRDefault="00382BDB" w:rsidP="00D645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  <w:p w14:paraId="7C270E2D" w14:textId="3547DEBC" w:rsidR="00382BDB" w:rsidRPr="00926A56" w:rsidRDefault="00382BDB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зоны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эргономичной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месте.</w:t>
            </w:r>
          </w:p>
        </w:tc>
      </w:tr>
      <w:tr w:rsidR="002A0F96" w:rsidRPr="00926A56" w14:paraId="3CA92FC8" w14:textId="77777777" w:rsidTr="00CD09CD">
        <w:tc>
          <w:tcPr>
            <w:tcW w:w="0" w:type="auto"/>
          </w:tcPr>
          <w:p w14:paraId="222B8F6B" w14:textId="77777777" w:rsidR="002A0F96" w:rsidRPr="00926A56" w:rsidRDefault="002A0F96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C29AFDF" w14:textId="163C0BDF" w:rsidR="002A0F96" w:rsidRPr="00926A56" w:rsidRDefault="002A0F96" w:rsidP="002A0F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784" w:type="dxa"/>
          </w:tcPr>
          <w:p w14:paraId="012C5234" w14:textId="54CE3118" w:rsidR="002A0F96" w:rsidRPr="00926A56" w:rsidRDefault="00D8074F" w:rsidP="00D8074F">
            <w:pPr>
              <w:pStyle w:val="TableParagraph"/>
              <w:ind w:left="107" w:right="3526"/>
              <w:jc w:val="center"/>
              <w:rPr>
                <w:color w:val="ED7D31" w:themeColor="accent2"/>
                <w:spacing w:val="-15"/>
                <w:sz w:val="24"/>
                <w:szCs w:val="24"/>
              </w:rPr>
            </w:pPr>
            <w:r w:rsidRPr="00D8074F">
              <w:rPr>
                <w:sz w:val="24"/>
                <w:szCs w:val="24"/>
              </w:rPr>
              <w:t>16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баллов</w:t>
            </w:r>
          </w:p>
          <w:p w14:paraId="6DD7BFD2" w14:textId="7D69E627" w:rsidR="002A0F96" w:rsidRPr="00926A56" w:rsidRDefault="002A0F96" w:rsidP="002A0F9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максимальные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показателям:</w:t>
            </w:r>
          </w:p>
          <w:p w14:paraId="1C5A5495" w14:textId="0CFD49AE" w:rsidR="002A0F96" w:rsidRPr="00926A56" w:rsidRDefault="002A0F96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IT-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поставляемого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базой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</w:p>
          <w:p w14:paraId="506B9ABE" w14:textId="69A858B1" w:rsidR="002A0F96" w:rsidRPr="00926A56" w:rsidRDefault="002A0F96" w:rsidP="002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14:paraId="664CE599" w14:textId="2EED4BD2" w:rsidR="002A0F96" w:rsidRPr="00926A56" w:rsidRDefault="002A0F96" w:rsidP="002A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пребывание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продленного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5917" w:type="dxa"/>
          </w:tcPr>
          <w:p w14:paraId="1544629A" w14:textId="30E495F5" w:rsidR="002A0F96" w:rsidRPr="00D8074F" w:rsidRDefault="002A0F96" w:rsidP="002A0F96">
            <w:pPr>
              <w:pStyle w:val="TableParagraph"/>
              <w:spacing w:line="268" w:lineRule="exact"/>
              <w:ind w:left="1458"/>
              <w:rPr>
                <w:sz w:val="24"/>
                <w:szCs w:val="24"/>
              </w:rPr>
            </w:pPr>
            <w:r w:rsidRPr="00D8074F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16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z w:val="24"/>
                <w:szCs w:val="24"/>
              </w:rPr>
              <w:t>до</w:t>
            </w:r>
            <w:r w:rsidR="008C3E86">
              <w:rPr>
                <w:spacing w:val="1"/>
                <w:sz w:val="24"/>
                <w:szCs w:val="24"/>
              </w:rPr>
              <w:t xml:space="preserve"> </w:t>
            </w:r>
            <w:r w:rsidR="00D8074F" w:rsidRPr="00D8074F">
              <w:rPr>
                <w:sz w:val="24"/>
                <w:szCs w:val="24"/>
              </w:rPr>
              <w:t>21</w:t>
            </w:r>
            <w:r w:rsidR="008C3E86">
              <w:rPr>
                <w:sz w:val="24"/>
                <w:szCs w:val="24"/>
              </w:rPr>
              <w:t xml:space="preserve"> </w:t>
            </w:r>
            <w:r w:rsidRPr="00D8074F">
              <w:rPr>
                <w:spacing w:val="-2"/>
                <w:sz w:val="24"/>
                <w:szCs w:val="24"/>
              </w:rPr>
              <w:t>баллов</w:t>
            </w:r>
          </w:p>
          <w:p w14:paraId="1418817F" w14:textId="074F99F3" w:rsidR="002A0F96" w:rsidRPr="00926A56" w:rsidRDefault="002A0F96" w:rsidP="002A0F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C3E8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максимальных</w:t>
            </w:r>
            <w:r w:rsidR="008C3E8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направлению,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14:paraId="2EB290DC" w14:textId="55A5A49F" w:rsidR="002A0F96" w:rsidRPr="00926A56" w:rsidRDefault="002A0F96" w:rsidP="002A0F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«Библиотека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ЦОК»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  <w:p w14:paraId="2F111040" w14:textId="2C394D4C" w:rsidR="002A0F96" w:rsidRPr="00926A56" w:rsidRDefault="002A0F96" w:rsidP="002A0F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дня.</w:t>
            </w:r>
          </w:p>
        </w:tc>
      </w:tr>
    </w:tbl>
    <w:p w14:paraId="419ADEE7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661630" w14:textId="0A4D7B72"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8C3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</w:t>
      </w:r>
      <w:r w:rsidR="008C3E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ориентированного</w:t>
      </w:r>
      <w:r w:rsidR="008C3E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8C3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E069D40" w14:textId="77777777" w:rsidR="00524AC7" w:rsidRPr="0075658D" w:rsidRDefault="00524AC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265"/>
        <w:gridCol w:w="3688"/>
        <w:gridCol w:w="3101"/>
        <w:gridCol w:w="18"/>
        <w:gridCol w:w="3186"/>
        <w:gridCol w:w="2514"/>
        <w:gridCol w:w="354"/>
      </w:tblGrid>
      <w:tr w:rsidR="00D6315E" w:rsidRPr="00926A56" w14:paraId="20BD2535" w14:textId="77777777" w:rsidTr="00382BDB">
        <w:tc>
          <w:tcPr>
            <w:tcW w:w="749" w:type="pct"/>
            <w:vMerge w:val="restart"/>
            <w:vAlign w:val="center"/>
          </w:tcPr>
          <w:p w14:paraId="006E1A37" w14:textId="015E5D7B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ключевые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250" w:type="pct"/>
            <w:gridSpan w:val="3"/>
            <w:vAlign w:val="center"/>
          </w:tcPr>
          <w:p w14:paraId="1AF05D51" w14:textId="4A76E744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актуального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состояния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внутреннего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потенциала</w:t>
            </w:r>
          </w:p>
        </w:tc>
        <w:tc>
          <w:tcPr>
            <w:tcW w:w="2001" w:type="pct"/>
            <w:gridSpan w:val="3"/>
            <w:vAlign w:val="center"/>
          </w:tcPr>
          <w:p w14:paraId="12389BC9" w14:textId="4E0ADCD3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перспектив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учетом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изменения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внешних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факторов</w:t>
            </w:r>
          </w:p>
        </w:tc>
      </w:tr>
      <w:tr w:rsidR="00D6315E" w:rsidRPr="00926A56" w14:paraId="2823DA3E" w14:textId="77777777" w:rsidTr="00382BDB">
        <w:tc>
          <w:tcPr>
            <w:tcW w:w="749" w:type="pct"/>
            <w:vMerge/>
            <w:vAlign w:val="center"/>
          </w:tcPr>
          <w:p w14:paraId="13492069" w14:textId="77777777" w:rsidR="001825B2" w:rsidRPr="00926A56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 w14:paraId="776D162C" w14:textId="033DC51F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1031" w:type="pct"/>
            <w:gridSpan w:val="2"/>
            <w:vAlign w:val="center"/>
          </w:tcPr>
          <w:p w14:paraId="2EF89D1E" w14:textId="24C745B7" w:rsidR="001825B2" w:rsidRPr="00926A5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105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06530" w14:textId="6A1D9222" w:rsidR="001825B2" w:rsidRPr="00926A5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</w:t>
            </w:r>
            <w:r w:rsidR="008C3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948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69B63" w14:textId="77777777" w:rsidR="001825B2" w:rsidRPr="00926A5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D6315E" w:rsidRPr="00926A56" w14:paraId="7E46FB6B" w14:textId="77777777" w:rsidTr="00382BDB">
        <w:tc>
          <w:tcPr>
            <w:tcW w:w="749" w:type="pct"/>
          </w:tcPr>
          <w:p w14:paraId="0278359F" w14:textId="77777777" w:rsidR="00F600B9" w:rsidRPr="00926A56" w:rsidRDefault="00F600B9" w:rsidP="00F600B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19" w:type="pct"/>
          </w:tcPr>
          <w:p w14:paraId="581401A9" w14:textId="19065879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3D1D" w:rsidRPr="00926A5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8C3E8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003D1D" w:rsidRPr="00926A5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>команда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74F">
              <w:rPr>
                <w:rFonts w:ascii="Times New Roman" w:hAnsi="Times New Roman" w:cs="Times New Roman"/>
                <w:sz w:val="24"/>
                <w:szCs w:val="24"/>
              </w:rPr>
              <w:t>управленцев.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Четкое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  <w:p w14:paraId="56CFE83A" w14:textId="253026AA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2.Реализация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1-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55F0AC9D" w14:textId="7E380777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3.Наличие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741CD381" w14:textId="44D644AA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4.Создание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</w:t>
            </w:r>
            <w:r w:rsidR="00D6315E"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8C3E8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  <w:p w14:paraId="6D0B78BF" w14:textId="15EF70C0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5.Психолого-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14:paraId="58ADD7F9" w14:textId="22CD6535" w:rsidR="00F600B9" w:rsidRPr="00926A56" w:rsidRDefault="00F600B9" w:rsidP="00CB6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6.Наличие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031" w:type="pct"/>
            <w:gridSpan w:val="2"/>
          </w:tcPr>
          <w:p w14:paraId="1430353C" w14:textId="74487E30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1.Недостаточная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8C3E8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14:paraId="5CD9963D" w14:textId="57BCFE28" w:rsidR="00F600B9" w:rsidRPr="00926A56" w:rsidRDefault="00D6315E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600B9"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обеспечиваетс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C3E8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C3E8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(региональный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  <w:p w14:paraId="67DE5BBE" w14:textId="40EB67BC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3E8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="008C3E8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дефицит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43D5A964" w14:textId="7BC481E1" w:rsidR="00F600B9" w:rsidRPr="00926A56" w:rsidRDefault="00F600B9" w:rsidP="00CB6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семинарах,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тренингах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инвалидов.</w:t>
            </w:r>
          </w:p>
          <w:p w14:paraId="51D10279" w14:textId="65D14904" w:rsidR="00D871E9" w:rsidRPr="00926A56" w:rsidRDefault="00D871E9" w:rsidP="00CB6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взаимодействия.</w:t>
            </w:r>
          </w:p>
          <w:p w14:paraId="204342AE" w14:textId="0AF0039E" w:rsidR="00F600B9" w:rsidRPr="00926A56" w:rsidRDefault="00F600B9" w:rsidP="00CB6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</w:tcPr>
          <w:p w14:paraId="6E208903" w14:textId="31946F99" w:rsidR="00F600B9" w:rsidRPr="00926A56" w:rsidRDefault="00F600B9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1.Заинтересованность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представителей),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результатах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5E" w:rsidRPr="00926A56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4F61C1CF" w14:textId="38F1811C" w:rsidR="00F600B9" w:rsidRPr="00926A56" w:rsidRDefault="00D6315E" w:rsidP="00CB6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948" w:type="pct"/>
            <w:gridSpan w:val="2"/>
          </w:tcPr>
          <w:p w14:paraId="408AA2DA" w14:textId="015952FF" w:rsidR="00F600B9" w:rsidRPr="00926A56" w:rsidRDefault="00D6315E" w:rsidP="00C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.Повышение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08" w:rsidRPr="00926A5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08"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08"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08"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нормативном,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правовом,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методологическом,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08" w:rsidRPr="00926A56">
              <w:rPr>
                <w:rFonts w:ascii="Times New Roman" w:hAnsi="Times New Roman" w:cs="Times New Roman"/>
                <w:sz w:val="24"/>
                <w:szCs w:val="24"/>
              </w:rPr>
              <w:t>содержательном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08"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уровнях.</w:t>
            </w:r>
          </w:p>
          <w:p w14:paraId="74550FAB" w14:textId="1EE65BA4" w:rsidR="00F600B9" w:rsidRPr="00926A56" w:rsidRDefault="00D6315E" w:rsidP="00CB6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.Повышение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0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</w:tr>
      <w:tr w:rsidR="00D6315E" w:rsidRPr="00926A56" w14:paraId="165BC173" w14:textId="77777777" w:rsidTr="00382BDB">
        <w:tc>
          <w:tcPr>
            <w:tcW w:w="749" w:type="pct"/>
          </w:tcPr>
          <w:p w14:paraId="04283215" w14:textId="77777777" w:rsidR="00F600B9" w:rsidRPr="00926A56" w:rsidRDefault="00F600B9" w:rsidP="00F600B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19" w:type="pct"/>
          </w:tcPr>
          <w:p w14:paraId="33C954AF" w14:textId="07EE9346" w:rsidR="00956163" w:rsidRPr="00926A56" w:rsidRDefault="00956163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14:paraId="6B475343" w14:textId="2EE36209" w:rsidR="00A459AC" w:rsidRPr="00926A56" w:rsidRDefault="00A459AC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традиций</w:t>
            </w:r>
          </w:p>
          <w:p w14:paraId="3B4F2624" w14:textId="534FFC76" w:rsidR="008E6788" w:rsidRPr="00926A56" w:rsidRDefault="00A459AC" w:rsidP="00663741">
            <w:pPr>
              <w:pStyle w:val="TableParagraph"/>
              <w:tabs>
                <w:tab w:val="left" w:pos="1350"/>
                <w:tab w:val="left" w:pos="1756"/>
              </w:tabs>
              <w:ind w:left="106"/>
              <w:rPr>
                <w:sz w:val="24"/>
                <w:szCs w:val="24"/>
              </w:rPr>
            </w:pPr>
            <w:r w:rsidRPr="00926A56">
              <w:rPr>
                <w:color w:val="000000"/>
                <w:sz w:val="24"/>
                <w:szCs w:val="24"/>
              </w:rPr>
              <w:t>3.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Организация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сотрудничества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с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учреждениями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8E6788" w:rsidRPr="00926A56">
              <w:rPr>
                <w:spacing w:val="-2"/>
                <w:sz w:val="24"/>
                <w:szCs w:val="24"/>
              </w:rPr>
              <w:t>культуры</w:t>
            </w:r>
            <w:r w:rsidR="008C3E86">
              <w:rPr>
                <w:sz w:val="24"/>
                <w:szCs w:val="24"/>
              </w:rPr>
              <w:t xml:space="preserve"> </w:t>
            </w:r>
            <w:r w:rsidR="008E6788" w:rsidRPr="00926A56">
              <w:rPr>
                <w:spacing w:val="-10"/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="008E6788" w:rsidRPr="00926A56">
              <w:rPr>
                <w:spacing w:val="-2"/>
                <w:sz w:val="24"/>
                <w:szCs w:val="24"/>
              </w:rPr>
              <w:t>спорта.</w:t>
            </w:r>
          </w:p>
          <w:p w14:paraId="15160D00" w14:textId="44AB4E83" w:rsidR="00A459AC" w:rsidRPr="00926A56" w:rsidRDefault="008E6788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4.Развитие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ученического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031" w:type="pct"/>
            <w:gridSpan w:val="2"/>
          </w:tcPr>
          <w:p w14:paraId="134B094D" w14:textId="20D552AA" w:rsidR="008E6788" w:rsidRPr="00926A56" w:rsidRDefault="008E6788" w:rsidP="006637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1.Недостаточное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краеведению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D636A" w14:textId="747816C7" w:rsidR="00F600B9" w:rsidRPr="00926A56" w:rsidRDefault="008E6788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Формальный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подход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8C3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053" w:type="pct"/>
          </w:tcPr>
          <w:p w14:paraId="4BFB34C3" w14:textId="752C599E" w:rsidR="00F600B9" w:rsidRPr="00926A56" w:rsidRDefault="008E6788" w:rsidP="00663741">
            <w:pPr>
              <w:widowControl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1.Потребность</w:t>
            </w:r>
            <w:r w:rsidR="008C3E8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личностного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  <w:p w14:paraId="7A209238" w14:textId="632A608E" w:rsidR="008E6788" w:rsidRPr="00926A56" w:rsidRDefault="008E6788" w:rsidP="00663741">
            <w:pPr>
              <w:widowControl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2.Социальное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партнерство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микрорайоне</w:t>
            </w:r>
          </w:p>
          <w:p w14:paraId="58DB85A4" w14:textId="7E71000C" w:rsidR="008E6788" w:rsidRPr="00926A56" w:rsidRDefault="008E6788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E8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просвещенности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родителей.</w:t>
            </w:r>
          </w:p>
        </w:tc>
        <w:tc>
          <w:tcPr>
            <w:tcW w:w="948" w:type="pct"/>
            <w:gridSpan w:val="2"/>
          </w:tcPr>
          <w:p w14:paraId="4B935FCA" w14:textId="68EACCC8" w:rsidR="00F600B9" w:rsidRPr="00926A56" w:rsidRDefault="008E6788" w:rsidP="00663741">
            <w:pPr>
              <w:widowControl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1.Негативное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социума</w:t>
            </w:r>
          </w:p>
          <w:p w14:paraId="3552C6CE" w14:textId="5424074E" w:rsidR="008E6788" w:rsidRPr="00926A56" w:rsidRDefault="008E6788" w:rsidP="00663741">
            <w:pPr>
              <w:widowControl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Негативное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влияние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некоторых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соцсетях.</w:t>
            </w:r>
          </w:p>
          <w:p w14:paraId="78A2BDE4" w14:textId="57818B3E" w:rsidR="008E6788" w:rsidRPr="00926A56" w:rsidRDefault="008E6788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2.Сложность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«духовность»,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«нравственность»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прививаемых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навыков</w:t>
            </w:r>
          </w:p>
        </w:tc>
      </w:tr>
      <w:tr w:rsidR="00D6315E" w:rsidRPr="00926A56" w14:paraId="0B8559A2" w14:textId="77777777" w:rsidTr="00382BDB">
        <w:tc>
          <w:tcPr>
            <w:tcW w:w="749" w:type="pct"/>
          </w:tcPr>
          <w:p w14:paraId="591928BA" w14:textId="77777777" w:rsidR="00F600B9" w:rsidRPr="00926A56" w:rsidRDefault="00F600B9" w:rsidP="00F600B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19" w:type="pct"/>
          </w:tcPr>
          <w:p w14:paraId="1B53A56D" w14:textId="2CA43D3B" w:rsidR="00D70899" w:rsidRPr="00926A56" w:rsidRDefault="00D70899" w:rsidP="00663741">
            <w:pPr>
              <w:widowControl w:val="0"/>
              <w:tabs>
                <w:tab w:val="left" w:pos="1802"/>
                <w:tab w:val="left" w:pos="2267"/>
              </w:tabs>
              <w:autoSpaceDE w:val="0"/>
              <w:autoSpaceDN w:val="0"/>
              <w:ind w:left="106" w:right="96" w:firstLin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1.Доступность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спортивной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инфраструктуры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территории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2.Организация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просветительской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ЗОЖ,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здоровьесбережения.</w:t>
            </w:r>
          </w:p>
          <w:p w14:paraId="72FDF86C" w14:textId="74BA734D" w:rsidR="00D70899" w:rsidRPr="00926A56" w:rsidRDefault="00D70899" w:rsidP="00663741">
            <w:pPr>
              <w:widowControl w:val="0"/>
              <w:tabs>
                <w:tab w:val="left" w:pos="1976"/>
              </w:tabs>
              <w:autoSpaceDE w:val="0"/>
              <w:autoSpaceDN w:val="0"/>
              <w:ind w:left="53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массовых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физкультурно-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мероприятиях,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Дней</w:t>
            </w:r>
          </w:p>
          <w:p w14:paraId="353C3A24" w14:textId="14303F6C" w:rsidR="00F600B9" w:rsidRPr="00926A56" w:rsidRDefault="00D70899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031" w:type="pct"/>
            <w:gridSpan w:val="2"/>
          </w:tcPr>
          <w:p w14:paraId="288AE7D6" w14:textId="229F37E0" w:rsidR="00D70899" w:rsidRPr="00926A56" w:rsidRDefault="00D70899" w:rsidP="006637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призёров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«Президентские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состязания»</w:t>
            </w:r>
            <w:r w:rsidR="008C3E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«Всероссийские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игры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школьников»</w:t>
            </w:r>
          </w:p>
          <w:p w14:paraId="46A0EC92" w14:textId="4A88031F" w:rsidR="00D70899" w:rsidRPr="00926A56" w:rsidRDefault="008C3E86" w:rsidP="00663741">
            <w:pPr>
              <w:widowControl w:val="0"/>
              <w:tabs>
                <w:tab w:val="left" w:pos="561"/>
              </w:tabs>
              <w:autoSpaceDE w:val="0"/>
              <w:autoSpaceDN w:val="0"/>
              <w:ind w:left="-240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99"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99"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99"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99"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99"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99"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99"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спортом</w:t>
            </w:r>
          </w:p>
          <w:p w14:paraId="2DA9F9FA" w14:textId="5D1C14B4" w:rsidR="00D70899" w:rsidRPr="00926A56" w:rsidRDefault="00D70899" w:rsidP="006637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  <w:p w14:paraId="3BA9118B" w14:textId="77777777" w:rsidR="00F600B9" w:rsidRPr="00926A56" w:rsidRDefault="00F600B9" w:rsidP="0066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1B970ABB" w14:textId="43BDB49C" w:rsidR="00554161" w:rsidRPr="00926A56" w:rsidRDefault="00554161" w:rsidP="00820472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1613"/>
                <w:tab w:val="left" w:pos="1955"/>
                <w:tab w:val="left" w:pos="2724"/>
              </w:tabs>
              <w:autoSpaceDE w:val="0"/>
              <w:autoSpaceDN w:val="0"/>
              <w:spacing w:line="276" w:lineRule="auto"/>
              <w:ind w:right="97" w:firstLin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Вовлечение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воспитательные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большое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участников,</w:t>
            </w:r>
          </w:p>
          <w:p w14:paraId="30174DEC" w14:textId="21C42C20" w:rsidR="00F600B9" w:rsidRPr="00926A56" w:rsidRDefault="00554161" w:rsidP="0066374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включая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948" w:type="pct"/>
            <w:gridSpan w:val="2"/>
          </w:tcPr>
          <w:p w14:paraId="75F6416C" w14:textId="6F974172" w:rsidR="00554161" w:rsidRPr="00926A56" w:rsidRDefault="00554161" w:rsidP="00820472">
            <w:pPr>
              <w:widowControl w:val="0"/>
              <w:numPr>
                <w:ilvl w:val="0"/>
                <w:numId w:val="14"/>
              </w:numPr>
              <w:tabs>
                <w:tab w:val="left" w:pos="399"/>
              </w:tabs>
              <w:autoSpaceDE w:val="0"/>
              <w:autoSpaceDN w:val="0"/>
              <w:spacing w:line="276" w:lineRule="auto"/>
              <w:ind w:right="670" w:firstLin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Негативное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влияние</w:t>
            </w:r>
            <w:r w:rsidR="008C3E8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социума.</w:t>
            </w:r>
          </w:p>
          <w:p w14:paraId="091526FC" w14:textId="68E3FB08" w:rsidR="00F600B9" w:rsidRPr="00926A56" w:rsidRDefault="00554161" w:rsidP="0066374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Нездоровый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малоконтролируемый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D6315E" w:rsidRPr="00926A56" w14:paraId="6F541061" w14:textId="77777777" w:rsidTr="00382BDB">
        <w:tc>
          <w:tcPr>
            <w:tcW w:w="749" w:type="pct"/>
          </w:tcPr>
          <w:p w14:paraId="15CC454A" w14:textId="77777777" w:rsidR="00F600B9" w:rsidRPr="00926A56" w:rsidRDefault="00F600B9" w:rsidP="00F600B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19" w:type="pct"/>
          </w:tcPr>
          <w:p w14:paraId="5BC1DCE8" w14:textId="06E6BE19" w:rsidR="00956163" w:rsidRPr="00926A56" w:rsidRDefault="00956163" w:rsidP="00820472">
            <w:pPr>
              <w:widowControl w:val="0"/>
              <w:numPr>
                <w:ilvl w:val="0"/>
                <w:numId w:val="15"/>
              </w:numPr>
              <w:tabs>
                <w:tab w:val="left" w:pos="394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общеобразовательных</w:t>
            </w:r>
          </w:p>
          <w:p w14:paraId="0E9E0C54" w14:textId="77777777" w:rsidR="00F600B9" w:rsidRPr="00926A56" w:rsidRDefault="00956163" w:rsidP="0095616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программ.</w:t>
            </w:r>
          </w:p>
          <w:p w14:paraId="44867A12" w14:textId="1BB3CC27" w:rsidR="00956163" w:rsidRPr="00926A56" w:rsidRDefault="00956163" w:rsidP="00956163">
            <w:pPr>
              <w:widowControl w:val="0"/>
              <w:autoSpaceDE w:val="0"/>
              <w:autoSpaceDN w:val="0"/>
              <w:ind w:left="216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конкурсах,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фестивалях,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олимпиадах,</w:t>
            </w:r>
          </w:p>
          <w:p w14:paraId="588AEC84" w14:textId="7605DEE6" w:rsidR="00956163" w:rsidRPr="00926A56" w:rsidRDefault="00956163" w:rsidP="009561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конференциях.</w:t>
            </w:r>
          </w:p>
        </w:tc>
        <w:tc>
          <w:tcPr>
            <w:tcW w:w="1031" w:type="pct"/>
            <w:gridSpan w:val="2"/>
          </w:tcPr>
          <w:p w14:paraId="66BBBDCD" w14:textId="07CC3CE3" w:rsidR="00956163" w:rsidRPr="00926A56" w:rsidRDefault="00956163" w:rsidP="00956163">
            <w:pPr>
              <w:widowControl w:val="0"/>
              <w:tabs>
                <w:tab w:val="left" w:pos="948"/>
              </w:tabs>
              <w:autoSpaceDE w:val="0"/>
              <w:autoSpaceDN w:val="0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1.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Неравномерное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дополнительного</w:t>
            </w:r>
          </w:p>
          <w:p w14:paraId="4712140E" w14:textId="3EC7F1B8" w:rsidR="00F600B9" w:rsidRPr="00926A56" w:rsidRDefault="00956163" w:rsidP="0095616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  <w:p w14:paraId="6527A932" w14:textId="48FC6B49" w:rsidR="00956163" w:rsidRPr="00926A56" w:rsidRDefault="00956163" w:rsidP="00956163">
            <w:pPr>
              <w:widowControl w:val="0"/>
              <w:tabs>
                <w:tab w:val="left" w:pos="1492"/>
              </w:tabs>
              <w:autoSpaceDE w:val="0"/>
              <w:autoSpaceDN w:val="0"/>
              <w:ind w:left="106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2.Недостаточная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8C3E8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конкурсах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технической</w:t>
            </w:r>
          </w:p>
          <w:p w14:paraId="64A06C7A" w14:textId="3D92D1AF" w:rsidR="00956163" w:rsidRPr="00926A56" w:rsidRDefault="00956163" w:rsidP="009561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1053" w:type="pct"/>
          </w:tcPr>
          <w:p w14:paraId="620F5DA5" w14:textId="113BAECD" w:rsidR="00956163" w:rsidRPr="00926A56" w:rsidRDefault="00956163" w:rsidP="00820472">
            <w:pPr>
              <w:widowControl w:val="0"/>
              <w:numPr>
                <w:ilvl w:val="0"/>
                <w:numId w:val="16"/>
              </w:numPr>
              <w:tabs>
                <w:tab w:val="left" w:pos="286"/>
                <w:tab w:val="left" w:pos="1287"/>
              </w:tabs>
              <w:autoSpaceDE w:val="0"/>
              <w:autoSpaceDN w:val="0"/>
              <w:spacing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6E6D11" w14:textId="14B6DE96" w:rsidR="00F600B9" w:rsidRPr="00926A56" w:rsidRDefault="00956163" w:rsidP="00956163">
            <w:pPr>
              <w:widowControl w:val="0"/>
              <w:tabs>
                <w:tab w:val="left" w:pos="286"/>
                <w:tab w:val="left" w:pos="1287"/>
              </w:tabs>
              <w:autoSpaceDE w:val="0"/>
              <w:autoSpaceDN w:val="0"/>
              <w:spacing w:line="276" w:lineRule="auto"/>
              <w:ind w:left="-7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948" w:type="pct"/>
            <w:gridSpan w:val="2"/>
          </w:tcPr>
          <w:p w14:paraId="50AC9E89" w14:textId="141B664F" w:rsidR="00956163" w:rsidRPr="00926A56" w:rsidRDefault="00956163" w:rsidP="00820472">
            <w:pPr>
              <w:widowControl w:val="0"/>
              <w:numPr>
                <w:ilvl w:val="0"/>
                <w:numId w:val="17"/>
              </w:numPr>
              <w:tabs>
                <w:tab w:val="left" w:pos="289"/>
              </w:tabs>
              <w:autoSpaceDE w:val="0"/>
              <w:autoSpaceDN w:val="0"/>
              <w:spacing w:line="276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Негативное</w:t>
            </w:r>
            <w:r w:rsidR="008C3E86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социума</w:t>
            </w:r>
          </w:p>
          <w:p w14:paraId="094AC763" w14:textId="1D0C52EA" w:rsidR="00956163" w:rsidRPr="00926A56" w:rsidRDefault="00956163" w:rsidP="00956163">
            <w:pPr>
              <w:widowControl w:val="0"/>
              <w:tabs>
                <w:tab w:val="left" w:pos="1319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2.Отсутствие</w:t>
            </w:r>
          </w:p>
          <w:p w14:paraId="1C5B22D5" w14:textId="5C20BCD4" w:rsidR="00F600B9" w:rsidRPr="00926A56" w:rsidRDefault="00956163" w:rsidP="0095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="008C3E8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8C3E8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конкурсах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</w:tr>
      <w:tr w:rsidR="00003D1D" w:rsidRPr="00926A56" w14:paraId="66FFCA10" w14:textId="77777777" w:rsidTr="00382BDB">
        <w:tc>
          <w:tcPr>
            <w:tcW w:w="749" w:type="pct"/>
          </w:tcPr>
          <w:p w14:paraId="070552A0" w14:textId="77777777" w:rsidR="00003D1D" w:rsidRPr="00926A56" w:rsidRDefault="00003D1D" w:rsidP="0067161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19" w:type="pct"/>
          </w:tcPr>
          <w:p w14:paraId="1A8FFA70" w14:textId="6DA5341C" w:rsidR="00003D1D" w:rsidRPr="00926A56" w:rsidRDefault="00003D1D" w:rsidP="0082047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1914"/>
              </w:tabs>
              <w:ind w:right="96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Реализация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календарного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плана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профориентационной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работы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2-11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классов</w:t>
            </w:r>
          </w:p>
          <w:p w14:paraId="7BF6FAFD" w14:textId="054AA65A" w:rsidR="00003D1D" w:rsidRPr="00926A56" w:rsidRDefault="00003D1D" w:rsidP="0082047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919"/>
                <w:tab w:val="left" w:pos="1296"/>
                <w:tab w:val="left" w:pos="1386"/>
                <w:tab w:val="left" w:pos="1780"/>
                <w:tab w:val="left" w:pos="2375"/>
              </w:tabs>
              <w:ind w:right="98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Организация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профориентационного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урока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8"/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рамках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проекта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</w:t>
            </w:r>
            <w:r w:rsidRPr="00926A56">
              <w:rPr>
                <w:spacing w:val="-2"/>
                <w:sz w:val="24"/>
                <w:szCs w:val="24"/>
              </w:rPr>
              <w:t>Билет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в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будущее».</w:t>
            </w:r>
          </w:p>
          <w:p w14:paraId="723F817D" w14:textId="4D07AD5A" w:rsidR="00003D1D" w:rsidRPr="00926A56" w:rsidRDefault="00003D1D" w:rsidP="006716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gridSpan w:val="2"/>
          </w:tcPr>
          <w:p w14:paraId="5CF01B99" w14:textId="5970D5A6" w:rsidR="00003D1D" w:rsidRPr="00926A56" w:rsidRDefault="00003D1D" w:rsidP="0082047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9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Отсутствие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предпрофессиональных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классов.</w:t>
            </w:r>
          </w:p>
          <w:p w14:paraId="025FA7F5" w14:textId="58BF4815" w:rsidR="00003D1D" w:rsidRPr="00926A56" w:rsidRDefault="00003D1D" w:rsidP="0082047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  <w:tab w:val="left" w:pos="777"/>
                <w:tab w:val="left" w:pos="1103"/>
                <w:tab w:val="left" w:pos="2065"/>
              </w:tabs>
              <w:ind w:right="98" w:firstLine="0"/>
              <w:rPr>
                <w:sz w:val="24"/>
                <w:szCs w:val="24"/>
              </w:rPr>
            </w:pPr>
            <w:r w:rsidRPr="00926A56">
              <w:rPr>
                <w:spacing w:val="-6"/>
                <w:sz w:val="24"/>
                <w:szCs w:val="24"/>
              </w:rPr>
              <w:t>Не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полной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мере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реализуется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экскурсионная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деятельность.</w:t>
            </w:r>
          </w:p>
          <w:p w14:paraId="09578F8D" w14:textId="30FDED08" w:rsidR="00003D1D" w:rsidRPr="00926A56" w:rsidRDefault="00003D1D" w:rsidP="006716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</w:tcPr>
          <w:p w14:paraId="30A0B1B9" w14:textId="1CB0AF6B" w:rsidR="00003D1D" w:rsidRPr="00926A56" w:rsidRDefault="0067161F" w:rsidP="0067161F">
            <w:pPr>
              <w:pStyle w:val="TableParagrap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1.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Расширение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работы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родителями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области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участия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профориентации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учащихся.</w:t>
            </w:r>
          </w:p>
          <w:p w14:paraId="1FCED21D" w14:textId="6C191FBA" w:rsidR="00003D1D" w:rsidRPr="00926A56" w:rsidRDefault="0067161F" w:rsidP="0067161F">
            <w:pPr>
              <w:pStyle w:val="TableParagrap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2.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Увеличение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профориентационных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блоков,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внедренных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10"/>
                <w:sz w:val="24"/>
                <w:szCs w:val="24"/>
              </w:rPr>
              <w:t>в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учебные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предметы</w:t>
            </w:r>
            <w:r w:rsidR="00003D1D" w:rsidRPr="00926A56">
              <w:rPr>
                <w:spacing w:val="-2"/>
                <w:sz w:val="24"/>
                <w:szCs w:val="24"/>
              </w:rPr>
              <w:t>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расширение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перечня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оборудования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тематических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классов</w:t>
            </w:r>
          </w:p>
          <w:p w14:paraId="5C5F5616" w14:textId="1F9684AE" w:rsidR="00003D1D" w:rsidRPr="00926A56" w:rsidRDefault="0067161F" w:rsidP="0067161F">
            <w:pPr>
              <w:pStyle w:val="TableParagrap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3.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Расширение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перечня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профориентационных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уроков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рамках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проекта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«</w:t>
            </w:r>
            <w:r w:rsidRPr="00926A56">
              <w:rPr>
                <w:spacing w:val="-2"/>
                <w:sz w:val="24"/>
                <w:szCs w:val="24"/>
              </w:rPr>
              <w:t>Билет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будущее».</w:t>
            </w:r>
          </w:p>
          <w:p w14:paraId="68B2B61E" w14:textId="402FB1B7" w:rsidR="00003D1D" w:rsidRPr="00926A56" w:rsidRDefault="0067161F" w:rsidP="0067161F">
            <w:pPr>
              <w:pStyle w:val="TableParagrap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4.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Организация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сетевой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формы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реализации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общеобразовательных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программ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pacing w:val="-10"/>
                <w:sz w:val="24"/>
                <w:szCs w:val="24"/>
              </w:rPr>
              <w:t>с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003D1D" w:rsidRPr="00926A56">
              <w:rPr>
                <w:spacing w:val="-2"/>
                <w:sz w:val="24"/>
                <w:szCs w:val="24"/>
              </w:rPr>
              <w:t>организациями.</w:t>
            </w:r>
          </w:p>
          <w:p w14:paraId="7F2AC080" w14:textId="4AD947F2" w:rsidR="00003D1D" w:rsidRPr="00926A56" w:rsidRDefault="00003D1D" w:rsidP="0067161F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gridSpan w:val="2"/>
          </w:tcPr>
          <w:p w14:paraId="71B8CF0E" w14:textId="7836D511" w:rsidR="00003D1D" w:rsidRPr="00926A56" w:rsidRDefault="0067161F" w:rsidP="0067161F">
            <w:pPr>
              <w:pStyle w:val="TableParagrap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1.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Отсутствие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заинтересованности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у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родителей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участии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профориентационной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смене,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конкурсах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профессионального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мастерства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профессионально-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практической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направленности.</w:t>
            </w:r>
          </w:p>
          <w:p w14:paraId="2627FC1E" w14:textId="2908004E" w:rsidR="00003D1D" w:rsidRPr="00926A56" w:rsidRDefault="0067161F" w:rsidP="0067161F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2.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Снижение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спроса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образовательные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услуги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из-за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изменения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потребностей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вкусов</w:t>
            </w:r>
            <w:r w:rsidR="008C3E86">
              <w:rPr>
                <w:sz w:val="24"/>
                <w:szCs w:val="24"/>
              </w:rPr>
              <w:t xml:space="preserve"> </w:t>
            </w:r>
            <w:r w:rsidR="00003D1D" w:rsidRPr="00926A56">
              <w:rPr>
                <w:sz w:val="24"/>
                <w:szCs w:val="24"/>
              </w:rPr>
              <w:t>потребителей.</w:t>
            </w:r>
          </w:p>
        </w:tc>
      </w:tr>
      <w:tr w:rsidR="00382BDB" w:rsidRPr="00926A56" w14:paraId="24E2C702" w14:textId="77777777" w:rsidTr="00382BDB">
        <w:trPr>
          <w:gridAfter w:val="1"/>
          <w:wAfter w:w="117" w:type="pct"/>
        </w:trPr>
        <w:tc>
          <w:tcPr>
            <w:tcW w:w="749" w:type="pct"/>
          </w:tcPr>
          <w:p w14:paraId="7724C418" w14:textId="598760F3" w:rsidR="00382BDB" w:rsidRPr="00926A56" w:rsidRDefault="00382BDB" w:rsidP="00D645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219" w:type="pct"/>
          </w:tcPr>
          <w:p w14:paraId="5883B9E3" w14:textId="19AC7700" w:rsidR="00382BDB" w:rsidRPr="00926A56" w:rsidRDefault="00382BDB" w:rsidP="00D645BE">
            <w:pPr>
              <w:widowControl w:val="0"/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Сплоченный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14:paraId="507F2C54" w14:textId="42E63186" w:rsidR="00382BDB" w:rsidRPr="00926A56" w:rsidRDefault="00382BDB" w:rsidP="00D645BE">
            <w:pPr>
              <w:widowControl w:val="0"/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стимулирования.</w:t>
            </w:r>
          </w:p>
          <w:p w14:paraId="39D47DD0" w14:textId="6E2CB707" w:rsidR="00382BDB" w:rsidRPr="00926A56" w:rsidRDefault="00382BDB" w:rsidP="00D645BE">
            <w:pPr>
              <w:widowControl w:val="0"/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совета.</w:t>
            </w:r>
          </w:p>
          <w:p w14:paraId="27EB7299" w14:textId="50665464" w:rsidR="00382BDB" w:rsidRPr="00926A56" w:rsidRDefault="00382BDB" w:rsidP="00D645BE">
            <w:pPr>
              <w:widowControl w:val="0"/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штатному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расписанию.</w:t>
            </w:r>
          </w:p>
          <w:p w14:paraId="0E982FDA" w14:textId="02800D92" w:rsidR="00382BDB" w:rsidRPr="00926A56" w:rsidRDefault="00382BDB" w:rsidP="00D645BE">
            <w:pPr>
              <w:widowControl w:val="0"/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7F70709E" w14:textId="23F68CE0" w:rsidR="00382BDB" w:rsidRPr="00926A56" w:rsidRDefault="00382BDB" w:rsidP="00D645BE">
            <w:pPr>
              <w:widowControl w:val="0"/>
              <w:spacing w:line="276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инструментов.</w:t>
            </w:r>
          </w:p>
          <w:p w14:paraId="179D66F8" w14:textId="52F51695" w:rsidR="00382BDB" w:rsidRPr="00926A56" w:rsidRDefault="00382BDB" w:rsidP="00D645BE">
            <w:pPr>
              <w:widowControl w:val="0"/>
              <w:spacing w:line="276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квалификации.</w:t>
            </w:r>
          </w:p>
          <w:p w14:paraId="0C83FE74" w14:textId="344D5EF5" w:rsidR="00382BDB" w:rsidRPr="00926A56" w:rsidRDefault="00382BDB" w:rsidP="00D645BE">
            <w:pPr>
              <w:widowControl w:val="0"/>
              <w:spacing w:line="276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14:paraId="3EC5711F" w14:textId="77777777" w:rsidR="00382BDB" w:rsidRPr="00926A56" w:rsidRDefault="00382BDB" w:rsidP="00D645BE">
            <w:pPr>
              <w:pStyle w:val="a3"/>
              <w:widowControl w:val="0"/>
              <w:spacing w:line="276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gridSpan w:val="2"/>
          </w:tcPr>
          <w:p w14:paraId="379188F4" w14:textId="28A36285" w:rsidR="00382BDB" w:rsidRPr="00926A56" w:rsidRDefault="00382BDB" w:rsidP="00D645BE">
            <w:pPr>
              <w:widowControl w:val="0"/>
              <w:tabs>
                <w:tab w:val="num" w:pos="-255"/>
              </w:tabs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3FD88C" w14:textId="56DED2C4" w:rsidR="00382BDB" w:rsidRPr="00926A56" w:rsidRDefault="00382BDB" w:rsidP="00D645BE">
            <w:pPr>
              <w:widowControl w:val="0"/>
              <w:tabs>
                <w:tab w:val="num" w:pos="-255"/>
              </w:tabs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635FE1" w14:textId="22F7BA9C" w:rsidR="00382BDB" w:rsidRPr="00926A56" w:rsidRDefault="00382BDB" w:rsidP="00D645BE">
            <w:pPr>
              <w:widowControl w:val="0"/>
              <w:tabs>
                <w:tab w:val="num" w:pos="-255"/>
              </w:tabs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дефицитами.</w:t>
            </w:r>
          </w:p>
        </w:tc>
        <w:tc>
          <w:tcPr>
            <w:tcW w:w="831" w:type="pct"/>
          </w:tcPr>
          <w:p w14:paraId="48621F97" w14:textId="778ACBEA" w:rsidR="00382BDB" w:rsidRPr="00926A56" w:rsidRDefault="00382BDB" w:rsidP="00D645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из-за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нагрузки.</w:t>
            </w:r>
          </w:p>
          <w:p w14:paraId="7762D06C" w14:textId="7528DC77" w:rsidR="00382BDB" w:rsidRPr="00926A56" w:rsidRDefault="00382BDB" w:rsidP="00D645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Понижение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</w:tc>
      </w:tr>
      <w:tr w:rsidR="00382BDB" w:rsidRPr="00926A56" w14:paraId="3607FA61" w14:textId="77777777" w:rsidTr="00382BDB">
        <w:trPr>
          <w:gridAfter w:val="1"/>
          <w:wAfter w:w="117" w:type="pct"/>
        </w:trPr>
        <w:tc>
          <w:tcPr>
            <w:tcW w:w="749" w:type="pct"/>
          </w:tcPr>
          <w:p w14:paraId="2AF9504D" w14:textId="53FC963E" w:rsidR="00382BDB" w:rsidRPr="00926A56" w:rsidRDefault="00382BDB" w:rsidP="00D645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1219" w:type="pct"/>
          </w:tcPr>
          <w:p w14:paraId="398A52C5" w14:textId="3348790F" w:rsidR="00382BDB" w:rsidRPr="00926A56" w:rsidRDefault="00382BDB" w:rsidP="00D645BE">
            <w:pPr>
              <w:widowControl w:val="0"/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педагога-психолога,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педагога-дефектолога,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14:paraId="0A961D45" w14:textId="10E15282" w:rsidR="00382BDB" w:rsidRPr="00926A56" w:rsidRDefault="00382BDB" w:rsidP="00D645BE">
            <w:pPr>
              <w:widowControl w:val="0"/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оборудованном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кабинете.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3BEDA168" w14:textId="6A32FA01" w:rsidR="00382BDB" w:rsidRPr="00926A56" w:rsidRDefault="00382BDB" w:rsidP="00D645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выгорания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из-за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нагрузок.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  <w:gridSpan w:val="2"/>
          </w:tcPr>
          <w:p w14:paraId="2655D53F" w14:textId="185E8B15" w:rsidR="00382BDB" w:rsidRPr="00926A56" w:rsidRDefault="00382BDB" w:rsidP="00D645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педагогам.</w:t>
            </w:r>
          </w:p>
          <w:p w14:paraId="45E289C8" w14:textId="456E18F2" w:rsidR="00382BDB" w:rsidRPr="00926A56" w:rsidRDefault="00382BDB" w:rsidP="00D645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разгрузки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учителей.</w:t>
            </w:r>
          </w:p>
        </w:tc>
        <w:tc>
          <w:tcPr>
            <w:tcW w:w="831" w:type="pct"/>
          </w:tcPr>
          <w:p w14:paraId="1ECCAAD4" w14:textId="6B5CCB55" w:rsidR="00382BDB" w:rsidRPr="00926A56" w:rsidRDefault="00382BDB" w:rsidP="00D645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C25372" w14:textId="3064658D" w:rsidR="00382BDB" w:rsidRPr="00926A56" w:rsidRDefault="00382BDB" w:rsidP="00D645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педагогов-психологов.</w:t>
            </w:r>
          </w:p>
        </w:tc>
      </w:tr>
      <w:tr w:rsidR="0067161F" w:rsidRPr="00926A56" w14:paraId="2ADBE05F" w14:textId="77777777" w:rsidTr="00382BDB">
        <w:tc>
          <w:tcPr>
            <w:tcW w:w="749" w:type="pct"/>
          </w:tcPr>
          <w:p w14:paraId="2B99639A" w14:textId="79BA573B" w:rsidR="0067161F" w:rsidRPr="00926A56" w:rsidRDefault="0067161F" w:rsidP="0067161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219" w:type="pct"/>
          </w:tcPr>
          <w:p w14:paraId="368ECF95" w14:textId="1603F1B0" w:rsidR="0067161F" w:rsidRPr="00926A56" w:rsidRDefault="0067161F" w:rsidP="001E4E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Оснащение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IT-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оборудованием.</w:t>
            </w:r>
          </w:p>
        </w:tc>
        <w:tc>
          <w:tcPr>
            <w:tcW w:w="1031" w:type="pct"/>
            <w:gridSpan w:val="2"/>
          </w:tcPr>
          <w:p w14:paraId="39C78F54" w14:textId="287657C6" w:rsidR="0067161F" w:rsidRPr="00926A56" w:rsidRDefault="0067161F" w:rsidP="001E4EAA">
            <w:pPr>
              <w:pStyle w:val="TableParagraph"/>
              <w:tabs>
                <w:tab w:val="left" w:pos="1888"/>
              </w:tabs>
              <w:spacing w:line="278" w:lineRule="auto"/>
              <w:ind w:left="106" w:right="97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Неиспользование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возможностей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ФГИС</w:t>
            </w:r>
          </w:p>
          <w:p w14:paraId="37D2575E" w14:textId="27DAB226" w:rsidR="0067161F" w:rsidRPr="00926A56" w:rsidRDefault="0067161F" w:rsidP="001E4EAA">
            <w:pPr>
              <w:pStyle w:val="TableParagraph"/>
              <w:tabs>
                <w:tab w:val="left" w:pos="1166"/>
                <w:tab w:val="left" w:pos="1697"/>
                <w:tab w:val="left" w:pos="2432"/>
              </w:tabs>
              <w:spacing w:line="276" w:lineRule="auto"/>
              <w:ind w:left="106" w:right="98"/>
              <w:rPr>
                <w:sz w:val="24"/>
                <w:szCs w:val="24"/>
              </w:rPr>
            </w:pPr>
            <w:r w:rsidRPr="00926A56">
              <w:rPr>
                <w:spacing w:val="-4"/>
                <w:sz w:val="24"/>
                <w:szCs w:val="24"/>
              </w:rPr>
              <w:t>«Моя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школа»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организации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урочной</w:t>
            </w:r>
          </w:p>
          <w:p w14:paraId="1FBE494B" w14:textId="1B6E806D" w:rsidR="0067161F" w:rsidRPr="00926A56" w:rsidRDefault="0067161F" w:rsidP="001E4E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053" w:type="pct"/>
          </w:tcPr>
          <w:p w14:paraId="620E84A1" w14:textId="398EFB22" w:rsidR="0067161F" w:rsidRPr="00926A56" w:rsidRDefault="0067161F" w:rsidP="001E4E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948" w:type="pct"/>
            <w:gridSpan w:val="2"/>
          </w:tcPr>
          <w:p w14:paraId="62031224" w14:textId="773D3FC0" w:rsidR="0067161F" w:rsidRPr="00926A56" w:rsidRDefault="0067161F" w:rsidP="001E4E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работников.</w:t>
            </w:r>
          </w:p>
        </w:tc>
      </w:tr>
    </w:tbl>
    <w:p w14:paraId="503B6890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227442B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14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076ECFA9" w14:textId="0F3528B5" w:rsidR="007C3589" w:rsidRPr="007C3589" w:rsidRDefault="007C3589" w:rsidP="00FF493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84762887"/>
      <w:r w:rsidRPr="007C358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  <w:bookmarkEnd w:id="8"/>
    </w:p>
    <w:p w14:paraId="4121360D" w14:textId="478CA5B1" w:rsidR="007C3589" w:rsidRPr="00926A56" w:rsidRDefault="007C3589" w:rsidP="00FF4931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9" w:name="_Toc184762888"/>
      <w:r w:rsidRPr="00926A56">
        <w:rPr>
          <w:rFonts w:ascii="Times New Roman" w:hAnsi="Times New Roman" w:cs="Times New Roman"/>
          <w:b/>
          <w:sz w:val="28"/>
          <w:szCs w:val="28"/>
        </w:rPr>
        <w:t>4.1.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Возможные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действия,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направленные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на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совершенствование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по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каждому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магистральному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направлению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и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ключевому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A56">
        <w:rPr>
          <w:rFonts w:ascii="Times New Roman" w:hAnsi="Times New Roman" w:cs="Times New Roman"/>
          <w:b/>
          <w:sz w:val="28"/>
          <w:szCs w:val="28"/>
        </w:rPr>
        <w:t>условию.</w:t>
      </w:r>
      <w:bookmarkEnd w:id="9"/>
    </w:p>
    <w:p w14:paraId="523CECBF" w14:textId="694095F2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3" w:lineRule="auto"/>
        <w:ind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результаты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независимой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оценки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качества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разработать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механизмы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улучшения.</w:t>
      </w:r>
    </w:p>
    <w:p w14:paraId="0653336E" w14:textId="00E3E560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before="3" w:after="0" w:line="276" w:lineRule="auto"/>
        <w:ind w:right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Обеспечивать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контроль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за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более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продуктивным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оказанием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технической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помощи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учащимся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ОВЗ,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pacing w:val="-2"/>
          <w:sz w:val="24"/>
          <w:szCs w:val="24"/>
        </w:rPr>
        <w:t>инвалидностью.</w:t>
      </w:r>
    </w:p>
    <w:p w14:paraId="40E8C6D9" w14:textId="7263E23E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6" w:lineRule="auto"/>
        <w:ind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Модернизировать</w:t>
      </w:r>
      <w:r w:rsidR="008C3E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методическую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деятельность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образовательной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организации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развитию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компетенций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педагогических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работников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вопросах</w:t>
      </w:r>
      <w:r w:rsidR="008C3E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программно-методического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обеспечения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обучения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воспитания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федеральным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адаптированным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образовательным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программам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(при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наличии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учащихся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ОВЗ,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инвалидностью).</w:t>
      </w:r>
    </w:p>
    <w:p w14:paraId="3D213C0A" w14:textId="6CE458D3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6" w:lineRule="auto"/>
        <w:ind w:righ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Обеспечивать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информационную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открытость,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доступность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информации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организации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учащихся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ОВЗ,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инвалидностью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(за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исключением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персональной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информации,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том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числе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состоянии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здоровья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учащихся).</w:t>
      </w:r>
    </w:p>
    <w:p w14:paraId="3F0910DE" w14:textId="5967D7C0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3" w:lineRule="auto"/>
        <w:ind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Корректировать</w:t>
      </w:r>
      <w:r w:rsidR="008C3E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специальные</w:t>
      </w:r>
      <w:r w:rsidR="008C3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дидактические</w:t>
      </w:r>
      <w:r w:rsidR="008C3E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материалы</w:t>
      </w:r>
      <w:r w:rsidR="008C3E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для</w:t>
      </w:r>
      <w:r w:rsidR="008C3E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учащихся</w:t>
      </w:r>
      <w:r w:rsidR="008C3E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ОВЗ</w:t>
      </w:r>
      <w:r w:rsidR="008C3E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соответствии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рекомендациями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комиссии.</w:t>
      </w:r>
    </w:p>
    <w:p w14:paraId="59D8E831" w14:textId="350108F8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6" w:lineRule="auto"/>
        <w:ind w:right="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Построить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систему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развития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педагогов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руководителей,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обеспечивающую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своевременную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методическую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подготовку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нацеленностью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на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достижение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планируемых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образовательных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71508DF1" w14:textId="5FCBB6EB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6" w:lineRule="auto"/>
        <w:ind w:righ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Способствовать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участию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педагогических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работников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семинарах,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вебинарах,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тренингах,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конференциях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мероприятиях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повышению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уровня.</w:t>
      </w:r>
    </w:p>
    <w:p w14:paraId="3A625734" w14:textId="7580A17E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6" w:lineRule="auto"/>
        <w:ind w:right="2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Организовывать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методическое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сопровождение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педагогических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работников,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готовых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трансляции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опыта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образовательной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организации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вопросах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учащихся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ОВЗ,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инвалидностью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на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семинарах,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тренингах,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конференциях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мероприятиях.</w:t>
      </w:r>
    </w:p>
    <w:p w14:paraId="69B83B15" w14:textId="5F9A5B4F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6" w:lineRule="auto"/>
        <w:ind w:right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Формировать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предметно-пространственную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среду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перспективе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цифровизации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для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расширения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возможности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процесса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нацеленностью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на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достижение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планируемых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образовательных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5BBF829F" w14:textId="7586404E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after="0" w:line="273" w:lineRule="auto"/>
        <w:ind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Заключить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договоры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сетевого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взаимодействия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для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повышения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качества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освоения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содержания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учебных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предметов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практическом</w:t>
      </w:r>
      <w:r w:rsidR="008C3E86">
        <w:rPr>
          <w:rFonts w:ascii="Times New Roman" w:hAnsi="Times New Roman" w:cs="Times New Roman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применении.</w:t>
      </w:r>
    </w:p>
    <w:p w14:paraId="5D03007A" w14:textId="3F089EE0" w:rsidR="00D871E9" w:rsidRPr="00D871E9" w:rsidRDefault="00D871E9" w:rsidP="00820472">
      <w:pPr>
        <w:pStyle w:val="a3"/>
        <w:widowControl w:val="0"/>
        <w:numPr>
          <w:ilvl w:val="0"/>
          <w:numId w:val="11"/>
        </w:numPr>
        <w:tabs>
          <w:tab w:val="left" w:pos="932"/>
        </w:tabs>
        <w:autoSpaceDE w:val="0"/>
        <w:autoSpaceDN w:val="0"/>
        <w:spacing w:after="0" w:line="240" w:lineRule="auto"/>
        <w:ind w:left="932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E9">
        <w:rPr>
          <w:rFonts w:ascii="Times New Roman" w:hAnsi="Times New Roman" w:cs="Times New Roman"/>
          <w:sz w:val="24"/>
          <w:szCs w:val="24"/>
        </w:rPr>
        <w:t>Развивать</w:t>
      </w:r>
      <w:r w:rsidR="008C3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механизмы</w:t>
      </w:r>
      <w:r w:rsidR="008C3E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взаимодействия</w:t>
      </w:r>
      <w:r w:rsidR="008C3E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z w:val="24"/>
          <w:szCs w:val="24"/>
        </w:rPr>
        <w:t>с</w:t>
      </w:r>
      <w:r w:rsidR="008C3E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71E9">
        <w:rPr>
          <w:rFonts w:ascii="Times New Roman" w:hAnsi="Times New Roman" w:cs="Times New Roman"/>
          <w:spacing w:val="-2"/>
          <w:sz w:val="24"/>
          <w:szCs w:val="24"/>
        </w:rPr>
        <w:t>семьей.</w:t>
      </w:r>
    </w:p>
    <w:p w14:paraId="54295F61" w14:textId="77777777" w:rsidR="00D871E9" w:rsidRDefault="00D871E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90A21" w14:textId="77777777" w:rsidR="00FF4931" w:rsidRPr="007C3589" w:rsidRDefault="00FF493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235848" w14:textId="3C17D9CE" w:rsidR="007C3589" w:rsidRPr="00A6519C" w:rsidRDefault="007C3589" w:rsidP="00FF4931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0" w:name="_Toc184762889"/>
      <w:r w:rsidRPr="00A6519C">
        <w:rPr>
          <w:rFonts w:ascii="Times New Roman" w:hAnsi="Times New Roman" w:cs="Times New Roman"/>
          <w:b/>
          <w:sz w:val="28"/>
          <w:szCs w:val="28"/>
        </w:rPr>
        <w:t>4.2.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Управленческие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решения,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направленные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на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устранение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причин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возникновения</w:t>
      </w:r>
      <w:r w:rsidR="008C3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19C">
        <w:rPr>
          <w:rFonts w:ascii="Times New Roman" w:hAnsi="Times New Roman" w:cs="Times New Roman"/>
          <w:b/>
          <w:sz w:val="28"/>
          <w:szCs w:val="28"/>
        </w:rPr>
        <w:t>дефицитов.</w:t>
      </w:r>
      <w:bookmarkEnd w:id="10"/>
    </w:p>
    <w:p w14:paraId="10FE878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1134"/>
        <w:gridCol w:w="1053"/>
        <w:gridCol w:w="1407"/>
        <w:gridCol w:w="1379"/>
        <w:gridCol w:w="511"/>
        <w:gridCol w:w="1782"/>
        <w:gridCol w:w="3636"/>
        <w:gridCol w:w="1147"/>
        <w:gridCol w:w="1522"/>
        <w:gridCol w:w="1171"/>
      </w:tblGrid>
      <w:tr w:rsidR="00B15543" w:rsidRPr="00926A56" w14:paraId="2979C880" w14:textId="77777777" w:rsidTr="00B15543">
        <w:trPr>
          <w:trHeight w:val="2684"/>
        </w:trPr>
        <w:tc>
          <w:tcPr>
            <w:tcW w:w="127" w:type="pct"/>
            <w:textDirection w:val="btLr"/>
            <w:vAlign w:val="center"/>
          </w:tcPr>
          <w:p w14:paraId="0FA29A9E" w14:textId="28AE72DE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5" w:type="pct"/>
            <w:textDirection w:val="btLr"/>
            <w:vAlign w:val="center"/>
          </w:tcPr>
          <w:p w14:paraId="6C125EEF" w14:textId="181C06A5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348" w:type="pct"/>
            <w:textDirection w:val="btLr"/>
            <w:vAlign w:val="center"/>
          </w:tcPr>
          <w:p w14:paraId="17D0F83A" w14:textId="2018551D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r w:rsidR="008C3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</w:p>
        </w:tc>
        <w:tc>
          <w:tcPr>
            <w:tcW w:w="465" w:type="pct"/>
            <w:textDirection w:val="btLr"/>
            <w:vAlign w:val="center"/>
          </w:tcPr>
          <w:p w14:paraId="46CF9738" w14:textId="77777777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56" w:type="pct"/>
            <w:textDirection w:val="btLr"/>
            <w:vAlign w:val="center"/>
          </w:tcPr>
          <w:p w14:paraId="24E92A7E" w14:textId="0CF95CBB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69" w:type="pct"/>
            <w:textDirection w:val="btLr"/>
            <w:vAlign w:val="center"/>
          </w:tcPr>
          <w:p w14:paraId="200FF3E0" w14:textId="71D0B647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589" w:type="pct"/>
            <w:textDirection w:val="btLr"/>
            <w:vAlign w:val="center"/>
          </w:tcPr>
          <w:p w14:paraId="1F0B9286" w14:textId="31A2AC1C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202" w:type="pct"/>
            <w:textDirection w:val="btLr"/>
            <w:vAlign w:val="center"/>
          </w:tcPr>
          <w:p w14:paraId="1A00D05C" w14:textId="5C573CCC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379" w:type="pct"/>
            <w:textDirection w:val="btLr"/>
            <w:vAlign w:val="center"/>
          </w:tcPr>
          <w:p w14:paraId="2C461D4F" w14:textId="2D1AAB63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503" w:type="pct"/>
            <w:textDirection w:val="btLr"/>
            <w:vAlign w:val="center"/>
          </w:tcPr>
          <w:p w14:paraId="18DF28E8" w14:textId="4317DB56" w:rsidR="00E3729D" w:rsidRPr="00926A56" w:rsidRDefault="00E3729D" w:rsidP="0095616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387" w:type="pct"/>
            <w:textDirection w:val="btLr"/>
            <w:vAlign w:val="center"/>
          </w:tcPr>
          <w:p w14:paraId="44311184" w14:textId="169F95E0" w:rsidR="00E3729D" w:rsidRPr="00926A56" w:rsidRDefault="00E3729D" w:rsidP="0095616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B15543" w:rsidRPr="00926A56" w14:paraId="478D69A4" w14:textId="77777777" w:rsidTr="00B15543">
        <w:tc>
          <w:tcPr>
            <w:tcW w:w="127" w:type="pct"/>
          </w:tcPr>
          <w:p w14:paraId="400D9E48" w14:textId="77777777" w:rsidR="00E3729D" w:rsidRPr="00926A56" w:rsidRDefault="00E3729D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14:paraId="657E0A71" w14:textId="77777777" w:rsidR="00E3729D" w:rsidRPr="00926A56" w:rsidRDefault="00E3729D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48" w:type="pct"/>
          </w:tcPr>
          <w:p w14:paraId="2F638C89" w14:textId="766A9729" w:rsidR="00E3729D" w:rsidRPr="00926A56" w:rsidRDefault="001E4EAA" w:rsidP="008300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«Знание: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8C3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объективность»</w:t>
            </w:r>
          </w:p>
        </w:tc>
        <w:tc>
          <w:tcPr>
            <w:tcW w:w="465" w:type="pct"/>
          </w:tcPr>
          <w:p w14:paraId="2EFE5FCD" w14:textId="2EBE9FD7" w:rsidR="001C53B9" w:rsidRPr="00926A56" w:rsidRDefault="001C53B9" w:rsidP="00830044">
            <w:pPr>
              <w:pStyle w:val="TableParagraph"/>
              <w:tabs>
                <w:tab w:val="left" w:pos="1659"/>
                <w:tab w:val="left" w:pos="1729"/>
                <w:tab w:val="left" w:pos="2683"/>
                <w:tab w:val="left" w:pos="3983"/>
                <w:tab w:val="left" w:pos="4417"/>
                <w:tab w:val="left" w:pos="5041"/>
                <w:tab w:val="left" w:pos="5104"/>
                <w:tab w:val="left" w:pos="5763"/>
                <w:tab w:val="left" w:pos="6615"/>
                <w:tab w:val="left" w:pos="7031"/>
              </w:tabs>
              <w:ind w:right="100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Цель: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Непрерывное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совершенствование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качества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образования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через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обеспечение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равных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возможностей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5"/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всех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</w:p>
          <w:p w14:paraId="52EB4653" w14:textId="712517A1" w:rsidR="001C53B9" w:rsidRPr="00926A56" w:rsidRDefault="001C53B9" w:rsidP="0083004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8C3E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мотивирующей</w:t>
            </w:r>
            <w:r w:rsidR="008C3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среды</w:t>
            </w:r>
          </w:p>
          <w:p w14:paraId="07DFF770" w14:textId="77777777" w:rsidR="001C53B9" w:rsidRPr="00926A56" w:rsidRDefault="001C53B9" w:rsidP="0083004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Задачи:</w:t>
            </w:r>
          </w:p>
          <w:p w14:paraId="768D6A8A" w14:textId="7CE796F9" w:rsidR="001E4EAA" w:rsidRPr="00926A56" w:rsidRDefault="001C53B9" w:rsidP="0083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ожидаемых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</w:p>
          <w:p w14:paraId="1913246F" w14:textId="572CF5A6" w:rsidR="00E3729D" w:rsidRPr="00926A56" w:rsidRDefault="001C53B9" w:rsidP="0083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1E4EAA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качества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56" w:type="pct"/>
          </w:tcPr>
          <w:p w14:paraId="0E6986CD" w14:textId="7BCDB584" w:rsidR="00E3729D" w:rsidRPr="00926A56" w:rsidRDefault="001E4EAA" w:rsidP="001E4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8C3E8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>результатам</w:t>
            </w:r>
            <w:r w:rsidR="008C3E8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ВПР</w:t>
            </w:r>
            <w:r w:rsidR="008C3E8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выход</w:t>
            </w:r>
            <w:r w:rsidR="008C3E8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>из</w:t>
            </w:r>
            <w:r w:rsidR="008C3E8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перечня</w:t>
            </w:r>
            <w:r w:rsidR="008C3E8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8C3E8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8C3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69" w:type="pct"/>
          </w:tcPr>
          <w:p w14:paraId="01651D19" w14:textId="48A6753F" w:rsidR="00E3729D" w:rsidRPr="00926A56" w:rsidRDefault="001E4EAA" w:rsidP="001E4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1F1A0B85" w14:textId="22F8A017" w:rsidR="00E3729D" w:rsidRPr="00926A56" w:rsidRDefault="001E4EAA" w:rsidP="001E4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внедрение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повышению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объективности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ВПР</w:t>
            </w:r>
          </w:p>
        </w:tc>
        <w:tc>
          <w:tcPr>
            <w:tcW w:w="1202" w:type="pct"/>
          </w:tcPr>
          <w:p w14:paraId="52887FF6" w14:textId="3135609B" w:rsidR="00CD09CD" w:rsidRPr="00926A56" w:rsidRDefault="001E4EAA" w:rsidP="00CD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домашним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заданиям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Минпросвещения,</w:t>
            </w:r>
          </w:p>
          <w:p w14:paraId="62C0ED38" w14:textId="10698995" w:rsidR="001E4EAA" w:rsidRPr="00926A56" w:rsidRDefault="008C3E86" w:rsidP="00CD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538B313" w14:textId="3019AEC3" w:rsidR="00E3729D" w:rsidRPr="00926A56" w:rsidRDefault="001E4EAA" w:rsidP="00CD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СК-228/03,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01-169/08-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379" w:type="pct"/>
          </w:tcPr>
          <w:p w14:paraId="2B3AC95E" w14:textId="2F908321" w:rsidR="00E3729D" w:rsidRPr="00926A56" w:rsidRDefault="001E4EAA" w:rsidP="001E4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503" w:type="pct"/>
          </w:tcPr>
          <w:p w14:paraId="094BD4B2" w14:textId="6882F612" w:rsidR="00E3729D" w:rsidRPr="00926A56" w:rsidRDefault="001C53B9" w:rsidP="001E4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8C3E8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>входит</w:t>
            </w:r>
            <w:r w:rsidR="008C3E8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>перечень</w:t>
            </w:r>
            <w:r w:rsidR="008C3E8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>организаций</w:t>
            </w:r>
            <w:r w:rsidR="008C3E86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8C3E8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A" w:rsidRPr="00926A5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87" w:type="pct"/>
          </w:tcPr>
          <w:p w14:paraId="3D2B7752" w14:textId="7CF5A98A" w:rsidR="00E3729D" w:rsidRPr="00926A56" w:rsidRDefault="001E4EAA" w:rsidP="001E4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8C3E8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8C3E8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8C3E8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B15543" w:rsidRPr="00926A56" w14:paraId="14E4F023" w14:textId="77777777" w:rsidTr="00B15543">
        <w:tc>
          <w:tcPr>
            <w:tcW w:w="127" w:type="pct"/>
          </w:tcPr>
          <w:p w14:paraId="5D1BA651" w14:textId="77777777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</w:tcPr>
          <w:p w14:paraId="08C849A8" w14:textId="0C4856A8" w:rsidR="001C53B9" w:rsidRPr="00926A56" w:rsidRDefault="00940F5D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48" w:type="pct"/>
          </w:tcPr>
          <w:p w14:paraId="06BE741F" w14:textId="08038E33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«Путь</w:t>
            </w:r>
            <w:r w:rsidR="008C3E8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успеху!»</w:t>
            </w:r>
          </w:p>
        </w:tc>
        <w:tc>
          <w:tcPr>
            <w:tcW w:w="465" w:type="pct"/>
          </w:tcPr>
          <w:p w14:paraId="2BB17954" w14:textId="7E6F2225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528865A7" w14:textId="40FF00A0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</w:p>
          <w:p w14:paraId="55B0A536" w14:textId="4DA10D5D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</w:p>
          <w:p w14:paraId="74BEF7E2" w14:textId="6D1AC8A4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  <w:p w14:paraId="5D388F30" w14:textId="4D08F658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типах</w:t>
            </w:r>
          </w:p>
          <w:p w14:paraId="5DDA0877" w14:textId="734B1121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заданий;</w:t>
            </w:r>
          </w:p>
          <w:p w14:paraId="1083A9E1" w14:textId="4EC40537" w:rsidR="001C53B9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5.Сформировать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заданий;</w:t>
            </w:r>
          </w:p>
          <w:p w14:paraId="5DD3774F" w14:textId="07A461FA" w:rsidR="00830044" w:rsidRPr="00926A56" w:rsidRDefault="001C53B9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одаренность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7984AE" w14:textId="2B22C269" w:rsidR="001C53B9" w:rsidRPr="00926A56" w:rsidRDefault="00830044" w:rsidP="008300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7.Разработать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одарённых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олимпиадам.</w:t>
            </w:r>
          </w:p>
        </w:tc>
        <w:tc>
          <w:tcPr>
            <w:tcW w:w="456" w:type="pct"/>
          </w:tcPr>
          <w:p w14:paraId="53B8AB95" w14:textId="4CCDD3F0" w:rsidR="001C53B9" w:rsidRPr="00926A56" w:rsidRDefault="001C53B9" w:rsidP="00820472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100" w:firstLine="55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Обеспечение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разработки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программ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подготовки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участию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движении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всех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уровнях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школьного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всероссийского.</w:t>
            </w:r>
          </w:p>
          <w:p w14:paraId="6E9B45FF" w14:textId="45B9BF18" w:rsidR="001C53B9" w:rsidRPr="00926A56" w:rsidRDefault="00DC0CDB" w:rsidP="00DC0CDB">
            <w:pPr>
              <w:pStyle w:val="TableParagraph"/>
              <w:tabs>
                <w:tab w:val="left" w:pos="497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2.</w:t>
            </w:r>
            <w:r w:rsidR="001C53B9" w:rsidRPr="00926A56">
              <w:rPr>
                <w:sz w:val="24"/>
                <w:szCs w:val="24"/>
              </w:rPr>
              <w:t>Организация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систематической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подготовки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участию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олимпиадном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движении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всех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уровнях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школьного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до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всероссийского.</w:t>
            </w:r>
          </w:p>
          <w:p w14:paraId="55D943CB" w14:textId="379DD519" w:rsidR="001C53B9" w:rsidRPr="00926A56" w:rsidRDefault="00DC0CDB" w:rsidP="00DC0CDB">
            <w:pPr>
              <w:pStyle w:val="TableParagraph"/>
              <w:tabs>
                <w:tab w:val="left" w:pos="545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3.</w:t>
            </w:r>
            <w:r w:rsidR="001C53B9" w:rsidRPr="00926A56">
              <w:rPr>
                <w:sz w:val="24"/>
                <w:szCs w:val="24"/>
              </w:rPr>
              <w:t>Организация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развития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предметно-методических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компетенций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учителей,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обеспечивающих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подготовку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участию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олимпиадном</w:t>
            </w:r>
            <w:r w:rsidR="008C3E86">
              <w:rPr>
                <w:sz w:val="24"/>
                <w:szCs w:val="24"/>
              </w:rPr>
              <w:t xml:space="preserve"> </w:t>
            </w:r>
            <w:r w:rsidR="001C53B9" w:rsidRPr="00926A56">
              <w:rPr>
                <w:sz w:val="24"/>
                <w:szCs w:val="24"/>
              </w:rPr>
              <w:t>движении.</w:t>
            </w:r>
          </w:p>
          <w:p w14:paraId="77E3E29F" w14:textId="51C6BBAF" w:rsidR="001C53B9" w:rsidRPr="00926A56" w:rsidRDefault="00DC0CDB" w:rsidP="00DC0CD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3B9" w:rsidRPr="00926A56">
              <w:rPr>
                <w:rFonts w:ascii="Times New Roman" w:hAnsi="Times New Roman" w:cs="Times New Roman"/>
                <w:sz w:val="24"/>
                <w:szCs w:val="24"/>
              </w:rPr>
              <w:t>олимпиады.</w:t>
            </w:r>
          </w:p>
        </w:tc>
        <w:tc>
          <w:tcPr>
            <w:tcW w:w="169" w:type="pct"/>
          </w:tcPr>
          <w:p w14:paraId="7C79DEAD" w14:textId="6C50718B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585ADEA4" w14:textId="6E07CD58" w:rsidR="001C53B9" w:rsidRPr="00926A56" w:rsidRDefault="001C53B9" w:rsidP="00820472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907" w:firstLine="0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Включение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заданий</w:t>
            </w:r>
            <w:r w:rsidR="008C3E86">
              <w:rPr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олимпиадного</w:t>
            </w:r>
            <w:r w:rsidR="008C3E86">
              <w:rPr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движения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урочную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внеурочную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деятельность.</w:t>
            </w:r>
          </w:p>
          <w:p w14:paraId="311C294C" w14:textId="2C42071A" w:rsidR="001C53B9" w:rsidRPr="00926A56" w:rsidRDefault="001C53B9" w:rsidP="00820472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624" w:firstLine="0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Создание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системы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работы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подготовке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олимпиадам.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Выявить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одаренных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детей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предмету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каждого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учителя.</w:t>
            </w:r>
          </w:p>
          <w:p w14:paraId="20691BC8" w14:textId="472D22DA" w:rsidR="001C53B9" w:rsidRPr="00926A56" w:rsidRDefault="001C53B9" w:rsidP="00820472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389" w:firstLine="0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Оказание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помощи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учителям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создании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банка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зданий</w:t>
            </w:r>
          </w:p>
          <w:p w14:paraId="6A6088DC" w14:textId="7B0641B3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кадрами.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олимпиадам,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</w:tc>
        <w:tc>
          <w:tcPr>
            <w:tcW w:w="1202" w:type="pct"/>
          </w:tcPr>
          <w:p w14:paraId="12D831CE" w14:textId="5C27C291" w:rsidR="001C53B9" w:rsidRPr="00926A56" w:rsidRDefault="001C53B9" w:rsidP="001C53B9">
            <w:pPr>
              <w:pStyle w:val="TableParagraph"/>
              <w:ind w:left="107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Приказ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Министерства</w:t>
            </w:r>
            <w:r w:rsidR="008C3E86">
              <w:rPr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просвещения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Российской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Федерации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01.06.2023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№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415</w:t>
            </w:r>
          </w:p>
          <w:p w14:paraId="146F3D10" w14:textId="35CC69C3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(научно-исследовательской),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технической,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изобретательской,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8C3E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достижений"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 w:rsidRPr="00926A56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http://publication.pravo.gov.ru/document/0001202307060006</w:t>
              </w:r>
            </w:hyperlink>
          </w:p>
        </w:tc>
        <w:tc>
          <w:tcPr>
            <w:tcW w:w="379" w:type="pct"/>
          </w:tcPr>
          <w:p w14:paraId="0A8639D3" w14:textId="672B8A14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  <w:tc>
          <w:tcPr>
            <w:tcW w:w="503" w:type="pct"/>
          </w:tcPr>
          <w:p w14:paraId="231A5290" w14:textId="25C4CE65" w:rsidR="001C53B9" w:rsidRPr="00926A56" w:rsidRDefault="001C53B9" w:rsidP="00820472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right="674" w:firstLine="0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Участие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региональном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заключительном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этапе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ВсОШ</w:t>
            </w:r>
          </w:p>
          <w:p w14:paraId="5A65112B" w14:textId="1C482179" w:rsidR="001C53B9" w:rsidRPr="00926A56" w:rsidRDefault="001C53B9" w:rsidP="001C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заключительном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387" w:type="pct"/>
          </w:tcPr>
          <w:p w14:paraId="72507D54" w14:textId="744385B8" w:rsidR="001C53B9" w:rsidRPr="00926A56" w:rsidRDefault="001C53B9" w:rsidP="001C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1.Увеличение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призерами</w:t>
            </w:r>
            <w:r w:rsidRPr="00926A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8C3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победителями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заключительном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ВсОШ.</w:t>
            </w:r>
          </w:p>
        </w:tc>
      </w:tr>
      <w:tr w:rsidR="00B15543" w:rsidRPr="00926A56" w14:paraId="55558D3D" w14:textId="77777777" w:rsidTr="00B15543">
        <w:tc>
          <w:tcPr>
            <w:tcW w:w="127" w:type="pct"/>
          </w:tcPr>
          <w:p w14:paraId="171AA527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14:paraId="743E8435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48" w:type="pct"/>
          </w:tcPr>
          <w:p w14:paraId="1D62EA8E" w14:textId="07065C4D" w:rsidR="001C53B9" w:rsidRPr="00926A56" w:rsidRDefault="00D25C0A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«Содружество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="008C3E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школы»</w:t>
            </w:r>
          </w:p>
        </w:tc>
        <w:tc>
          <w:tcPr>
            <w:tcW w:w="465" w:type="pct"/>
          </w:tcPr>
          <w:p w14:paraId="38761C77" w14:textId="77777777" w:rsidR="00D25C0A" w:rsidRPr="00926A56" w:rsidRDefault="00D25C0A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14:paraId="1E0C0EDA" w14:textId="4E1BFFA9" w:rsidR="001C53B9" w:rsidRPr="00926A56" w:rsidRDefault="00D25C0A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длительных,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плодотворных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  <w:p w14:paraId="45F0397C" w14:textId="64504EEA" w:rsidR="009334E3" w:rsidRPr="00926A56" w:rsidRDefault="008C3E8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4E3"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0AE481D8" w14:textId="3B240E79" w:rsidR="009334E3" w:rsidRPr="00926A56" w:rsidRDefault="009334E3" w:rsidP="009334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советах,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школьного,</w:t>
            </w:r>
          </w:p>
          <w:p w14:paraId="76CD0274" w14:textId="0B02BABA" w:rsidR="009334E3" w:rsidRPr="00926A56" w:rsidRDefault="009334E3" w:rsidP="009334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456" w:type="pct"/>
          </w:tcPr>
          <w:p w14:paraId="2509AC47" w14:textId="2639CFD3" w:rsidR="009334E3" w:rsidRPr="00926A56" w:rsidRDefault="009334E3" w:rsidP="00820472">
            <w:pPr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советах,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семинарах,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уровня.</w:t>
            </w:r>
          </w:p>
          <w:p w14:paraId="7F22F402" w14:textId="21E32545" w:rsidR="009334E3" w:rsidRPr="00926A56" w:rsidRDefault="009334E3" w:rsidP="00820472">
            <w:pPr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14:paraId="31E4172D" w14:textId="4737EE92" w:rsidR="001C53B9" w:rsidRPr="00926A56" w:rsidRDefault="009334E3" w:rsidP="009334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69" w:type="pct"/>
          </w:tcPr>
          <w:p w14:paraId="1659D6B8" w14:textId="223FCC03" w:rsidR="001C53B9" w:rsidRPr="00926A56" w:rsidRDefault="00B15543" w:rsidP="00D25C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276743C2" w14:textId="2525A82F" w:rsidR="00B15543" w:rsidRPr="00926A56" w:rsidRDefault="00B15543" w:rsidP="00820472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родителями»»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14:paraId="138FEBA0" w14:textId="33ACCC43" w:rsidR="001C53B9" w:rsidRPr="00926A56" w:rsidRDefault="00B15543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уровне.</w:t>
            </w:r>
          </w:p>
          <w:p w14:paraId="4592AF06" w14:textId="6636E5AC" w:rsidR="00B15543" w:rsidRPr="00926A56" w:rsidRDefault="00B15543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Августовскойконференции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педагогическх</w:t>
            </w:r>
          </w:p>
          <w:p w14:paraId="0F8EFB42" w14:textId="27515605" w:rsidR="00B15543" w:rsidRPr="00926A56" w:rsidRDefault="00B15543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202" w:type="pct"/>
          </w:tcPr>
          <w:p w14:paraId="6395A9DA" w14:textId="6240862C" w:rsidR="001C53B9" w:rsidRPr="00843050" w:rsidRDefault="00B15543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43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Федеральная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3050" w:rsidRPr="008430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</w:p>
          <w:p w14:paraId="4E096899" w14:textId="163C8D62" w:rsidR="0053125B" w:rsidRPr="00843050" w:rsidRDefault="0053125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43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Рабочая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3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3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3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ОО</w:t>
            </w:r>
          </w:p>
          <w:p w14:paraId="7B49BF1B" w14:textId="313BF0E7" w:rsidR="00B15543" w:rsidRPr="00926A56" w:rsidRDefault="00B15543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</w:tcPr>
          <w:p w14:paraId="57356E7C" w14:textId="7FC9E2C2" w:rsidR="001C53B9" w:rsidRPr="00926A56" w:rsidRDefault="00B15543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ВР</w:t>
            </w:r>
          </w:p>
        </w:tc>
        <w:tc>
          <w:tcPr>
            <w:tcW w:w="503" w:type="pct"/>
          </w:tcPr>
          <w:p w14:paraId="4C5FD549" w14:textId="0E2AA8BA" w:rsidR="00B15543" w:rsidRPr="00926A56" w:rsidRDefault="00B15543" w:rsidP="00B15543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  <w:r w:rsidR="008C3E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="008C3E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руководителей,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транслирующих</w:t>
            </w:r>
            <w:r w:rsidR="008C3E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8C3E8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  <w:p w14:paraId="37DC78AB" w14:textId="5CE25E49" w:rsidR="001C53B9" w:rsidRPr="00926A56" w:rsidRDefault="00B15543" w:rsidP="00B15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родителями,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советах,</w:t>
            </w:r>
            <w:r w:rsidR="008C3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семинарах,</w:t>
            </w:r>
            <w:r w:rsidR="008C3E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конференциях</w:t>
            </w:r>
          </w:p>
        </w:tc>
        <w:tc>
          <w:tcPr>
            <w:tcW w:w="387" w:type="pct"/>
          </w:tcPr>
          <w:p w14:paraId="70A43501" w14:textId="174001DA" w:rsidR="00B15543" w:rsidRPr="00926A56" w:rsidRDefault="00B15543" w:rsidP="00B1554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Участие</w:t>
            </w:r>
            <w:r w:rsidR="008C3E86">
              <w:rPr>
                <w:spacing w:val="31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классных</w:t>
            </w:r>
            <w:r w:rsidR="008C3E86">
              <w:rPr>
                <w:spacing w:val="3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руководителей,</w:t>
            </w:r>
            <w:r w:rsidR="008C3E86">
              <w:rPr>
                <w:spacing w:val="3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транслирующих</w:t>
            </w:r>
            <w:r w:rsidR="008C3E86">
              <w:rPr>
                <w:spacing w:val="34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опыт</w:t>
            </w:r>
            <w:r w:rsidR="008C3E86">
              <w:rPr>
                <w:spacing w:val="35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работы</w:t>
            </w:r>
            <w:r w:rsidR="008C3E86">
              <w:rPr>
                <w:spacing w:val="31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родителями,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педагогических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советах,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семинарах,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конференциях.</w:t>
            </w:r>
          </w:p>
          <w:p w14:paraId="66925701" w14:textId="66D7C3F9" w:rsidR="00B15543" w:rsidRPr="00926A56" w:rsidRDefault="00B15543" w:rsidP="00B1554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Анкетирование</w:t>
            </w:r>
            <w:r w:rsidR="008C3E86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«Удовлетворенность</w:t>
            </w:r>
            <w:r w:rsidR="008C3E86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родителей</w:t>
            </w:r>
            <w:r w:rsidR="008C3E86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образовательным</w:t>
            </w:r>
          </w:p>
          <w:p w14:paraId="200E07FF" w14:textId="1720B415" w:rsidR="001C53B9" w:rsidRPr="00926A56" w:rsidRDefault="00B15543" w:rsidP="00B155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процессом»</w:t>
            </w:r>
          </w:p>
        </w:tc>
      </w:tr>
      <w:tr w:rsidR="00B15543" w:rsidRPr="00926A56" w14:paraId="75A8D015" w14:textId="77777777" w:rsidTr="00B15543">
        <w:tc>
          <w:tcPr>
            <w:tcW w:w="127" w:type="pct"/>
          </w:tcPr>
          <w:p w14:paraId="4E184190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14:paraId="13981A71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48" w:type="pct"/>
          </w:tcPr>
          <w:p w14:paraId="0E78973A" w14:textId="50421CC7" w:rsidR="00B15543" w:rsidRPr="00926A56" w:rsidRDefault="00B15543" w:rsidP="00B15543">
            <w:pPr>
              <w:widowControl w:val="0"/>
              <w:autoSpaceDE w:val="0"/>
              <w:autoSpaceDN w:val="0"/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«Школьный</w:t>
            </w:r>
            <w:r w:rsidR="008C3E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r w:rsidR="008C3E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клуб»</w:t>
            </w:r>
          </w:p>
          <w:p w14:paraId="6C26A240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27931F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304F0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2BEA4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3E397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9E904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9272D3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51CF5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59929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A3F3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8922A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D3F5AF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693728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419E1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F9AE9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F1EFB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76385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53ED1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3A89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16A76F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C41339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25E99B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2A43A7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12953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BE2A5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4FE14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AC38F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29323B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882C3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E8FB6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B49EC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EBC4C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B84DF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BE6893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0E174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4832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9694B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69FD3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71057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B2D7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799B4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84E97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5D0957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C79779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6FDB0D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B13843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11159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0C39D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4F7F78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61964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794E9B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781287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3110A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478E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F0E40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D80F7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5F889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66134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43BEE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4AE3B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8AA5C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945C98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0902D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64F0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F16F0D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D4908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C851E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A5767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0C911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382C7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E49154" w14:textId="7FCCAF6C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«Развиваемся,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сдаем»</w:t>
            </w:r>
          </w:p>
          <w:p w14:paraId="4D3B0E75" w14:textId="7F64E99F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</w:tcPr>
          <w:p w14:paraId="3996EE84" w14:textId="77777777" w:rsidR="001C53B9" w:rsidRPr="00926A56" w:rsidRDefault="00B15543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14:paraId="4B85A285" w14:textId="75D8B353" w:rsidR="00B15543" w:rsidRPr="00926A56" w:rsidRDefault="00B15543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работоспособности,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клуба.</w:t>
            </w:r>
          </w:p>
          <w:p w14:paraId="516249F0" w14:textId="56057ED9" w:rsidR="00B15543" w:rsidRPr="00926A56" w:rsidRDefault="00B15543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1D249E05" w14:textId="55BC361E" w:rsidR="00B15543" w:rsidRPr="00926A56" w:rsidRDefault="00B15543" w:rsidP="00820472">
            <w:pPr>
              <w:widowControl w:val="0"/>
              <w:numPr>
                <w:ilvl w:val="0"/>
                <w:numId w:val="20"/>
              </w:numPr>
              <w:tabs>
                <w:tab w:val="left" w:pos="431"/>
              </w:tabs>
              <w:autoSpaceDE w:val="0"/>
              <w:autoSpaceDN w:val="0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Диверсификация</w:t>
            </w:r>
            <w:r w:rsidR="008C3E8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="008C3E8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клубов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ШСК.</w:t>
            </w:r>
          </w:p>
          <w:p w14:paraId="73E49FBB" w14:textId="20AD882B" w:rsidR="00B15543" w:rsidRPr="00926A56" w:rsidRDefault="00B15543" w:rsidP="00820472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уровне.</w:t>
            </w:r>
          </w:p>
          <w:p w14:paraId="39BEA797" w14:textId="2D2ACEBB" w:rsidR="00B15543" w:rsidRPr="00926A56" w:rsidRDefault="00B15543" w:rsidP="00820472">
            <w:pPr>
              <w:widowControl w:val="0"/>
              <w:numPr>
                <w:ilvl w:val="0"/>
                <w:numId w:val="20"/>
              </w:numPr>
              <w:tabs>
                <w:tab w:val="left" w:pos="431"/>
              </w:tabs>
              <w:autoSpaceDE w:val="0"/>
              <w:autoSpaceDN w:val="0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8C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</w:p>
          <w:p w14:paraId="2BE03FF2" w14:textId="77777777" w:rsidR="00B15543" w:rsidRPr="00926A56" w:rsidRDefault="00B15543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A1BDD" w14:textId="77777777" w:rsidR="00B15543" w:rsidRPr="00926A56" w:rsidRDefault="00B15543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978F7F" w14:textId="77777777" w:rsidR="006B752F" w:rsidRPr="00926A56" w:rsidRDefault="006B752F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76A6A0" w14:textId="77777777" w:rsidR="006B752F" w:rsidRPr="00926A56" w:rsidRDefault="006B752F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E29966" w14:textId="77777777" w:rsidR="006B752F" w:rsidRPr="00926A56" w:rsidRDefault="006B752F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14:paraId="739D02E4" w14:textId="64FA7BDE" w:rsidR="006B752F" w:rsidRPr="00926A56" w:rsidRDefault="006B752F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населением.</w:t>
            </w:r>
          </w:p>
          <w:p w14:paraId="597477C8" w14:textId="77777777" w:rsidR="006B752F" w:rsidRPr="00926A56" w:rsidRDefault="006B752F" w:rsidP="00B155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1C4D5C3A" w14:textId="73A0BB8C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ВФСК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«ГТО».</w:t>
            </w:r>
          </w:p>
          <w:p w14:paraId="5ED7DE42" w14:textId="755C0DC3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</w:t>
            </w:r>
          </w:p>
          <w:p w14:paraId="6174CC49" w14:textId="6728EE3D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</w:t>
            </w:r>
          </w:p>
          <w:p w14:paraId="6DA67B30" w14:textId="178842BB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</w:tcPr>
          <w:p w14:paraId="3D42A28F" w14:textId="53F7D160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ШСК.</w:t>
            </w:r>
          </w:p>
          <w:p w14:paraId="40630E62" w14:textId="1C383894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физкультурно-спортивных</w:t>
            </w:r>
          </w:p>
          <w:p w14:paraId="7DE77AD2" w14:textId="2FCEDD68" w:rsidR="001C53B9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уровне.</w:t>
            </w:r>
          </w:p>
          <w:p w14:paraId="2AA49C41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C21743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C91D28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A3D85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2E0A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7CD14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8D932F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BA513A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55D6D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2C37E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DBE08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7435B1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E7C99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3787D4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364313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A5945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776BA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C380C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CD88E9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F84F65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B20BF4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D2AB3D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E53FF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2504C0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56BEB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012B6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591991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43909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6B481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8C708C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E959FA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E6BFCF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035E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1AE7C3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50922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E82C4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23D3D1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B7E5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3659E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3CA390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34CEE3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7984C8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42AA2D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77735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71AE6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4D8B99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ACCB5D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DA7174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2467A" w14:textId="3CF5BA56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ВФСК</w:t>
            </w:r>
          </w:p>
          <w:p w14:paraId="01A691F6" w14:textId="15E0A8E7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более.</w:t>
            </w:r>
          </w:p>
          <w:p w14:paraId="5DB99251" w14:textId="66AC5C19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координации,</w:t>
            </w:r>
          </w:p>
          <w:p w14:paraId="42D3AED6" w14:textId="6B83BA12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Гибкости</w:t>
            </w:r>
          </w:p>
          <w:p w14:paraId="415CC961" w14:textId="1891B9D0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</w:p>
          <w:p w14:paraId="6E3A4376" w14:textId="060322DA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</w:p>
          <w:p w14:paraId="26D0D4BA" w14:textId="0823700C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ВФСК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</w:p>
        </w:tc>
        <w:tc>
          <w:tcPr>
            <w:tcW w:w="169" w:type="pct"/>
          </w:tcPr>
          <w:p w14:paraId="57FEBC5A" w14:textId="77777777" w:rsidR="001C53B9" w:rsidRPr="00926A56" w:rsidRDefault="00FA3C6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  <w:p w14:paraId="5C9D86D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69F23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965C3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5A844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7A156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2C38DB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9FB3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B2079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D5F8F3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4CC7E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774B6C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9A345F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8209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E29E9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5D4B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E8B19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0827A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BFC62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1301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A46258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7002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53BF1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33EC1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23718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FF08F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5872A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E96C9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D4FB3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F7B1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E3B1B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198E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61ADCB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852E3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C5DA67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8191C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E6BE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1E1F4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96E5E3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C15478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8622D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A85E0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9C3E5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049D3D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5188D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4FACE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5D996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7995E9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3D58A8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B8957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77425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4BE077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E56AC6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CF880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F6DEB3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0E56F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7D206E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76EEC8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246AA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D3B1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C3A1CA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EC1A14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6450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3B975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E30F92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89A22F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9CD1AC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E10560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B496EF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DB5C3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A72CC1" w14:textId="77777777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7DB9D0" w14:textId="0BEB0406" w:rsidR="006B752F" w:rsidRPr="00926A56" w:rsidRDefault="006B752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47D15BA6" w14:textId="7295DED6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школы;</w:t>
            </w:r>
          </w:p>
          <w:p w14:paraId="45B5B98F" w14:textId="176E4899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секций;</w:t>
            </w:r>
          </w:p>
          <w:p w14:paraId="679C7D03" w14:textId="498EB2C8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Агитационная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движения;</w:t>
            </w:r>
          </w:p>
          <w:p w14:paraId="7974C2AA" w14:textId="698C868F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клубов;</w:t>
            </w:r>
          </w:p>
          <w:p w14:paraId="0F5CE727" w14:textId="731DE5BD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уровня;</w:t>
            </w:r>
          </w:p>
          <w:p w14:paraId="7A1C6C27" w14:textId="080940F7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школе;</w:t>
            </w:r>
          </w:p>
          <w:p w14:paraId="2F6DFBB8" w14:textId="4ECCF4BB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</w:t>
            </w:r>
          </w:p>
          <w:p w14:paraId="65A9B698" w14:textId="63B9A5FE" w:rsidR="001C53B9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(лагеря,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походы,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14:paraId="29FC7663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5A5FB1" w14:textId="08744FAA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1.Регистрация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спортом,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  <w:p w14:paraId="041609A8" w14:textId="6D52B55D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«Развиваемся,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сдаем!»</w:t>
            </w:r>
          </w:p>
          <w:p w14:paraId="564E3D06" w14:textId="46FD3D7E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3.Прохождение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202" w:type="pct"/>
          </w:tcPr>
          <w:p w14:paraId="04E4175D" w14:textId="6067E199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329-ФЗ</w:t>
            </w:r>
          </w:p>
          <w:p w14:paraId="3D610E4C" w14:textId="0CA882FD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https://www.consultant.ru/document/cons_doc_LAW_73038/?ysclid=lq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omepi560756780680</w:t>
            </w:r>
          </w:p>
          <w:p w14:paraId="1CC8B6F3" w14:textId="37EC0BDA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1065.</w:t>
            </w:r>
          </w:p>
          <w:p w14:paraId="548D2B15" w14:textId="1AEC1FEC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https://normativ.kontur.ru/document?moduleId=1&amp;documentId=220998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&amp;ysclidlqoml2w5y7505751198</w:t>
            </w:r>
          </w:p>
          <w:p w14:paraId="047AE730" w14:textId="3F4772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2FF06F1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1AF66AA" w14:textId="072FC22B" w:rsidR="00FA3C6B" w:rsidRPr="00926A56" w:rsidRDefault="00FA3C6B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МД-1077/19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(НП-02-07/4568)</w:t>
            </w:r>
          </w:p>
          <w:p w14:paraId="1E4AE974" w14:textId="52E8B62A" w:rsidR="001C53B9" w:rsidRPr="00926A56" w:rsidRDefault="009C2B0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6B752F"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https://base.garant.ru/55183187/?ysclid=lqomnq9qi6322717375</w:t>
              </w:r>
            </w:hyperlink>
          </w:p>
          <w:p w14:paraId="66ECBFB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AF5B61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DD8D43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B4E638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13145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53070A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DAEB1E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0D549C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35CBE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E80BA4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92300D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1283D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86B3D9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278EBF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36329C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F777C8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42EB45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643A69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A790D5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59575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7E9550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16E4A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216978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2F190D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D148F4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419AFC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DDD2B8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5B1CF4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0D8137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8BE82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DE233A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51E443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669AA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CC050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FC2EF4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14249C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916596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01DB0B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0A05D8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D3BE2F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ACF92F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3EA28C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C88E7E" w14:textId="77777777" w:rsidR="006B752F" w:rsidRPr="00926A56" w:rsidRDefault="006B752F" w:rsidP="00FA3C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75905A" w14:textId="7A360AF4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32FD032" w14:textId="1F5E920E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</w:p>
          <w:p w14:paraId="7C52DF9C" w14:textId="3618E64C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https://base.garant.ru/70619520/?ysclid=lqn6ia43qd218129234</w:t>
              </w:r>
            </w:hyperlink>
          </w:p>
          <w:p w14:paraId="1E972EF7" w14:textId="77777777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94E86" w14:textId="103F4F6F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(тестов),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одобренные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23.07.2014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II/1.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https://rcsp.nso.ru/sites/rcsp.nso.ru/wodby_files/files/document/2023/0</w:t>
              </w:r>
              <w:r w:rsidR="008C3E8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7/documents/20230700_14.pdf</w:t>
              </w:r>
            </w:hyperlink>
          </w:p>
          <w:p w14:paraId="3F4F32C4" w14:textId="77777777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7261F0F" w14:textId="3912A8D1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(ГТО)».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08.07.2014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</w:p>
          <w:p w14:paraId="5C8234A6" w14:textId="7517E574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https://www.gto.ru/files/proto/pdf/12.pdf?ysclid=lqn6pbmdfr9895943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3ED8E26E" w14:textId="77777777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AB8F9" w14:textId="1444D553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"Готов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обороне"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  <w:p w14:paraId="4174AECE" w14:textId="74A1A9E7" w:rsidR="006B752F" w:rsidRPr="00926A56" w:rsidRDefault="009C2B0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B752F"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https://www.gto.ru/document?ysclid=lqn6qdu5bw482360603</w:t>
              </w:r>
            </w:hyperlink>
          </w:p>
          <w:p w14:paraId="1287EE91" w14:textId="62B128BC" w:rsidR="006B752F" w:rsidRPr="00926A56" w:rsidRDefault="006B752F" w:rsidP="006B7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</w:tcPr>
          <w:p w14:paraId="741BC011" w14:textId="06F67FB7" w:rsidR="001C53B9" w:rsidRPr="00926A56" w:rsidRDefault="00FA3C6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739D9F02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309427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579CCE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A8B042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484568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320B33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F80D6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467FB6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417B92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8661B3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D70440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6F8A77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0B04EB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721BEA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45290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A593C4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21635F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0C2EB3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D1EFFF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AAA30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D17604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429210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618B9B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CA887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B390CD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5F437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2A9984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2AF306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BF916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68361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2A848B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7711C9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60E944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B668DA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255E12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45FAEE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60A9C4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93EA94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65172D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D299CF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92D0C8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82D2F1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1E9C89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029240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69F7ED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6D961A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F1A2FE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A98F68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DAE0B0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B83670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BB076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7C26B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372AA8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38C235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BA9810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FA30EF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842898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174EE7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6D8868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4A98C2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B042F1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16D7E7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C69DB8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3E83E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DA79F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9227D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EC425D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6FDF2F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3DBBB9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1A4DF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EE96FE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1BAB3D" w14:textId="77777777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D7ECEC" w14:textId="0D9FB855" w:rsidR="00867BB4" w:rsidRPr="00926A56" w:rsidRDefault="00867BB4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3" w:type="pct"/>
          </w:tcPr>
          <w:p w14:paraId="6E7EFDE0" w14:textId="5438F9DC" w:rsidR="001C53B9" w:rsidRPr="00926A56" w:rsidRDefault="00FA3C6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</w:p>
          <w:p w14:paraId="5192EF3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7E969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7DEA4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1096D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014C3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9B6D9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01E2B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D302A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F296FF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273EF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D53D7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8094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EEED83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8CFA6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8F253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B332B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DC46B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15447A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DFCF3A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A77CAA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0B591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6A301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4E83D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70B52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6D9B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9E50A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236D95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DCC30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695F2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0D374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6C8BA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46A80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37B1D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A689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FE99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F2594F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28DA8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713FB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D7583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B9369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65BF6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A54B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A08C9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1F8A76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25DCA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378F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29142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73D3C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43F5C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6700F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4514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C6CA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63206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C76E6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3EF3F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C1DB2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C95C5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7820CF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29BA0A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4D2CF6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9938A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9A334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A834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EF97A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F8F9B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19BD9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2049C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F077D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A8CEB6" w14:textId="2D7D8B2E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</w:p>
        </w:tc>
        <w:tc>
          <w:tcPr>
            <w:tcW w:w="387" w:type="pct"/>
          </w:tcPr>
          <w:p w14:paraId="0AF2C9D1" w14:textId="6563FDDC" w:rsidR="001C53B9" w:rsidRPr="00926A56" w:rsidRDefault="00FA3C6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уровня.</w:t>
            </w:r>
          </w:p>
          <w:p w14:paraId="6D7FBB8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7082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BFCDD3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3A6B0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1C1335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9FDF7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3F8B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8FAA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E8B98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3A1C9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FD3483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250F3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E9D35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03E66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7C509F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9E500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F6977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FFF5B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DFF8CA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A7DDE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F52B6A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013F1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4DED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E536F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6B859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EB3EF6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F579A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4646A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0459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51328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4CEA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A1DE73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7CBCD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94712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04145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306C01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BC465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834B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14C0F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A927D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E65E6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5A4B5B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AD93AD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B6915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5ECE5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635F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C86E1A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2A484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FE5832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3B33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0A8827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74DE1E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F97B78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E25449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ED31AF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1B27CC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A7896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767790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C2B003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31E136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647374" w14:textId="77777777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0EDFB4" w14:textId="07E4EDEC" w:rsidR="00867BB4" w:rsidRPr="00926A56" w:rsidRDefault="00867BB4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www.gto.ru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ВФСК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</w:t>
            </w:r>
          </w:p>
        </w:tc>
      </w:tr>
      <w:tr w:rsidR="00B15543" w:rsidRPr="00926A56" w14:paraId="34E561B0" w14:textId="77777777" w:rsidTr="00B15543">
        <w:tc>
          <w:tcPr>
            <w:tcW w:w="127" w:type="pct"/>
          </w:tcPr>
          <w:p w14:paraId="6843B1B5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" w:type="pct"/>
          </w:tcPr>
          <w:p w14:paraId="0805652B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48" w:type="pct"/>
          </w:tcPr>
          <w:p w14:paraId="5206D220" w14:textId="0BE0DAB6" w:rsidR="001C53B9" w:rsidRPr="00926A56" w:rsidRDefault="000A3EB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мастерства»</w:t>
            </w:r>
          </w:p>
        </w:tc>
        <w:tc>
          <w:tcPr>
            <w:tcW w:w="465" w:type="pct"/>
          </w:tcPr>
          <w:p w14:paraId="058484C7" w14:textId="77777777" w:rsidR="001C53B9" w:rsidRPr="00926A56" w:rsidRDefault="000A3EB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14:paraId="20C4D39C" w14:textId="5216D4DC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школьниками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</w:p>
          <w:p w14:paraId="6E4C65FB" w14:textId="178D9974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графики.</w:t>
            </w:r>
          </w:p>
          <w:p w14:paraId="2E4801C1" w14:textId="77777777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7C06A435" w14:textId="04192121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1.Разработать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реализоваь3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</w:p>
          <w:p w14:paraId="6AB7F59B" w14:textId="515C9FD1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456" w:type="pct"/>
          </w:tcPr>
          <w:p w14:paraId="0346FE40" w14:textId="36FBC027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1.Разработаны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направленности:</w:t>
            </w:r>
          </w:p>
          <w:p w14:paraId="55948170" w14:textId="4EE60EC2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14:paraId="2E562F4D" w14:textId="5B11B9DA" w:rsidR="001C53B9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169" w:type="pct"/>
          </w:tcPr>
          <w:p w14:paraId="3B615758" w14:textId="50019D5A" w:rsidR="001C53B9" w:rsidRPr="00926A56" w:rsidRDefault="000A3EB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20C777C2" w14:textId="1177602F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мастерства»</w:t>
            </w:r>
          </w:p>
          <w:p w14:paraId="1F4A1BDB" w14:textId="35BED149" w:rsidR="000A3EB6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2.Реализация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  <w:p w14:paraId="2060918E" w14:textId="1AE015D4" w:rsidR="001C53B9" w:rsidRPr="00926A56" w:rsidRDefault="000A3EB6" w:rsidP="000A3E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мастерства»</w:t>
            </w:r>
          </w:p>
        </w:tc>
        <w:tc>
          <w:tcPr>
            <w:tcW w:w="1202" w:type="pct"/>
          </w:tcPr>
          <w:p w14:paraId="33BCAC1C" w14:textId="4A1F48D1" w:rsidR="001C53B9" w:rsidRPr="00926A56" w:rsidRDefault="009C2B0F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 w:rsidR="000A3EB6"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</w:tc>
        <w:tc>
          <w:tcPr>
            <w:tcW w:w="379" w:type="pct"/>
          </w:tcPr>
          <w:p w14:paraId="68237880" w14:textId="2795EDEC" w:rsidR="001C53B9" w:rsidRPr="00926A56" w:rsidRDefault="000A3EB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3" w:type="pct"/>
          </w:tcPr>
          <w:p w14:paraId="2C06D771" w14:textId="3F2CC43C" w:rsidR="000A3EB6" w:rsidRPr="00926A56" w:rsidRDefault="000A3EB6" w:rsidP="000A3E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образованиядля</w:t>
            </w:r>
          </w:p>
          <w:p w14:paraId="33D2A789" w14:textId="3AF3F219" w:rsidR="001C53B9" w:rsidRPr="00926A56" w:rsidRDefault="000A3EB6" w:rsidP="000A3E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мастерства»</w:t>
            </w:r>
          </w:p>
        </w:tc>
        <w:tc>
          <w:tcPr>
            <w:tcW w:w="387" w:type="pct"/>
          </w:tcPr>
          <w:p w14:paraId="5CEF7020" w14:textId="5E81FCBE" w:rsidR="000A3EB6" w:rsidRPr="00926A56" w:rsidRDefault="000A3EB6" w:rsidP="000A3E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иреализуются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направленности:</w:t>
            </w:r>
          </w:p>
          <w:p w14:paraId="68AD5E88" w14:textId="2DFDC597" w:rsidR="000A3EB6" w:rsidRPr="00926A56" w:rsidRDefault="000A3EB6" w:rsidP="000A3E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2.«Знаток»</w:t>
            </w:r>
          </w:p>
          <w:p w14:paraId="5E106F41" w14:textId="63BBD024" w:rsidR="000A3EB6" w:rsidRPr="00926A56" w:rsidRDefault="000A3EB6" w:rsidP="000A3E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3.«Робототехника»</w:t>
            </w:r>
          </w:p>
          <w:p w14:paraId="37890760" w14:textId="084E60DA" w:rsidR="000A3EB6" w:rsidRPr="00926A56" w:rsidRDefault="000A3EB6" w:rsidP="000A3E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4.«Школа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мастерства»</w:t>
            </w:r>
          </w:p>
          <w:p w14:paraId="3371EEDD" w14:textId="72830CE0" w:rsidR="001C53B9" w:rsidRPr="00926A56" w:rsidRDefault="000A3EB6" w:rsidP="000A3E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</w:tr>
      <w:tr w:rsidR="00B15543" w:rsidRPr="00926A56" w14:paraId="0436FACF" w14:textId="77777777" w:rsidTr="00B15543">
        <w:trPr>
          <w:trHeight w:val="495"/>
        </w:trPr>
        <w:tc>
          <w:tcPr>
            <w:tcW w:w="127" w:type="pct"/>
          </w:tcPr>
          <w:p w14:paraId="5EE168C3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14:paraId="087CFA27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48" w:type="pct"/>
          </w:tcPr>
          <w:p w14:paraId="3D956091" w14:textId="1714A8D5" w:rsidR="001C53B9" w:rsidRPr="00926A56" w:rsidRDefault="001B1C31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профессий»</w:t>
            </w:r>
          </w:p>
        </w:tc>
        <w:tc>
          <w:tcPr>
            <w:tcW w:w="465" w:type="pct"/>
          </w:tcPr>
          <w:p w14:paraId="4DFA66B7" w14:textId="09F531F5" w:rsidR="001C53B9" w:rsidRPr="00926A56" w:rsidRDefault="001B1C31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мировоззрения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  <w:p w14:paraId="586ADD5E" w14:textId="77777777" w:rsidR="001B1C31" w:rsidRPr="00926A56" w:rsidRDefault="001B1C31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3B5B99A6" w14:textId="54A2C7F8" w:rsidR="001B1C31" w:rsidRPr="00926A56" w:rsidRDefault="001B1C31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перспектив),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траектории;</w:t>
            </w:r>
          </w:p>
          <w:p w14:paraId="347B4911" w14:textId="777262F4" w:rsidR="001B1C31" w:rsidRPr="00926A56" w:rsidRDefault="008C3E8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самооnределяющимся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(регионального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уровней),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ближайшем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Федерации;</w:t>
            </w:r>
          </w:p>
          <w:p w14:paraId="780C037E" w14:textId="58342FB2" w:rsidR="001B1C31" w:rsidRPr="00926A56" w:rsidRDefault="008C3E8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AE260B" w14:textId="57836A7A" w:rsidR="00DC0CDB" w:rsidRPr="00926A56" w:rsidRDefault="001B1C31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A66F92" w14:textId="483993FB" w:rsidR="001B1C31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учащимися.</w:t>
            </w:r>
          </w:p>
        </w:tc>
        <w:tc>
          <w:tcPr>
            <w:tcW w:w="456" w:type="pct"/>
          </w:tcPr>
          <w:p w14:paraId="1E92E0F1" w14:textId="1D3E630F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FCAC6F" w14:textId="31086547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специальностям,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3F93CC" w14:textId="71A9D6F7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441FBE" w14:textId="2EAFFCD7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2486C5E" w14:textId="19168F3C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замыслов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130629" w14:textId="412F1D63" w:rsidR="001C53B9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6.С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" w:type="pct"/>
          </w:tcPr>
          <w:p w14:paraId="26E02FBC" w14:textId="7AD86792" w:rsidR="001C53B9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2D516C09" w14:textId="24672212" w:rsidR="00CD09CD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8E68C2" w14:textId="2779D647" w:rsidR="00DC0CDB" w:rsidRPr="00926A56" w:rsidRDefault="00CD09CD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«Учитель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навигатор»;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5D0495" w14:textId="3BE78064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партнерамипредприятиями,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представляющими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учащихся;</w:t>
            </w:r>
          </w:p>
          <w:p w14:paraId="0B004E17" w14:textId="2820E758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многоуровневой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A4B304" w14:textId="54539113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nрофориентационной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14:paraId="2A95F4B1" w14:textId="0D6F401C" w:rsidR="00DC0CDB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8.А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тьюторскоrо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93F4CD" w14:textId="674E1CAE" w:rsidR="001C53B9" w:rsidRPr="00926A56" w:rsidRDefault="00DC0C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предметы.</w:t>
            </w:r>
          </w:p>
        </w:tc>
        <w:tc>
          <w:tcPr>
            <w:tcW w:w="1202" w:type="pct"/>
          </w:tcPr>
          <w:p w14:paraId="2423041D" w14:textId="77777777" w:rsidR="001C53B9" w:rsidRPr="00926A56" w:rsidRDefault="001C53B9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618362" w14:textId="7B8B9BCF" w:rsidR="001C53B9" w:rsidRPr="00926A56" w:rsidRDefault="001B1C31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3" w:type="pct"/>
          </w:tcPr>
          <w:p w14:paraId="1BEF389B" w14:textId="25F171DE" w:rsidR="00DC0CDB" w:rsidRPr="00926A56" w:rsidRDefault="00DC0C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7EF0CA" w14:textId="3AB4E0B1" w:rsidR="00DC0CDB" w:rsidRPr="00926A56" w:rsidRDefault="00DC0C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ЦЗН;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FA2A72" w14:textId="4BE82BB7" w:rsidR="001C53B9" w:rsidRPr="00926A56" w:rsidRDefault="00DC0C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проектов.</w:t>
            </w:r>
          </w:p>
        </w:tc>
        <w:tc>
          <w:tcPr>
            <w:tcW w:w="387" w:type="pct"/>
          </w:tcPr>
          <w:p w14:paraId="713B1F91" w14:textId="4EAF5746" w:rsidR="001C53B9" w:rsidRPr="00926A56" w:rsidRDefault="00DC0C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мотивирующего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C31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DB" w:rsidRPr="00926A56" w14:paraId="74218D58" w14:textId="77777777" w:rsidTr="00B15543">
        <w:tc>
          <w:tcPr>
            <w:tcW w:w="127" w:type="pct"/>
          </w:tcPr>
          <w:p w14:paraId="4C4097DD" w14:textId="54CE7D2E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14:paraId="650EC9C2" w14:textId="68BE1E2C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48" w:type="pct"/>
          </w:tcPr>
          <w:p w14:paraId="035EF477" w14:textId="52482A7A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«Профессиональный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рост»</w:t>
            </w:r>
          </w:p>
        </w:tc>
        <w:tc>
          <w:tcPr>
            <w:tcW w:w="465" w:type="pct"/>
          </w:tcPr>
          <w:p w14:paraId="18D08C4E" w14:textId="20C8F578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творческому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сопровождения.</w:t>
            </w:r>
          </w:p>
          <w:p w14:paraId="13A34536" w14:textId="6B5C573D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A2D6EB" w14:textId="531AEB5B" w:rsidR="00382BDB" w:rsidRPr="00926A56" w:rsidRDefault="00382BDB" w:rsidP="00D645BE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Проведение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анализа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имеющихся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программ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ДПО,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размещенных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Федеральном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реестре</w:t>
            </w:r>
          </w:p>
          <w:p w14:paraId="771BFF50" w14:textId="44D81946" w:rsidR="00382BDB" w:rsidRPr="00926A56" w:rsidRDefault="00382BDB" w:rsidP="00D645BE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дополнительных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программ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педагогического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образования.</w:t>
            </w:r>
          </w:p>
          <w:p w14:paraId="081E8957" w14:textId="2A822EE2" w:rsidR="00382BDB" w:rsidRPr="00926A56" w:rsidRDefault="00382BDB" w:rsidP="00D645BE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Обеспечение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информирования</w:t>
            </w:r>
          </w:p>
          <w:p w14:paraId="16878A07" w14:textId="55A461F1" w:rsidR="00382BDB" w:rsidRPr="00926A56" w:rsidRDefault="00382BDB" w:rsidP="00D645BE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новых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тенденциях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развития</w:t>
            </w:r>
          </w:p>
          <w:p w14:paraId="68C6E397" w14:textId="3CDFC57B" w:rsidR="00382BDB" w:rsidRPr="00926A56" w:rsidRDefault="00382BDB" w:rsidP="00D645BE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образования,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задачах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требованиях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профессиональной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компетентности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педагогических</w:t>
            </w:r>
          </w:p>
          <w:p w14:paraId="311608C6" w14:textId="77777777" w:rsidR="00382BDB" w:rsidRPr="00926A56" w:rsidRDefault="00382BDB" w:rsidP="00D645BE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работников.</w:t>
            </w:r>
          </w:p>
          <w:p w14:paraId="355B6381" w14:textId="16651D4E" w:rsidR="00382BDB" w:rsidRPr="00926A56" w:rsidRDefault="00382BDB" w:rsidP="00D645BE">
            <w:pPr>
              <w:pStyle w:val="a3"/>
              <w:autoSpaceDE w:val="0"/>
              <w:autoSpaceDN w:val="0"/>
              <w:adjustRightInd w:val="0"/>
              <w:snapToGrid w:val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3.Проведение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0521F6" w14:textId="6DF1FB8C" w:rsidR="00382BDB" w:rsidRPr="00926A56" w:rsidRDefault="00382BDB" w:rsidP="00D645BE">
            <w:pPr>
              <w:pStyle w:val="a3"/>
              <w:autoSpaceDE w:val="0"/>
              <w:autoSpaceDN w:val="0"/>
              <w:adjustRightInd w:val="0"/>
              <w:snapToGrid w:val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стажем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</w:p>
          <w:p w14:paraId="75F48287" w14:textId="2926E779" w:rsidR="00382BDB" w:rsidRPr="00926A56" w:rsidRDefault="00382BDB" w:rsidP="00D645BE">
            <w:pPr>
              <w:pStyle w:val="a3"/>
              <w:autoSpaceDE w:val="0"/>
              <w:autoSpaceDN w:val="0"/>
              <w:adjustRightInd w:val="0"/>
              <w:snapToGrid w:val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движение.</w:t>
            </w:r>
          </w:p>
          <w:p w14:paraId="40405CAB" w14:textId="6678492D" w:rsidR="00382BDB" w:rsidRPr="00926A56" w:rsidRDefault="00382BDB" w:rsidP="00D645BE">
            <w:pPr>
              <w:pStyle w:val="a3"/>
              <w:autoSpaceDE w:val="0"/>
              <w:autoSpaceDN w:val="0"/>
              <w:adjustRightInd w:val="0"/>
              <w:snapToGrid w:val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инновационную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</w:p>
          <w:p w14:paraId="002FEE0E" w14:textId="4654C6DA" w:rsidR="00382BDB" w:rsidRPr="00926A56" w:rsidRDefault="00382BDB" w:rsidP="00D645BE">
            <w:pPr>
              <w:pStyle w:val="a3"/>
              <w:autoSpaceDE w:val="0"/>
              <w:autoSpaceDN w:val="0"/>
              <w:adjustRightInd w:val="0"/>
              <w:snapToGrid w:val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категориями,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наставник»,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«Педагог-методист»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14:paraId="6CD53CAA" w14:textId="70DFAD2D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</w:tcPr>
          <w:p w14:paraId="3E756537" w14:textId="0BD0A536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учителей.</w:t>
            </w:r>
          </w:p>
          <w:p w14:paraId="38B8CDB1" w14:textId="77777777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24B7C98F" w14:textId="26FF2D41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3.Устроение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опытом.</w:t>
            </w:r>
          </w:p>
          <w:p w14:paraId="39BC26A7" w14:textId="3D917778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уровне.</w:t>
            </w:r>
          </w:p>
          <w:p w14:paraId="022394E3" w14:textId="77777777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531E1" w14:textId="77777777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14:paraId="4FD762C6" w14:textId="2A136F21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469B1457" w14:textId="25B5EFBE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  <w:p w14:paraId="466825CC" w14:textId="38CBD367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(конкурсы,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т.д.)</w:t>
            </w:r>
          </w:p>
          <w:p w14:paraId="247ED4EF" w14:textId="7A2193B9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3.Проведение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дважды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  <w:p w14:paraId="30BB95CA" w14:textId="62A85B7E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учителей.</w:t>
            </w:r>
          </w:p>
          <w:p w14:paraId="14F51E33" w14:textId="05B1CF87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2" w:type="pct"/>
          </w:tcPr>
          <w:p w14:paraId="48A8DEA6" w14:textId="7BE1DE52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544н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25.12.2014)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"Педагог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(педагогическая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дошкольного,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(воспитатель,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учитель)"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72719B" w14:textId="77777777" w:rsidR="00382BDB" w:rsidRPr="00926A56" w:rsidRDefault="009C2B0F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382BDB"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https://base.garant.ru/70535556</w:t>
              </w:r>
            </w:hyperlink>
          </w:p>
          <w:p w14:paraId="6E7CFEFA" w14:textId="77777777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4EBB73" w14:textId="42699BEC" w:rsidR="00382BDB" w:rsidRPr="00926A56" w:rsidRDefault="00382BDB" w:rsidP="00820472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"Об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деятельность"</w:t>
            </w:r>
          </w:p>
          <w:p w14:paraId="037A03B9" w14:textId="77777777" w:rsidR="00382BDB" w:rsidRPr="00926A56" w:rsidRDefault="009C2B0F" w:rsidP="00820472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382BDB"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https://base.garant.ru/406977594</w:t>
              </w:r>
            </w:hyperlink>
          </w:p>
          <w:p w14:paraId="1A943CF5" w14:textId="77777777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</w:tcPr>
          <w:p w14:paraId="43F33FD9" w14:textId="22EADCB4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503" w:type="pct"/>
          </w:tcPr>
          <w:p w14:paraId="029FDC3F" w14:textId="157B2D51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14:paraId="49D10054" w14:textId="2FA2CE42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кадрами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текучести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кадров.</w:t>
            </w:r>
          </w:p>
          <w:p w14:paraId="72066D22" w14:textId="0DA1E0DD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трудоустроившихся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</w:t>
            </w:r>
          </w:p>
          <w:p w14:paraId="7B95A14B" w14:textId="77777777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Специалистов.</w:t>
            </w:r>
          </w:p>
          <w:p w14:paraId="3659A279" w14:textId="3C65844E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27BAC8E9" w14:textId="71493A07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кадров.</w:t>
            </w:r>
          </w:p>
          <w:p w14:paraId="43BA5B06" w14:textId="71B89D65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5F42E0DA" w14:textId="154DFE8E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высшую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квалификацию.</w:t>
            </w:r>
          </w:p>
          <w:p w14:paraId="23B8E5B6" w14:textId="59F9C67D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14:paraId="07513AC8" w14:textId="0FA0E0FB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экспериментальную,</w:t>
            </w:r>
          </w:p>
          <w:p w14:paraId="5248BEF5" w14:textId="1DACC433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</w:p>
          <w:p w14:paraId="4BD28E9A" w14:textId="76003CDB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принимающих</w:t>
            </w:r>
          </w:p>
          <w:p w14:paraId="67B57C5D" w14:textId="0D713913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движении.</w:t>
            </w:r>
          </w:p>
          <w:p w14:paraId="3870F47F" w14:textId="5C203FA7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14:paraId="65E52E30" w14:textId="60607783" w:rsidR="00382BDB" w:rsidRPr="00926A56" w:rsidRDefault="00382B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87" w:type="pct"/>
          </w:tcPr>
          <w:p w14:paraId="6FD5D273" w14:textId="37001F16" w:rsidR="00382BDB" w:rsidRPr="00926A56" w:rsidRDefault="00382BDB" w:rsidP="00D645B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(федеральной,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региональной,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самодиагностикой)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br/>
              <w:t>%.</w:t>
            </w:r>
          </w:p>
          <w:p w14:paraId="78F77B43" w14:textId="1CD9A192" w:rsidR="00382BDB" w:rsidRPr="00926A56" w:rsidRDefault="008C3E86" w:rsidP="00D645B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ЦОС,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педагоги-психологи,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управленческая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команда)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14:paraId="4940B259" w14:textId="689B28B1" w:rsidR="00382BDB" w:rsidRPr="00926A56" w:rsidRDefault="00382BDB" w:rsidP="00D645B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70%.</w:t>
            </w:r>
          </w:p>
          <w:p w14:paraId="2429D6C8" w14:textId="200B00DC" w:rsidR="00382BDB" w:rsidRPr="00926A56" w:rsidRDefault="00382B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конкурсное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382BDB" w:rsidRPr="00926A56" w14:paraId="66D724EF" w14:textId="77777777" w:rsidTr="00B15543">
        <w:tc>
          <w:tcPr>
            <w:tcW w:w="127" w:type="pct"/>
          </w:tcPr>
          <w:p w14:paraId="46386F3D" w14:textId="789EC9BD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14:paraId="7E10642D" w14:textId="0D642F71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348" w:type="pct"/>
          </w:tcPr>
          <w:p w14:paraId="55E01D90" w14:textId="058498A2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«Психологический</w:t>
            </w:r>
            <w:r w:rsidR="008C3E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всех»</w:t>
            </w:r>
          </w:p>
        </w:tc>
        <w:tc>
          <w:tcPr>
            <w:tcW w:w="465" w:type="pct"/>
          </w:tcPr>
          <w:p w14:paraId="24CACC63" w14:textId="4525E88E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коллективах.</w:t>
            </w:r>
          </w:p>
          <w:p w14:paraId="130FAE83" w14:textId="67406316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A68213" w14:textId="0D328DBF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</w:p>
          <w:p w14:paraId="1DD8EC5E" w14:textId="67423D25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14:paraId="25F0A758" w14:textId="638065C3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организаций-партнеров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обучающимся.</w:t>
            </w:r>
          </w:p>
          <w:p w14:paraId="1C50A29A" w14:textId="165364DB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психологической,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педагогам.</w:t>
            </w:r>
          </w:p>
          <w:p w14:paraId="11DB0A09" w14:textId="374566E4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миграционной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историей.</w:t>
            </w:r>
          </w:p>
        </w:tc>
        <w:tc>
          <w:tcPr>
            <w:tcW w:w="456" w:type="pct"/>
          </w:tcPr>
          <w:p w14:paraId="6B49D2F8" w14:textId="0E3941D8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14:paraId="0A2F5A60" w14:textId="74081CD7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микроклимата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ученическом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коллективах.</w:t>
            </w:r>
          </w:p>
          <w:p w14:paraId="55AAC61A" w14:textId="1018DA9B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14:paraId="1B1CC441" w14:textId="2971381D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миграционной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историей.</w:t>
            </w:r>
          </w:p>
        </w:tc>
        <w:tc>
          <w:tcPr>
            <w:tcW w:w="169" w:type="pct"/>
          </w:tcPr>
          <w:p w14:paraId="39A1A1F1" w14:textId="7FBBE4D0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66460F46" w14:textId="78D870FF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разрешению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14:paraId="28C4D942" w14:textId="23085C32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миграционной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историей.</w:t>
            </w:r>
          </w:p>
          <w:p w14:paraId="22CF70E0" w14:textId="5D4E691D" w:rsidR="00382BDB" w:rsidRPr="00926A56" w:rsidRDefault="00382BDB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Тренеги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выгорания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14:paraId="08CE7A76" w14:textId="17498868" w:rsidR="00382BDB" w:rsidRPr="00926A56" w:rsidRDefault="008C3E86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родителями.</w:t>
            </w:r>
          </w:p>
        </w:tc>
        <w:tc>
          <w:tcPr>
            <w:tcW w:w="1202" w:type="pct"/>
          </w:tcPr>
          <w:p w14:paraId="6688BF80" w14:textId="029C551F" w:rsidR="00382BDB" w:rsidRPr="00926A56" w:rsidRDefault="008C3E86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СК-7/07вн</w:t>
            </w:r>
          </w:p>
          <w:p w14:paraId="272775D5" w14:textId="77777777" w:rsidR="00382BDB" w:rsidRPr="00926A56" w:rsidRDefault="009C2B0F" w:rsidP="00D645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382BDB" w:rsidRPr="00926A5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https://www.consultant.ru/document/cons_doc_LAW_419883/8994b17011667411d2952ab7d0760c3c190290ed</w:t>
              </w:r>
            </w:hyperlink>
          </w:p>
          <w:p w14:paraId="743CC786" w14:textId="77777777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</w:tcPr>
          <w:p w14:paraId="5ABF4488" w14:textId="55CFE041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503" w:type="pct"/>
          </w:tcPr>
          <w:p w14:paraId="4571F7E0" w14:textId="67EEB5CB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сопровождение.</w:t>
            </w:r>
          </w:p>
          <w:p w14:paraId="403F28B0" w14:textId="46E5B686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миграционной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историей.</w:t>
            </w:r>
          </w:p>
          <w:p w14:paraId="5208B962" w14:textId="6063EA68" w:rsidR="00382BDB" w:rsidRPr="00926A56" w:rsidRDefault="008C3E86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BDB"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BCCF73" w14:textId="70666CCC" w:rsidR="00382BDB" w:rsidRPr="00926A56" w:rsidRDefault="00382BDB" w:rsidP="00D645B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удовлетворённых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90%.</w:t>
            </w:r>
          </w:p>
          <w:p w14:paraId="76B50220" w14:textId="77777777" w:rsidR="00382BDB" w:rsidRPr="00926A56" w:rsidRDefault="00382B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</w:tcPr>
          <w:p w14:paraId="6D6F495D" w14:textId="77777777" w:rsidR="00382BDB" w:rsidRPr="00926A56" w:rsidRDefault="00382BDB" w:rsidP="00820472">
            <w:pPr>
              <w:pStyle w:val="a3"/>
              <w:widowControl w:val="0"/>
              <w:numPr>
                <w:ilvl w:val="3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5E65C6" w14:textId="1766D9E2" w:rsidR="00382BDB" w:rsidRPr="00926A56" w:rsidRDefault="00382BDB" w:rsidP="00D6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(эмоциональное,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когнитивное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  <w:p w14:paraId="7D7359D5" w14:textId="0030D404" w:rsidR="00382BDB" w:rsidRPr="00926A56" w:rsidRDefault="00382BDB" w:rsidP="00D6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14:paraId="191F74F9" w14:textId="475F40C2" w:rsidR="00382BDB" w:rsidRPr="00926A56" w:rsidRDefault="00382BDB" w:rsidP="001C53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удоволетворенности.</w:t>
            </w:r>
          </w:p>
        </w:tc>
      </w:tr>
      <w:tr w:rsidR="00382BDB" w:rsidRPr="00926A56" w14:paraId="15FAFE8D" w14:textId="77777777" w:rsidTr="00B15543">
        <w:tc>
          <w:tcPr>
            <w:tcW w:w="127" w:type="pct"/>
          </w:tcPr>
          <w:p w14:paraId="66B0D2AB" w14:textId="77777777" w:rsidR="00382BDB" w:rsidRPr="00926A56" w:rsidRDefault="00382BDB" w:rsidP="001C53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" w:type="pct"/>
          </w:tcPr>
          <w:p w14:paraId="288ECEE7" w14:textId="4BBE8F9E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48" w:type="pct"/>
          </w:tcPr>
          <w:p w14:paraId="09A43329" w14:textId="5ACCCA12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465" w:type="pct"/>
          </w:tcPr>
          <w:p w14:paraId="6059D405" w14:textId="4B47FEFC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учебно-методическими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материалами,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процессом;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информационно-управляющие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системы;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</w:p>
          <w:p w14:paraId="5DD1CC90" w14:textId="46881FBA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DA745B" w14:textId="6B34CB38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процесса.</w:t>
            </w:r>
          </w:p>
          <w:p w14:paraId="7B4B6B0E" w14:textId="7CAD1350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трансформации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</w:p>
        </w:tc>
        <w:tc>
          <w:tcPr>
            <w:tcW w:w="456" w:type="pct"/>
          </w:tcPr>
          <w:p w14:paraId="1756FD03" w14:textId="38D6866A" w:rsidR="00382BDB" w:rsidRPr="00926A56" w:rsidRDefault="00382BDB" w:rsidP="00820472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right="98" w:firstLine="0"/>
              <w:rPr>
                <w:color w:val="000000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Созданы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условия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реализации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деятельности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портале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ФГИС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«Моя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школа»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целью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обеспечения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доступа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электронным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образовательным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ресурсам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эффективной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информационной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поддержки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образовательного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воспитательного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процесса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Созданы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условия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цифровой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трансформации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системы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образования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эффективного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использования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новых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169" w:type="pct"/>
          </w:tcPr>
          <w:p w14:paraId="7F35188E" w14:textId="6D6F1EAE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589" w:type="pct"/>
          </w:tcPr>
          <w:p w14:paraId="57A16124" w14:textId="45C08885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1.Использование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записей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14:paraId="486387E9" w14:textId="54829ACA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</w:t>
            </w:r>
          </w:p>
          <w:p w14:paraId="2D61E3B7" w14:textId="518A3419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  <w:p w14:paraId="32FBEFD4" w14:textId="6E79D1D5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3.Прохождение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дистанционных,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1202" w:type="pct"/>
          </w:tcPr>
          <w:p w14:paraId="74CC41B4" w14:textId="7905DCB4" w:rsidR="00382BDB" w:rsidRPr="00926A56" w:rsidRDefault="00382BDB" w:rsidP="0082047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  <w:tab w:val="left" w:pos="3577"/>
                <w:tab w:val="left" w:pos="6380"/>
              </w:tabs>
              <w:ind w:right="98" w:firstLine="0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Постановление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Правительства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Российской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Федерации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13.07.2022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№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1241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"О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федеральной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государственной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информационной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системе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"Моя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школа"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внесении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изменения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подпункт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"а"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пункта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hyperlink r:id="rId24">
              <w:r w:rsidRPr="00926A5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http://publication.pravo.gov.ru/Document/View/0001202207150030</w:t>
              </w:r>
            </w:hyperlink>
          </w:p>
          <w:p w14:paraId="062C75C1" w14:textId="5DE6FB9D" w:rsidR="00382BDB" w:rsidRPr="00926A56" w:rsidRDefault="008C3E86" w:rsidP="001977BA">
            <w:pPr>
              <w:pStyle w:val="TableParagraph"/>
              <w:tabs>
                <w:tab w:val="left" w:pos="764"/>
                <w:tab w:val="left" w:pos="5453"/>
              </w:tabs>
              <w:ind w:right="98" w:hanging="15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2.Положения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инфраструктуре,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обеспечивающей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pacing w:val="-2"/>
                <w:sz w:val="24"/>
                <w:szCs w:val="24"/>
              </w:rPr>
              <w:t>информационно-технологическое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pacing w:val="-2"/>
                <w:sz w:val="24"/>
                <w:szCs w:val="24"/>
              </w:rPr>
              <w:t>взаимодействие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систем,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используемых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государственных</w:t>
            </w:r>
            <w:r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и</w:t>
            </w:r>
            <w:r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муниципальных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услуг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и</w:t>
            </w:r>
            <w:r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="00382BDB" w:rsidRPr="00926A56">
              <w:rPr>
                <w:spacing w:val="-2"/>
                <w:sz w:val="24"/>
                <w:szCs w:val="24"/>
              </w:rPr>
              <w:t>исполнения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государственных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муниципальных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функций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 w:rsidR="00382BDB" w:rsidRPr="00926A56">
              <w:rPr>
                <w:sz w:val="24"/>
                <w:szCs w:val="24"/>
              </w:rPr>
              <w:t>в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 w:rsidR="00382BDB" w:rsidRPr="00926A56">
              <w:rPr>
                <w:spacing w:val="-2"/>
                <w:sz w:val="24"/>
                <w:szCs w:val="24"/>
              </w:rPr>
              <w:t>электронной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82BDB" w:rsidRPr="00926A56">
              <w:rPr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379" w:type="pct"/>
          </w:tcPr>
          <w:p w14:paraId="72AE2981" w14:textId="671B2D0F" w:rsidR="00382BDB" w:rsidRPr="00926A56" w:rsidRDefault="00382BDB" w:rsidP="00197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503" w:type="pct"/>
          </w:tcPr>
          <w:p w14:paraId="225E5EA1" w14:textId="45AD5A98" w:rsidR="00382BDB" w:rsidRPr="00926A56" w:rsidRDefault="00382BDB" w:rsidP="001977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</w:t>
            </w:r>
          </w:p>
          <w:p w14:paraId="1E7B2324" w14:textId="19610C40" w:rsidR="00382BDB" w:rsidRPr="00926A56" w:rsidRDefault="00382BDB" w:rsidP="001977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387" w:type="pct"/>
          </w:tcPr>
          <w:p w14:paraId="74FFD77E" w14:textId="62B95DB5" w:rsidR="00382BDB" w:rsidRPr="00926A56" w:rsidRDefault="00382BDB" w:rsidP="001977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</w:tbl>
    <w:p w14:paraId="590431C6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2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0F66EDF" w14:textId="138C3BCD" w:rsidR="007C3589" w:rsidRDefault="007C3589" w:rsidP="00FF493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84762890"/>
      <w:r w:rsidRPr="007C358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Ожидаемые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(повышение,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сохранение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1"/>
    </w:p>
    <w:p w14:paraId="38F9A8B4" w14:textId="77777777" w:rsidR="001977BA" w:rsidRDefault="001977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FA57D" w14:textId="77777777" w:rsidR="001977BA" w:rsidRDefault="001977BA" w:rsidP="001977BA">
      <w:pPr>
        <w:pStyle w:val="aff1"/>
        <w:spacing w:line="271" w:lineRule="exact"/>
        <w:ind w:left="779"/>
      </w:pPr>
      <w:r>
        <w:rPr>
          <w:spacing w:val="-2"/>
          <w:u w:val="single"/>
        </w:rPr>
        <w:t>Знание</w:t>
      </w:r>
    </w:p>
    <w:p w14:paraId="16981402" w14:textId="61A63289" w:rsidR="001977BA" w:rsidRDefault="001977BA" w:rsidP="001977BA">
      <w:pPr>
        <w:pStyle w:val="aff1"/>
        <w:ind w:left="212" w:right="268" w:firstLine="566"/>
        <w:jc w:val="both"/>
        <w:rPr>
          <w:spacing w:val="-2"/>
        </w:rPr>
      </w:pPr>
      <w:r>
        <w:t>В</w:t>
      </w:r>
      <w:r w:rsidR="008C3E86">
        <w:t xml:space="preserve"> </w:t>
      </w:r>
      <w:r>
        <w:t>школе</w:t>
      </w:r>
      <w:r w:rsidR="008C3E86">
        <w:t xml:space="preserve"> </w:t>
      </w:r>
      <w:r>
        <w:t>разработаны</w:t>
      </w:r>
      <w:r w:rsidR="008C3E86">
        <w:t xml:space="preserve"> </w:t>
      </w:r>
      <w:r>
        <w:t>единые</w:t>
      </w:r>
      <w:r w:rsidR="008C3E86">
        <w:t xml:space="preserve"> </w:t>
      </w:r>
      <w:r>
        <w:t>рабочие</w:t>
      </w:r>
      <w:r w:rsidR="008C3E86">
        <w:t xml:space="preserve"> </w:t>
      </w:r>
      <w:r>
        <w:t>программы</w:t>
      </w:r>
      <w:r w:rsidR="008C3E86">
        <w:t xml:space="preserve"> </w:t>
      </w:r>
      <w:r>
        <w:t>используя</w:t>
      </w:r>
      <w:r w:rsidR="008C3E86">
        <w:t xml:space="preserve"> </w:t>
      </w:r>
      <w:r>
        <w:t>Конструктор</w:t>
      </w:r>
      <w:r w:rsidR="008C3E86">
        <w:t xml:space="preserve"> </w:t>
      </w:r>
      <w:r>
        <w:t>рабочих</w:t>
      </w:r>
      <w:r w:rsidR="008C3E86">
        <w:t xml:space="preserve"> </w:t>
      </w:r>
      <w:r>
        <w:t>программ</w:t>
      </w:r>
      <w:r w:rsidR="008C3E86">
        <w:t xml:space="preserve"> </w:t>
      </w:r>
      <w:r>
        <w:t>на</w:t>
      </w:r>
      <w:r w:rsidR="008C3E86">
        <w:t xml:space="preserve"> </w:t>
      </w:r>
      <w:r>
        <w:t>сайте</w:t>
      </w:r>
      <w:r w:rsidR="008C3E86">
        <w:t xml:space="preserve"> </w:t>
      </w:r>
      <w:hyperlink r:id="rId26">
        <w:r>
          <w:rPr>
            <w:u w:val="single"/>
          </w:rPr>
          <w:t>https://edsoo.ru/constructor/</w:t>
        </w:r>
        <w:r>
          <w:t>.</w:t>
        </w:r>
      </w:hyperlink>
      <w:r w:rsidR="008C3E86">
        <w:t xml:space="preserve"> </w:t>
      </w:r>
      <w:r>
        <w:t>Расписание</w:t>
      </w:r>
      <w:r w:rsidR="008C3E86">
        <w:t xml:space="preserve"> </w:t>
      </w:r>
      <w:r>
        <w:t>уроков</w:t>
      </w:r>
      <w:r w:rsidR="008C3E86">
        <w:t xml:space="preserve"> </w:t>
      </w:r>
      <w:r>
        <w:t>и</w:t>
      </w:r>
      <w:r w:rsidR="008C3E86">
        <w:t xml:space="preserve"> </w:t>
      </w:r>
      <w:r>
        <w:t>внеурочной</w:t>
      </w:r>
      <w:r w:rsidR="008C3E86">
        <w:t xml:space="preserve"> </w:t>
      </w:r>
      <w:r>
        <w:t>деятельности</w:t>
      </w:r>
      <w:r w:rsidR="008C3E86">
        <w:t xml:space="preserve"> </w:t>
      </w:r>
      <w:r>
        <w:t>составляется</w:t>
      </w:r>
      <w:r w:rsidR="008C3E86">
        <w:t xml:space="preserve"> </w:t>
      </w:r>
      <w:r>
        <w:t>с</w:t>
      </w:r>
      <w:r w:rsidR="008C3E86">
        <w:t xml:space="preserve"> </w:t>
      </w:r>
      <w:r>
        <w:t>учетом</w:t>
      </w:r>
      <w:r w:rsidR="008C3E86">
        <w:t xml:space="preserve"> </w:t>
      </w:r>
      <w:r>
        <w:t>рекомендаций</w:t>
      </w:r>
      <w:r w:rsidR="008C3E86">
        <w:t xml:space="preserve"> </w:t>
      </w:r>
      <w:r>
        <w:t>по</w:t>
      </w:r>
      <w:r w:rsidR="008C3E86">
        <w:t xml:space="preserve"> </w:t>
      </w:r>
      <w:r>
        <w:t>составлению</w:t>
      </w:r>
      <w:r w:rsidR="008C3E86">
        <w:t xml:space="preserve"> </w:t>
      </w:r>
      <w:r>
        <w:t>расписания</w:t>
      </w:r>
      <w:r w:rsidR="008C3E86">
        <w:t xml:space="preserve"> </w:t>
      </w:r>
      <w:r>
        <w:t>уроков.</w:t>
      </w:r>
      <w:r w:rsidR="008C3E86">
        <w:t xml:space="preserve"> </w:t>
      </w:r>
      <w:r>
        <w:t>Объективная</w:t>
      </w:r>
      <w:r w:rsidR="008C3E86">
        <w:t xml:space="preserve"> </w:t>
      </w:r>
      <w:r>
        <w:t>внутришкольная</w:t>
      </w:r>
      <w:r w:rsidR="008C3E86">
        <w:t xml:space="preserve"> </w:t>
      </w:r>
      <w:r>
        <w:t>система</w:t>
      </w:r>
      <w:r w:rsidR="008C3E86">
        <w:t xml:space="preserve"> </w:t>
      </w:r>
      <w:r>
        <w:t>оценивания</w:t>
      </w:r>
      <w:r w:rsidR="008C3E86">
        <w:t xml:space="preserve"> </w:t>
      </w:r>
      <w:r>
        <w:t>(в</w:t>
      </w:r>
      <w:r w:rsidR="008C3E86">
        <w:t xml:space="preserve"> </w:t>
      </w:r>
      <w:r>
        <w:t>том</w:t>
      </w:r>
      <w:r w:rsidR="008C3E86">
        <w:t xml:space="preserve"> </w:t>
      </w:r>
      <w:r>
        <w:t>числе</w:t>
      </w:r>
      <w:r w:rsidR="008C3E86">
        <w:t xml:space="preserve"> </w:t>
      </w:r>
      <w:r>
        <w:t>ВПР).</w:t>
      </w:r>
      <w:r w:rsidR="008C3E86">
        <w:t xml:space="preserve"> </w:t>
      </w:r>
      <w:r>
        <w:t>Разработано</w:t>
      </w:r>
      <w:r w:rsidR="008C3E86">
        <w:t xml:space="preserve"> </w:t>
      </w:r>
      <w:r>
        <w:t>Положение</w:t>
      </w:r>
      <w:r w:rsidR="008C3E86">
        <w:t xml:space="preserve"> </w:t>
      </w:r>
      <w:r>
        <w:t>в</w:t>
      </w:r>
      <w:r w:rsidR="008C3E86">
        <w:t xml:space="preserve"> </w:t>
      </w:r>
      <w:r>
        <w:t>соответствии</w:t>
      </w:r>
      <w:r w:rsidR="008C3E86">
        <w:t xml:space="preserve"> </w:t>
      </w:r>
      <w:r>
        <w:t>с</w:t>
      </w:r>
      <w:r w:rsidR="008C3E86">
        <w:t xml:space="preserve"> </w:t>
      </w:r>
      <w:r>
        <w:t>едиными</w:t>
      </w:r>
      <w:r w:rsidR="008C3E86">
        <w:t xml:space="preserve"> </w:t>
      </w:r>
      <w:r>
        <w:t>рекомендациями</w:t>
      </w:r>
      <w:r w:rsidR="008C3E86">
        <w:t xml:space="preserve"> </w:t>
      </w:r>
      <w:r>
        <w:t>по</w:t>
      </w:r>
      <w:r w:rsidR="008C3E86">
        <w:t xml:space="preserve"> </w:t>
      </w:r>
      <w:r>
        <w:t>контрольным</w:t>
      </w:r>
      <w:r w:rsidR="008C3E86">
        <w:t xml:space="preserve"> </w:t>
      </w:r>
      <w:r>
        <w:t>работам</w:t>
      </w:r>
      <w:r w:rsidR="008C3E86">
        <w:t xml:space="preserve"> </w:t>
      </w:r>
      <w:r>
        <w:t>и</w:t>
      </w:r>
      <w:r w:rsidR="008C3E86">
        <w:t xml:space="preserve"> </w:t>
      </w:r>
      <w:r>
        <w:t>домашним</w:t>
      </w:r>
      <w:r w:rsidR="008C3E86">
        <w:t xml:space="preserve"> </w:t>
      </w:r>
      <w:r>
        <w:t>заданиям.</w:t>
      </w:r>
      <w:r w:rsidR="008C3E86">
        <w:t xml:space="preserve"> </w:t>
      </w:r>
      <w:r>
        <w:t>Учебники</w:t>
      </w:r>
      <w:r w:rsidR="008C3E86">
        <w:t xml:space="preserve"> </w:t>
      </w:r>
      <w:r>
        <w:t>и</w:t>
      </w:r>
      <w:r w:rsidR="008C3E86">
        <w:t xml:space="preserve"> </w:t>
      </w:r>
      <w:r>
        <w:t>пособия</w:t>
      </w:r>
      <w:r w:rsidR="008C3E86">
        <w:t xml:space="preserve"> </w:t>
      </w:r>
      <w:r>
        <w:t>соответствуют</w:t>
      </w:r>
      <w:r w:rsidR="008C3E86">
        <w:rPr>
          <w:spacing w:val="40"/>
        </w:rPr>
        <w:t xml:space="preserve"> </w:t>
      </w:r>
      <w:r>
        <w:t>новому</w:t>
      </w:r>
      <w:r w:rsidR="008C3E86">
        <w:t xml:space="preserve"> </w:t>
      </w:r>
      <w:r>
        <w:t>федеральному</w:t>
      </w:r>
      <w:r w:rsidR="008C3E86">
        <w:t xml:space="preserve"> </w:t>
      </w:r>
      <w:r>
        <w:t>перечню.</w:t>
      </w:r>
      <w:r w:rsidR="008C3E86">
        <w:t xml:space="preserve"> </w:t>
      </w:r>
      <w:r>
        <w:t>Обеспечивается</w:t>
      </w:r>
      <w:r w:rsidR="008C3E86">
        <w:t xml:space="preserve"> </w:t>
      </w:r>
      <w:r>
        <w:t>проведение</w:t>
      </w:r>
      <w:r w:rsidR="008C3E86">
        <w:t xml:space="preserve"> </w:t>
      </w:r>
      <w:r>
        <w:t>до</w:t>
      </w:r>
      <w:r w:rsidR="008C3E86">
        <w:t xml:space="preserve"> </w:t>
      </w:r>
      <w:r>
        <w:t>10</w:t>
      </w:r>
      <w:r w:rsidR="008C3E86">
        <w:t xml:space="preserve"> </w:t>
      </w:r>
      <w:r>
        <w:t>еженедельных</w:t>
      </w:r>
      <w:r w:rsidR="008C3E86">
        <w:t xml:space="preserve"> </w:t>
      </w:r>
      <w:r>
        <w:t>занятий</w:t>
      </w:r>
      <w:r w:rsidR="008C3E86">
        <w:rPr>
          <w:spacing w:val="80"/>
        </w:rPr>
        <w:t xml:space="preserve"> </w:t>
      </w:r>
      <w:r>
        <w:t>внеурочной</w:t>
      </w:r>
      <w:r w:rsidR="008C3E86">
        <w:rPr>
          <w:spacing w:val="80"/>
        </w:rPr>
        <w:t xml:space="preserve"> </w:t>
      </w:r>
      <w:r>
        <w:t>деятельности.</w:t>
      </w:r>
      <w:r w:rsidR="008C3E86">
        <w:rPr>
          <w:spacing w:val="80"/>
        </w:rPr>
        <w:t xml:space="preserve"> </w:t>
      </w:r>
      <w:r>
        <w:t>Проводятся</w:t>
      </w:r>
      <w:r w:rsidR="008C3E86">
        <w:rPr>
          <w:spacing w:val="80"/>
        </w:rPr>
        <w:t xml:space="preserve"> </w:t>
      </w:r>
      <w:r>
        <w:t>Научно-практические</w:t>
      </w:r>
      <w:r w:rsidR="008C3E86">
        <w:rPr>
          <w:spacing w:val="80"/>
        </w:rPr>
        <w:t xml:space="preserve"> </w:t>
      </w:r>
      <w:r>
        <w:t>конференции</w:t>
      </w:r>
      <w:r w:rsidR="008C3E86">
        <w:rPr>
          <w:spacing w:val="80"/>
        </w:rPr>
        <w:t xml:space="preserve"> </w:t>
      </w:r>
      <w:r>
        <w:t>учащихся.</w:t>
      </w:r>
      <w:r w:rsidR="008C3E86">
        <w:t xml:space="preserve"> </w:t>
      </w:r>
      <w:r>
        <w:t>Разработан</w:t>
      </w:r>
      <w:r w:rsidR="008C3E86">
        <w:t xml:space="preserve"> </w:t>
      </w:r>
      <w:r>
        <w:t>комплекс</w:t>
      </w:r>
      <w:r w:rsidR="008C3E86">
        <w:t xml:space="preserve"> </w:t>
      </w:r>
      <w:r>
        <w:t>адаптированных</w:t>
      </w:r>
      <w:r w:rsidR="008C3E86">
        <w:t xml:space="preserve"> </w:t>
      </w:r>
      <w:r>
        <w:t>дополнительных</w:t>
      </w:r>
      <w:r w:rsidR="008C3E86">
        <w:t xml:space="preserve"> </w:t>
      </w:r>
      <w:r>
        <w:t>общеобразовательных</w:t>
      </w:r>
      <w:r w:rsidR="008C3E86">
        <w:t xml:space="preserve"> </w:t>
      </w:r>
      <w:r>
        <w:t>программ.</w:t>
      </w:r>
      <w:r w:rsidR="008C3E86">
        <w:t xml:space="preserve"> </w:t>
      </w:r>
      <w:r>
        <w:t>Регулярное</w:t>
      </w:r>
      <w:r w:rsidR="008C3E86">
        <w:t xml:space="preserve"> </w:t>
      </w:r>
      <w:r>
        <w:t>обновление</w:t>
      </w:r>
      <w:r w:rsidR="008C3E86">
        <w:t xml:space="preserve"> </w:t>
      </w:r>
      <w:r>
        <w:t>информации</w:t>
      </w:r>
      <w:r w:rsidR="008C3E86">
        <w:t xml:space="preserve"> </w:t>
      </w:r>
      <w:r>
        <w:t>на</w:t>
      </w:r>
      <w:r w:rsidR="008C3E86">
        <w:t xml:space="preserve"> </w:t>
      </w:r>
      <w:r>
        <w:t>официальном</w:t>
      </w:r>
      <w:r w:rsidR="008C3E86">
        <w:t xml:space="preserve"> </w:t>
      </w:r>
      <w:r>
        <w:t>сайте</w:t>
      </w:r>
      <w:r w:rsidR="008C3E86">
        <w:t xml:space="preserve"> </w:t>
      </w:r>
      <w:r>
        <w:t>общеобразовательной</w:t>
      </w:r>
      <w:r w:rsidR="008C3E86">
        <w:t xml:space="preserve"> </w:t>
      </w:r>
      <w:r>
        <w:t>организации.</w:t>
      </w:r>
      <w:r w:rsidR="008C3E86">
        <w:t xml:space="preserve"> </w:t>
      </w:r>
      <w:r>
        <w:t>Разработаны</w:t>
      </w:r>
      <w:r w:rsidR="008C3E86">
        <w:t xml:space="preserve"> </w:t>
      </w:r>
      <w:r>
        <w:t>специальные</w:t>
      </w:r>
      <w:r w:rsidR="008C3E86">
        <w:t xml:space="preserve"> </w:t>
      </w:r>
      <w:r>
        <w:t>дидактические</w:t>
      </w:r>
      <w:r w:rsidR="008C3E86">
        <w:t xml:space="preserve"> </w:t>
      </w:r>
      <w:r>
        <w:t>материалы</w:t>
      </w:r>
      <w:r w:rsidR="008C3E86">
        <w:t xml:space="preserve"> </w:t>
      </w:r>
      <w:r>
        <w:t>для</w:t>
      </w:r>
      <w:r w:rsidR="008C3E86">
        <w:t xml:space="preserve"> </w:t>
      </w:r>
      <w:r>
        <w:t>учащихся</w:t>
      </w:r>
      <w:r w:rsidR="008C3E86">
        <w:t xml:space="preserve"> </w:t>
      </w:r>
      <w:r>
        <w:t>с</w:t>
      </w:r>
      <w:r w:rsidR="008C3E86">
        <w:t xml:space="preserve"> </w:t>
      </w:r>
      <w:r>
        <w:t>ОВЗ</w:t>
      </w:r>
      <w:r w:rsidR="008C3E86">
        <w:t xml:space="preserve"> </w:t>
      </w:r>
      <w:r>
        <w:t>в</w:t>
      </w:r>
      <w:r w:rsidR="008C3E86">
        <w:t xml:space="preserve"> </w:t>
      </w:r>
      <w:r>
        <w:t>соответствии</w:t>
      </w:r>
      <w:r w:rsidR="008C3E86">
        <w:t xml:space="preserve"> </w:t>
      </w:r>
      <w:r>
        <w:t>с</w:t>
      </w:r>
      <w:r w:rsidR="008C3E86">
        <w:t xml:space="preserve"> </w:t>
      </w:r>
      <w:r>
        <w:t>рекомендациями</w:t>
      </w:r>
      <w:r w:rsidR="008C3E86">
        <w:t xml:space="preserve"> </w:t>
      </w:r>
      <w:r>
        <w:t>психолого-медико-педагогической</w:t>
      </w:r>
      <w:r w:rsidR="008C3E86">
        <w:t xml:space="preserve"> </w:t>
      </w:r>
      <w:r>
        <w:t>комиссии.</w:t>
      </w:r>
      <w:r w:rsidR="008C3E86">
        <w:t xml:space="preserve"> </w:t>
      </w:r>
      <w:r>
        <w:t>Организация</w:t>
      </w:r>
      <w:r w:rsidR="008C3E86">
        <w:t xml:space="preserve"> </w:t>
      </w:r>
      <w:r>
        <w:t>и</w:t>
      </w:r>
      <w:r w:rsidR="008C3E86">
        <w:t xml:space="preserve"> </w:t>
      </w:r>
      <w:r>
        <w:t>осуществление</w:t>
      </w:r>
      <w:r w:rsidR="008C3E86">
        <w:t xml:space="preserve"> </w:t>
      </w:r>
      <w:r>
        <w:t>образовательной</w:t>
      </w:r>
      <w:r w:rsidR="008C3E86">
        <w:t xml:space="preserve"> </w:t>
      </w:r>
      <w:r>
        <w:t>деятельности</w:t>
      </w:r>
      <w:r w:rsidR="008C3E86">
        <w:t xml:space="preserve"> </w:t>
      </w:r>
      <w:r>
        <w:t>при</w:t>
      </w:r>
      <w:r w:rsidR="008C3E86">
        <w:t xml:space="preserve"> </w:t>
      </w:r>
      <w:r>
        <w:t>сетевой</w:t>
      </w:r>
      <w:r w:rsidR="008C3E86">
        <w:t xml:space="preserve"> </w:t>
      </w:r>
      <w:r>
        <w:t>форме</w:t>
      </w:r>
      <w:r w:rsidR="008C3E86">
        <w:t xml:space="preserve"> </w:t>
      </w:r>
      <w:r>
        <w:t>реализации</w:t>
      </w:r>
      <w:r w:rsidR="008C3E86">
        <w:t xml:space="preserve"> </w:t>
      </w:r>
      <w:r>
        <w:t>образовательных</w:t>
      </w:r>
      <w:r w:rsidR="008C3E86">
        <w:t xml:space="preserve"> </w:t>
      </w:r>
      <w:r>
        <w:rPr>
          <w:spacing w:val="-2"/>
        </w:rPr>
        <w:t>программ.</w:t>
      </w:r>
    </w:p>
    <w:p w14:paraId="011B8468" w14:textId="77777777" w:rsidR="004D0EB2" w:rsidRPr="004D0EB2" w:rsidRDefault="004D0EB2" w:rsidP="004D0EB2">
      <w:pPr>
        <w:pStyle w:val="aff1"/>
        <w:ind w:left="212" w:right="268" w:firstLine="566"/>
        <w:jc w:val="both"/>
        <w:rPr>
          <w:u w:val="single"/>
        </w:rPr>
      </w:pPr>
      <w:r w:rsidRPr="004D0EB2">
        <w:rPr>
          <w:u w:val="single"/>
        </w:rPr>
        <w:t>Воспитание</w:t>
      </w:r>
    </w:p>
    <w:p w14:paraId="17B34341" w14:textId="2E3CFFD0" w:rsidR="004D0EB2" w:rsidRDefault="004D0EB2" w:rsidP="004D0EB2">
      <w:pPr>
        <w:pStyle w:val="aff1"/>
        <w:ind w:left="212" w:right="268" w:firstLine="566"/>
        <w:jc w:val="both"/>
      </w:pPr>
      <w:r>
        <w:t>Разработана</w:t>
      </w:r>
      <w:r w:rsidR="008C3E86">
        <w:t xml:space="preserve"> </w:t>
      </w:r>
      <w:r>
        <w:t>Рабочая</w:t>
      </w:r>
      <w:r w:rsidR="008C3E86">
        <w:t xml:space="preserve"> </w:t>
      </w:r>
      <w:r>
        <w:t>программа</w:t>
      </w:r>
      <w:r w:rsidR="008C3E86">
        <w:t xml:space="preserve"> </w:t>
      </w:r>
      <w:r>
        <w:t>воспитания</w:t>
      </w:r>
      <w:r w:rsidR="008C3E86">
        <w:t xml:space="preserve"> </w:t>
      </w:r>
      <w:r>
        <w:t>и</w:t>
      </w:r>
      <w:r w:rsidR="008C3E86">
        <w:t xml:space="preserve"> </w:t>
      </w:r>
      <w:r>
        <w:t>календарный</w:t>
      </w:r>
      <w:r w:rsidR="008C3E86">
        <w:t xml:space="preserve"> </w:t>
      </w:r>
      <w:r>
        <w:t>план</w:t>
      </w:r>
      <w:r w:rsidR="008C3E86">
        <w:t xml:space="preserve"> </w:t>
      </w:r>
      <w:r>
        <w:t>воспитательной</w:t>
      </w:r>
      <w:r w:rsidR="008C3E86">
        <w:t xml:space="preserve"> </w:t>
      </w:r>
      <w:r>
        <w:t>работы.</w:t>
      </w:r>
      <w:r w:rsidR="008C3E86">
        <w:t xml:space="preserve"> </w:t>
      </w:r>
      <w:r>
        <w:t>Введена</w:t>
      </w:r>
      <w:r w:rsidR="008C3E86">
        <w:t xml:space="preserve"> </w:t>
      </w:r>
      <w:r>
        <w:t>должность</w:t>
      </w:r>
      <w:r w:rsidR="008C3E86">
        <w:t xml:space="preserve"> </w:t>
      </w:r>
      <w:r>
        <w:t>Советника</w:t>
      </w:r>
      <w:r w:rsidR="008C3E86">
        <w:t xml:space="preserve"> </w:t>
      </w:r>
      <w:r>
        <w:t>по</w:t>
      </w:r>
      <w:r w:rsidR="008C3E86">
        <w:t xml:space="preserve"> </w:t>
      </w:r>
      <w:r>
        <w:t>воспитанию,</w:t>
      </w:r>
      <w:r w:rsidR="008C3E86">
        <w:t xml:space="preserve"> </w:t>
      </w:r>
      <w:r>
        <w:t>его</w:t>
      </w:r>
      <w:r w:rsidR="008C3E86">
        <w:t xml:space="preserve"> </w:t>
      </w:r>
      <w:r>
        <w:t>работа</w:t>
      </w:r>
      <w:r w:rsidR="008C3E86">
        <w:t xml:space="preserve"> </w:t>
      </w:r>
      <w:r>
        <w:t>связана</w:t>
      </w:r>
      <w:r w:rsidR="008C3E86">
        <w:t xml:space="preserve"> </w:t>
      </w:r>
      <w:r>
        <w:t>с</w:t>
      </w:r>
      <w:r w:rsidR="008C3E86">
        <w:t xml:space="preserve"> </w:t>
      </w:r>
      <w:r>
        <w:t>активным</w:t>
      </w:r>
      <w:r w:rsidR="008C3E86">
        <w:t xml:space="preserve"> </w:t>
      </w:r>
      <w:r>
        <w:t>взаимодействием</w:t>
      </w:r>
      <w:r w:rsidR="008C3E86">
        <w:t xml:space="preserve"> </w:t>
      </w:r>
      <w:r>
        <w:t>с</w:t>
      </w:r>
      <w:r w:rsidR="008C3E86">
        <w:t xml:space="preserve"> </w:t>
      </w:r>
      <w:r>
        <w:t>детскими</w:t>
      </w:r>
      <w:r w:rsidR="008C3E86">
        <w:t xml:space="preserve"> </w:t>
      </w:r>
      <w:r>
        <w:t>общественными</w:t>
      </w:r>
      <w:r w:rsidR="008C3E86">
        <w:t xml:space="preserve"> </w:t>
      </w:r>
      <w:r>
        <w:t>организациями,</w:t>
      </w:r>
      <w:r w:rsidR="008C3E86">
        <w:t xml:space="preserve"> </w:t>
      </w:r>
      <w:r>
        <w:t>вовлечение</w:t>
      </w:r>
      <w:r w:rsidR="008C3E86">
        <w:t xml:space="preserve"> </w:t>
      </w:r>
      <w:r>
        <w:t>обучающихся</w:t>
      </w:r>
      <w:r w:rsidR="008C3E86">
        <w:t xml:space="preserve"> </w:t>
      </w:r>
      <w:r>
        <w:t>во</w:t>
      </w:r>
      <w:r w:rsidR="008C3E86">
        <w:t xml:space="preserve"> </w:t>
      </w:r>
      <w:r>
        <w:t>внеурочную</w:t>
      </w:r>
      <w:r w:rsidR="008C3E86">
        <w:t xml:space="preserve"> </w:t>
      </w:r>
      <w:r>
        <w:t>жизнь,</w:t>
      </w:r>
      <w:r w:rsidR="008C3E86">
        <w:t xml:space="preserve"> </w:t>
      </w:r>
      <w:r>
        <w:t>повышение</w:t>
      </w:r>
      <w:r w:rsidR="008C3E86">
        <w:t xml:space="preserve"> </w:t>
      </w:r>
      <w:r>
        <w:t>качества</w:t>
      </w:r>
      <w:r w:rsidR="008C3E86">
        <w:t xml:space="preserve"> </w:t>
      </w:r>
      <w:r>
        <w:t>воспитательной</w:t>
      </w:r>
      <w:r w:rsidR="008C3E86">
        <w:t xml:space="preserve"> </w:t>
      </w:r>
      <w:r>
        <w:t>работы.</w:t>
      </w:r>
      <w:r w:rsidR="008C3E86">
        <w:t xml:space="preserve"> </w:t>
      </w:r>
      <w:r>
        <w:t>Создан</w:t>
      </w:r>
      <w:r w:rsidR="008C3E86">
        <w:t xml:space="preserve"> </w:t>
      </w:r>
      <w:r>
        <w:t>Штаб</w:t>
      </w:r>
      <w:r w:rsidR="008C3E86">
        <w:t xml:space="preserve"> </w:t>
      </w:r>
      <w:r>
        <w:t>воспитательной</w:t>
      </w:r>
      <w:r w:rsidR="008C3E86">
        <w:t xml:space="preserve"> </w:t>
      </w:r>
      <w:r>
        <w:t>работы,</w:t>
      </w:r>
      <w:r w:rsidR="008C3E86">
        <w:t xml:space="preserve"> </w:t>
      </w:r>
      <w:r>
        <w:t>созданы</w:t>
      </w:r>
      <w:r w:rsidR="008C3E86">
        <w:t xml:space="preserve"> </w:t>
      </w:r>
      <w:r>
        <w:t>условия</w:t>
      </w:r>
      <w:r w:rsidR="008C3E86">
        <w:t xml:space="preserve"> </w:t>
      </w:r>
      <w:r>
        <w:t>для</w:t>
      </w:r>
      <w:r w:rsidR="008C3E86">
        <w:t xml:space="preserve"> </w:t>
      </w:r>
      <w:r>
        <w:t>воспитания</w:t>
      </w:r>
      <w:r w:rsidR="008C3E86">
        <w:t xml:space="preserve"> </w:t>
      </w:r>
      <w:r>
        <w:t>у</w:t>
      </w:r>
      <w:r w:rsidR="008C3E86">
        <w:t xml:space="preserve"> </w:t>
      </w:r>
      <w:r>
        <w:t>учащихся</w:t>
      </w:r>
      <w:r w:rsidR="008C3E86">
        <w:t xml:space="preserve"> </w:t>
      </w:r>
      <w:r>
        <w:t>активной</w:t>
      </w:r>
      <w:r w:rsidR="008C3E86">
        <w:t xml:space="preserve"> </w:t>
      </w:r>
      <w:r>
        <w:t>гражданской</w:t>
      </w:r>
      <w:r w:rsidR="008C3E86">
        <w:t xml:space="preserve"> </w:t>
      </w:r>
      <w:r>
        <w:t>позиции;</w:t>
      </w:r>
      <w:r w:rsidR="008C3E86">
        <w:t xml:space="preserve"> </w:t>
      </w:r>
      <w:r>
        <w:t>реализовываются</w:t>
      </w:r>
      <w:r w:rsidR="008C3E86">
        <w:t xml:space="preserve"> </w:t>
      </w:r>
      <w:r>
        <w:t>воспитательные</w:t>
      </w:r>
      <w:r w:rsidR="008C3E86">
        <w:t xml:space="preserve"> </w:t>
      </w:r>
      <w:r>
        <w:t>возможности</w:t>
      </w:r>
      <w:r w:rsidR="008C3E86">
        <w:t xml:space="preserve"> </w:t>
      </w:r>
      <w:r>
        <w:t>общешкольных</w:t>
      </w:r>
      <w:r w:rsidR="008C3E86">
        <w:t xml:space="preserve"> </w:t>
      </w:r>
      <w:r>
        <w:t>ключевых</w:t>
      </w:r>
      <w:r w:rsidR="008C3E86">
        <w:t xml:space="preserve"> </w:t>
      </w:r>
      <w:r>
        <w:t>дел.</w:t>
      </w:r>
      <w:r w:rsidR="008C3E86">
        <w:t xml:space="preserve"> </w:t>
      </w:r>
      <w:r>
        <w:t>Активно</w:t>
      </w:r>
      <w:r w:rsidR="008C3E86">
        <w:t xml:space="preserve"> </w:t>
      </w:r>
      <w:r>
        <w:t>вовлечены</w:t>
      </w:r>
      <w:r w:rsidR="008C3E86">
        <w:t xml:space="preserve"> </w:t>
      </w:r>
      <w:r>
        <w:t>родители</w:t>
      </w:r>
      <w:r w:rsidR="008C3E86">
        <w:t xml:space="preserve"> </w:t>
      </w:r>
      <w:r>
        <w:t>во</w:t>
      </w:r>
      <w:r w:rsidR="008C3E86">
        <w:t xml:space="preserve"> </w:t>
      </w:r>
      <w:r>
        <w:t>все</w:t>
      </w:r>
      <w:r w:rsidR="008C3E86">
        <w:t xml:space="preserve"> </w:t>
      </w:r>
      <w:r>
        <w:t>сферы</w:t>
      </w:r>
      <w:r w:rsidR="008C3E86">
        <w:t xml:space="preserve"> </w:t>
      </w:r>
      <w:r>
        <w:t>деятельности</w:t>
      </w:r>
      <w:r w:rsidR="008C3E86">
        <w:t xml:space="preserve"> </w:t>
      </w:r>
      <w:r>
        <w:t>школы;</w:t>
      </w:r>
      <w:r w:rsidR="008C3E86">
        <w:t xml:space="preserve"> </w:t>
      </w:r>
      <w:r>
        <w:t>организация</w:t>
      </w:r>
      <w:r w:rsidR="008C3E86">
        <w:t xml:space="preserve"> </w:t>
      </w:r>
      <w:r>
        <w:t>родительского</w:t>
      </w:r>
      <w:r w:rsidR="008C3E86">
        <w:t xml:space="preserve"> </w:t>
      </w:r>
      <w:r>
        <w:t>всеобуча;</w:t>
      </w:r>
      <w:r w:rsidR="008C3E86">
        <w:t xml:space="preserve"> </w:t>
      </w:r>
      <w:r>
        <w:t>Совершенствование</w:t>
      </w:r>
      <w:r w:rsidR="008C3E86">
        <w:t xml:space="preserve"> </w:t>
      </w:r>
      <w:r>
        <w:t>форм</w:t>
      </w:r>
      <w:r w:rsidR="008C3E86">
        <w:t xml:space="preserve"> </w:t>
      </w:r>
      <w:r>
        <w:t>взаимодействия</w:t>
      </w:r>
      <w:r w:rsidR="008C3E86">
        <w:t xml:space="preserve"> </w:t>
      </w:r>
      <w:r>
        <w:t>семья</w:t>
      </w:r>
      <w:r w:rsidR="008C3E86">
        <w:t xml:space="preserve"> </w:t>
      </w:r>
      <w:r>
        <w:t>и</w:t>
      </w:r>
      <w:r w:rsidR="008C3E86">
        <w:t xml:space="preserve"> </w:t>
      </w:r>
      <w:r>
        <w:t>школа;</w:t>
      </w:r>
      <w:r w:rsidR="008C3E86">
        <w:t xml:space="preserve"> </w:t>
      </w:r>
      <w:r>
        <w:t>проводится</w:t>
      </w:r>
      <w:r w:rsidR="008C3E86">
        <w:t xml:space="preserve"> </w:t>
      </w:r>
      <w:r>
        <w:t>профилактика</w:t>
      </w:r>
      <w:r w:rsidR="008C3E86">
        <w:t xml:space="preserve"> </w:t>
      </w:r>
      <w:r>
        <w:t>асоциального</w:t>
      </w:r>
      <w:r w:rsidR="008C3E86">
        <w:t xml:space="preserve"> </w:t>
      </w:r>
      <w:r>
        <w:t>поведения</w:t>
      </w:r>
      <w:r w:rsidR="008C3E86">
        <w:t xml:space="preserve"> </w:t>
      </w:r>
      <w:r>
        <w:t>детей;</w:t>
      </w:r>
      <w:r w:rsidR="008C3E86">
        <w:t xml:space="preserve"> </w:t>
      </w:r>
      <w:r>
        <w:t>педагогическое</w:t>
      </w:r>
      <w:r w:rsidR="008C3E86">
        <w:t xml:space="preserve"> </w:t>
      </w:r>
      <w:r>
        <w:t>сопровождение</w:t>
      </w:r>
      <w:r w:rsidR="008C3E86">
        <w:t xml:space="preserve"> </w:t>
      </w:r>
      <w:r>
        <w:t>семьи.</w:t>
      </w:r>
      <w:r w:rsidR="008C3E86">
        <w:t xml:space="preserve"> </w:t>
      </w:r>
      <w:r>
        <w:t>Организован</w:t>
      </w:r>
      <w:r w:rsidR="008C3E86">
        <w:t xml:space="preserve"> </w:t>
      </w:r>
      <w:r>
        <w:t>Центр</w:t>
      </w:r>
      <w:r w:rsidR="008C3E86">
        <w:t xml:space="preserve"> </w:t>
      </w:r>
      <w:r>
        <w:t>детских</w:t>
      </w:r>
      <w:r w:rsidR="008C3E86">
        <w:t xml:space="preserve"> </w:t>
      </w:r>
      <w:r>
        <w:t>инициатив.</w:t>
      </w:r>
      <w:r w:rsidR="008C3E86">
        <w:t xml:space="preserve"> </w:t>
      </w:r>
      <w:r>
        <w:t>В</w:t>
      </w:r>
      <w:r w:rsidR="008C3E86">
        <w:t xml:space="preserve"> </w:t>
      </w:r>
      <w:r>
        <w:t>классах</w:t>
      </w:r>
      <w:r w:rsidR="008C3E86">
        <w:t xml:space="preserve"> </w:t>
      </w:r>
      <w:r>
        <w:t>размещена</w:t>
      </w:r>
      <w:r w:rsidR="008C3E86">
        <w:t xml:space="preserve"> </w:t>
      </w:r>
      <w:r>
        <w:t>Государственная</w:t>
      </w:r>
      <w:r w:rsidR="008C3E86">
        <w:t xml:space="preserve"> </w:t>
      </w:r>
      <w:r>
        <w:t>символика.</w:t>
      </w:r>
      <w:r w:rsidR="008C3E86">
        <w:t xml:space="preserve"> </w:t>
      </w:r>
      <w:r>
        <w:t>Организуют</w:t>
      </w:r>
      <w:r w:rsidR="008C3E86">
        <w:t xml:space="preserve"> </w:t>
      </w:r>
      <w:r>
        <w:t>свою</w:t>
      </w:r>
      <w:r w:rsidR="008C3E86">
        <w:t xml:space="preserve"> </w:t>
      </w:r>
      <w:r>
        <w:t>деятельность</w:t>
      </w:r>
      <w:r w:rsidR="008C3E86">
        <w:t xml:space="preserve"> </w:t>
      </w:r>
      <w:r>
        <w:t>Российское</w:t>
      </w:r>
      <w:r w:rsidR="008C3E86">
        <w:t xml:space="preserve"> </w:t>
      </w:r>
      <w:r>
        <w:t>движение</w:t>
      </w:r>
      <w:r w:rsidR="008C3E86">
        <w:t xml:space="preserve"> </w:t>
      </w:r>
      <w:r>
        <w:t>детей</w:t>
      </w:r>
      <w:r w:rsidR="008C3E86">
        <w:t xml:space="preserve"> </w:t>
      </w:r>
      <w:r>
        <w:t>и</w:t>
      </w:r>
      <w:r w:rsidR="008C3E86">
        <w:t xml:space="preserve"> </w:t>
      </w:r>
      <w:r>
        <w:t>молодежи</w:t>
      </w:r>
      <w:r w:rsidR="008C3E86">
        <w:t xml:space="preserve"> </w:t>
      </w:r>
      <w:r>
        <w:t>(РДДМ),</w:t>
      </w:r>
      <w:r w:rsidR="008C3E86">
        <w:t xml:space="preserve"> </w:t>
      </w:r>
      <w:r>
        <w:t>«Орлята</w:t>
      </w:r>
      <w:r w:rsidR="008C3E86">
        <w:t xml:space="preserve"> </w:t>
      </w:r>
      <w:r>
        <w:t>России»,</w:t>
      </w:r>
      <w:r w:rsidR="008C3E86">
        <w:t xml:space="preserve"> </w:t>
      </w:r>
      <w:r>
        <w:t>Школьный</w:t>
      </w:r>
      <w:r w:rsidR="008C3E86">
        <w:t xml:space="preserve"> </w:t>
      </w:r>
      <w:r>
        <w:t>юнармейский</w:t>
      </w:r>
      <w:r w:rsidR="008C3E86">
        <w:t xml:space="preserve"> </w:t>
      </w:r>
      <w:r>
        <w:t>отряд</w:t>
      </w:r>
      <w:r w:rsidR="008C3E86">
        <w:t xml:space="preserve"> </w:t>
      </w:r>
      <w:r>
        <w:t>«Экипаж».</w:t>
      </w:r>
      <w:r w:rsidR="008C3E86">
        <w:t xml:space="preserve"> </w:t>
      </w:r>
      <w:r>
        <w:t>Организация</w:t>
      </w:r>
      <w:r w:rsidR="008C3E86">
        <w:t xml:space="preserve"> </w:t>
      </w:r>
      <w:r>
        <w:t>работы</w:t>
      </w:r>
      <w:r w:rsidR="008C3E86">
        <w:t xml:space="preserve"> </w:t>
      </w:r>
      <w:r>
        <w:t>семейных</w:t>
      </w:r>
      <w:r w:rsidR="008C3E86">
        <w:t xml:space="preserve"> </w:t>
      </w:r>
      <w:r>
        <w:t>клубов,</w:t>
      </w:r>
      <w:r w:rsidR="008C3E86">
        <w:t xml:space="preserve"> </w:t>
      </w:r>
      <w:r>
        <w:t>родительских</w:t>
      </w:r>
      <w:r w:rsidR="008C3E86">
        <w:t xml:space="preserve"> </w:t>
      </w:r>
      <w:r>
        <w:t>гостиных,</w:t>
      </w:r>
      <w:r w:rsidR="008C3E86">
        <w:t xml:space="preserve"> </w:t>
      </w:r>
      <w:r>
        <w:t>предоставляющих</w:t>
      </w:r>
      <w:r w:rsidR="008C3E86">
        <w:t xml:space="preserve"> </w:t>
      </w:r>
      <w:r>
        <w:t>родителям,</w:t>
      </w:r>
      <w:r w:rsidR="008C3E86">
        <w:t xml:space="preserve"> </w:t>
      </w:r>
      <w:r>
        <w:t>педагогам</w:t>
      </w:r>
      <w:r w:rsidR="008C3E86">
        <w:t xml:space="preserve"> </w:t>
      </w:r>
      <w:r>
        <w:t>и</w:t>
      </w:r>
      <w:r w:rsidR="008C3E86">
        <w:t xml:space="preserve"> </w:t>
      </w:r>
      <w:r>
        <w:t>обучающимся</w:t>
      </w:r>
      <w:r w:rsidR="008C3E86">
        <w:t xml:space="preserve"> </w:t>
      </w:r>
      <w:r>
        <w:t>площадку</w:t>
      </w:r>
      <w:r w:rsidR="008C3E86">
        <w:t xml:space="preserve"> </w:t>
      </w:r>
      <w:r>
        <w:t>для</w:t>
      </w:r>
      <w:r w:rsidR="008C3E86">
        <w:t xml:space="preserve"> </w:t>
      </w:r>
      <w:r>
        <w:t>совместного</w:t>
      </w:r>
      <w:r w:rsidR="008C3E86">
        <w:t xml:space="preserve"> </w:t>
      </w:r>
      <w:r>
        <w:t>досуга</w:t>
      </w:r>
      <w:r w:rsidR="008C3E86">
        <w:t xml:space="preserve"> </w:t>
      </w:r>
      <w:r>
        <w:t>и</w:t>
      </w:r>
      <w:r w:rsidR="008C3E86">
        <w:t xml:space="preserve"> </w:t>
      </w:r>
      <w:r>
        <w:t>общения,</w:t>
      </w:r>
      <w:r w:rsidR="008C3E86">
        <w:t xml:space="preserve"> </w:t>
      </w:r>
      <w:r>
        <w:t>с</w:t>
      </w:r>
      <w:r w:rsidR="008C3E86">
        <w:t xml:space="preserve"> </w:t>
      </w:r>
      <w:r>
        <w:t>обсуждением</w:t>
      </w:r>
      <w:r w:rsidR="008C3E86">
        <w:t xml:space="preserve"> </w:t>
      </w:r>
      <w:r>
        <w:t>актуальных</w:t>
      </w:r>
      <w:r w:rsidR="008C3E86">
        <w:t xml:space="preserve"> </w:t>
      </w:r>
      <w:r>
        <w:t>вопросов</w:t>
      </w:r>
      <w:r w:rsidR="008C3E86">
        <w:t xml:space="preserve"> </w:t>
      </w:r>
      <w:r>
        <w:t>воспитания.</w:t>
      </w:r>
    </w:p>
    <w:p w14:paraId="5327D44D" w14:textId="56B128E5" w:rsidR="004D0EB2" w:rsidRDefault="004D0EB2" w:rsidP="004D0EB2">
      <w:pPr>
        <w:pStyle w:val="aff1"/>
        <w:ind w:left="212" w:right="268" w:firstLine="566"/>
        <w:jc w:val="both"/>
      </w:pPr>
      <w:r>
        <w:t>Организация</w:t>
      </w:r>
      <w:r w:rsidR="008C3E86">
        <w:t xml:space="preserve"> </w:t>
      </w:r>
      <w:r>
        <w:t>проведения</w:t>
      </w:r>
      <w:r w:rsidR="008C3E86">
        <w:t xml:space="preserve"> </w:t>
      </w:r>
      <w:r>
        <w:t>тематических</w:t>
      </w:r>
      <w:r w:rsidR="008C3E86">
        <w:t xml:space="preserve"> </w:t>
      </w:r>
      <w:r>
        <w:t>собраний</w:t>
      </w:r>
      <w:r w:rsidR="008C3E86">
        <w:t xml:space="preserve"> </w:t>
      </w:r>
      <w:r>
        <w:t>(в</w:t>
      </w:r>
      <w:r w:rsidR="008C3E86">
        <w:t xml:space="preserve"> </w:t>
      </w:r>
      <w:r>
        <w:t>том</w:t>
      </w:r>
      <w:r w:rsidR="008C3E86">
        <w:t xml:space="preserve"> </w:t>
      </w:r>
      <w:r>
        <w:t>числе</w:t>
      </w:r>
      <w:r w:rsidR="008C3E86">
        <w:t xml:space="preserve"> </w:t>
      </w:r>
      <w:r>
        <w:t>по</w:t>
      </w:r>
      <w:r w:rsidR="008C3E86">
        <w:t xml:space="preserve"> </w:t>
      </w:r>
      <w:r>
        <w:t>инициативе</w:t>
      </w:r>
      <w:r w:rsidR="008C3E86">
        <w:t xml:space="preserve"> </w:t>
      </w:r>
      <w:r>
        <w:t>родителей),</w:t>
      </w:r>
      <w:r w:rsidR="008C3E86">
        <w:t xml:space="preserve"> </w:t>
      </w:r>
      <w:r>
        <w:t>на</w:t>
      </w:r>
      <w:r w:rsidR="008C3E86">
        <w:t xml:space="preserve"> </w:t>
      </w:r>
      <w:r>
        <w:t>которых</w:t>
      </w:r>
      <w:r w:rsidR="008C3E86">
        <w:t xml:space="preserve"> </w:t>
      </w:r>
      <w:r>
        <w:t>родители</w:t>
      </w:r>
      <w:r w:rsidR="008C3E86">
        <w:t xml:space="preserve"> </w:t>
      </w:r>
      <w:r>
        <w:t>смогут</w:t>
      </w:r>
      <w:r w:rsidR="008C3E86">
        <w:t xml:space="preserve"> </w:t>
      </w:r>
      <w:r>
        <w:t>получать</w:t>
      </w:r>
      <w:r w:rsidR="008C3E86">
        <w:t xml:space="preserve"> </w:t>
      </w:r>
      <w:r>
        <w:t>советы</w:t>
      </w:r>
      <w:r w:rsidR="008C3E86">
        <w:t xml:space="preserve"> </w:t>
      </w:r>
      <w:r>
        <w:t>по</w:t>
      </w:r>
      <w:r w:rsidR="008C3E86">
        <w:t xml:space="preserve"> </w:t>
      </w:r>
      <w:r>
        <w:t>вопросам</w:t>
      </w:r>
      <w:r w:rsidR="008C3E86">
        <w:t xml:space="preserve"> </w:t>
      </w:r>
      <w:r>
        <w:t>воспитания,</w:t>
      </w:r>
      <w:r w:rsidR="008C3E86">
        <w:t xml:space="preserve"> </w:t>
      </w:r>
      <w:r>
        <w:t>консультаций</w:t>
      </w:r>
      <w:r w:rsidR="008C3E86">
        <w:t xml:space="preserve"> </w:t>
      </w:r>
      <w:r>
        <w:t>психологов,</w:t>
      </w:r>
      <w:r w:rsidR="008C3E86">
        <w:t xml:space="preserve"> </w:t>
      </w:r>
      <w:r>
        <w:t>врачей,</w:t>
      </w:r>
      <w:r w:rsidR="008C3E86">
        <w:t xml:space="preserve"> </w:t>
      </w:r>
      <w:r>
        <w:t>социальных</w:t>
      </w:r>
      <w:r w:rsidR="008C3E86">
        <w:t xml:space="preserve"> </w:t>
      </w:r>
      <w:r>
        <w:t>работников,</w:t>
      </w:r>
      <w:r w:rsidR="008C3E86">
        <w:t xml:space="preserve"> </w:t>
      </w:r>
      <w:r>
        <w:t>служителей</w:t>
      </w:r>
      <w:r w:rsidR="008C3E86">
        <w:t xml:space="preserve"> </w:t>
      </w:r>
      <w:r>
        <w:t>традиционных</w:t>
      </w:r>
      <w:r w:rsidR="008C3E86">
        <w:t xml:space="preserve"> </w:t>
      </w:r>
      <w:r>
        <w:t>российских</w:t>
      </w:r>
      <w:r w:rsidR="008C3E86">
        <w:t xml:space="preserve"> </w:t>
      </w:r>
      <w:r>
        <w:t>религий,</w:t>
      </w:r>
      <w:r w:rsidR="008C3E86">
        <w:t xml:space="preserve"> </w:t>
      </w:r>
      <w:r>
        <w:t>обмен</w:t>
      </w:r>
      <w:r w:rsidR="008C3E86">
        <w:t xml:space="preserve"> </w:t>
      </w:r>
      <w:r>
        <w:t>опытом.</w:t>
      </w:r>
    </w:p>
    <w:p w14:paraId="3A088273" w14:textId="77777777" w:rsidR="004D0EB2" w:rsidRPr="004D0EB2" w:rsidRDefault="004D0EB2" w:rsidP="004D0EB2">
      <w:pPr>
        <w:pStyle w:val="aff1"/>
        <w:ind w:left="212" w:right="268" w:firstLine="566"/>
        <w:jc w:val="both"/>
        <w:rPr>
          <w:u w:val="single"/>
        </w:rPr>
      </w:pPr>
      <w:r w:rsidRPr="004D0EB2">
        <w:rPr>
          <w:u w:val="single"/>
        </w:rPr>
        <w:t>Здоровье</w:t>
      </w:r>
    </w:p>
    <w:p w14:paraId="73814A4B" w14:textId="39F9AEE0" w:rsidR="004D0EB2" w:rsidRDefault="004D0EB2" w:rsidP="004D0EB2">
      <w:pPr>
        <w:pStyle w:val="aff1"/>
        <w:ind w:left="212" w:right="268" w:firstLine="566"/>
        <w:jc w:val="both"/>
      </w:pPr>
      <w:r>
        <w:t>Создан</w:t>
      </w:r>
      <w:r w:rsidR="008C3E86">
        <w:t xml:space="preserve"> </w:t>
      </w:r>
      <w:r>
        <w:t>и</w:t>
      </w:r>
      <w:r w:rsidR="008C3E86">
        <w:t xml:space="preserve"> </w:t>
      </w:r>
      <w:r>
        <w:t>функционирует</w:t>
      </w:r>
      <w:r w:rsidR="008C3E86">
        <w:t xml:space="preserve"> </w:t>
      </w:r>
      <w:r>
        <w:t>Школьный</w:t>
      </w:r>
      <w:r w:rsidR="008C3E86">
        <w:t xml:space="preserve"> </w:t>
      </w:r>
      <w:r>
        <w:t>спортивный</w:t>
      </w:r>
      <w:r w:rsidR="008C3E86">
        <w:t xml:space="preserve"> </w:t>
      </w:r>
      <w:r>
        <w:t>клуб.</w:t>
      </w:r>
      <w:r w:rsidR="008C3E86">
        <w:t xml:space="preserve"> </w:t>
      </w:r>
      <w:r>
        <w:t>Организована</w:t>
      </w:r>
      <w:r w:rsidR="008C3E86">
        <w:t xml:space="preserve"> </w:t>
      </w:r>
      <w:r>
        <w:t>работа</w:t>
      </w:r>
      <w:r w:rsidR="008C3E86">
        <w:t xml:space="preserve"> </w:t>
      </w:r>
      <w:r>
        <w:t>спортивных</w:t>
      </w:r>
      <w:r w:rsidR="008C3E86">
        <w:t xml:space="preserve"> </w:t>
      </w:r>
      <w:r>
        <w:t>секций</w:t>
      </w:r>
      <w:r w:rsidR="008C3E86">
        <w:t xml:space="preserve"> </w:t>
      </w:r>
      <w:r>
        <w:t>различных</w:t>
      </w:r>
      <w:r w:rsidR="008C3E86">
        <w:t xml:space="preserve"> </w:t>
      </w:r>
      <w:r>
        <w:t>видов</w:t>
      </w:r>
      <w:r w:rsidR="008C3E86">
        <w:t xml:space="preserve"> </w:t>
      </w:r>
      <w:r>
        <w:t>спорта</w:t>
      </w:r>
      <w:r w:rsidR="008C3E86">
        <w:t xml:space="preserve"> </w:t>
      </w:r>
      <w:r>
        <w:t>от</w:t>
      </w:r>
      <w:r w:rsidR="008C3E86">
        <w:t xml:space="preserve"> </w:t>
      </w:r>
      <w:r>
        <w:t>3</w:t>
      </w:r>
      <w:r w:rsidR="008C3E86">
        <w:t xml:space="preserve"> </w:t>
      </w:r>
      <w:r>
        <w:t>до</w:t>
      </w:r>
      <w:r w:rsidR="008C3E86">
        <w:t xml:space="preserve"> </w:t>
      </w:r>
      <w:r>
        <w:t>10.</w:t>
      </w:r>
      <w:r w:rsidR="008C3E86">
        <w:t xml:space="preserve"> </w:t>
      </w:r>
      <w:r>
        <w:t>Составлен</w:t>
      </w:r>
      <w:r w:rsidR="008C3E86">
        <w:t xml:space="preserve"> </w:t>
      </w:r>
      <w:r>
        <w:t>и</w:t>
      </w:r>
      <w:r w:rsidR="008C3E86">
        <w:t xml:space="preserve"> </w:t>
      </w:r>
      <w:r>
        <w:t>реализуется</w:t>
      </w:r>
      <w:r w:rsidR="008C3E86">
        <w:t xml:space="preserve"> </w:t>
      </w:r>
      <w:r>
        <w:t>календарный</w:t>
      </w:r>
      <w:r w:rsidR="008C3E86">
        <w:t xml:space="preserve"> </w:t>
      </w:r>
      <w:r>
        <w:t>план</w:t>
      </w:r>
      <w:r w:rsidR="008C3E86">
        <w:t xml:space="preserve"> </w:t>
      </w:r>
      <w:r>
        <w:t>спортивных</w:t>
      </w:r>
      <w:r w:rsidR="008C3E86">
        <w:t xml:space="preserve"> </w:t>
      </w:r>
      <w:r>
        <w:t>мероприятий</w:t>
      </w:r>
      <w:r w:rsidR="008C3E86">
        <w:t xml:space="preserve"> </w:t>
      </w:r>
      <w:r>
        <w:t>согласно</w:t>
      </w:r>
      <w:r w:rsidR="008C3E86">
        <w:t xml:space="preserve"> </w:t>
      </w:r>
      <w:r>
        <w:t>с</w:t>
      </w:r>
      <w:r w:rsidR="008C3E86">
        <w:t xml:space="preserve"> </w:t>
      </w:r>
      <w:r>
        <w:t>учетом</w:t>
      </w:r>
      <w:r w:rsidR="008C3E86">
        <w:t xml:space="preserve"> </w:t>
      </w:r>
      <w:r>
        <w:t>рекомендаций</w:t>
      </w:r>
      <w:r w:rsidR="008C3E86">
        <w:t xml:space="preserve"> </w:t>
      </w:r>
      <w:r>
        <w:t>по</w:t>
      </w:r>
      <w:r w:rsidR="008C3E86">
        <w:t xml:space="preserve"> </w:t>
      </w:r>
      <w:r>
        <w:t>составлению</w:t>
      </w:r>
      <w:r w:rsidR="008C3E86">
        <w:t xml:space="preserve"> </w:t>
      </w:r>
      <w:r>
        <w:t>единого</w:t>
      </w:r>
      <w:r w:rsidR="008C3E86">
        <w:t xml:space="preserve"> </w:t>
      </w:r>
      <w:r>
        <w:t>календарного</w:t>
      </w:r>
      <w:r w:rsidR="008C3E86">
        <w:t xml:space="preserve"> </w:t>
      </w:r>
      <w:r>
        <w:t>плана.</w:t>
      </w:r>
      <w:r w:rsidR="008C3E86">
        <w:t xml:space="preserve"> </w:t>
      </w:r>
      <w:r>
        <w:t>Систематическое</w:t>
      </w:r>
      <w:r w:rsidR="008C3E86">
        <w:t xml:space="preserve"> </w:t>
      </w:r>
      <w:r>
        <w:t>увеличение</w:t>
      </w:r>
      <w:r w:rsidR="008C3E86">
        <w:t xml:space="preserve"> </w:t>
      </w:r>
      <w:r>
        <w:t>количества</w:t>
      </w:r>
      <w:r w:rsidR="008C3E86">
        <w:t xml:space="preserve"> </w:t>
      </w:r>
      <w:r>
        <w:t>учащихся</w:t>
      </w:r>
      <w:r w:rsidR="008C3E86">
        <w:t xml:space="preserve"> </w:t>
      </w:r>
      <w:r>
        <w:t>имеющих</w:t>
      </w:r>
      <w:r w:rsidR="008C3E86">
        <w:t xml:space="preserve"> </w:t>
      </w:r>
      <w:r>
        <w:t>знак</w:t>
      </w:r>
      <w:r w:rsidR="008C3E86">
        <w:t xml:space="preserve"> </w:t>
      </w:r>
      <w:r>
        <w:t>«ГТО».</w:t>
      </w:r>
      <w:r w:rsidR="008C3E86">
        <w:t xml:space="preserve"> </w:t>
      </w:r>
      <w:r>
        <w:t>Ведется</w:t>
      </w:r>
      <w:r w:rsidR="008C3E86">
        <w:t xml:space="preserve"> </w:t>
      </w:r>
      <w:r>
        <w:t>просветительская</w:t>
      </w:r>
      <w:r w:rsidR="008C3E86">
        <w:t xml:space="preserve"> </w:t>
      </w:r>
      <w:r>
        <w:t>деятельность</w:t>
      </w:r>
      <w:r w:rsidR="008C3E86">
        <w:t xml:space="preserve"> </w:t>
      </w:r>
      <w:r>
        <w:t>с</w:t>
      </w:r>
      <w:r w:rsidR="008C3E86">
        <w:t xml:space="preserve"> </w:t>
      </w:r>
      <w:r>
        <w:t>родителями</w:t>
      </w:r>
      <w:r w:rsidR="008C3E86">
        <w:t xml:space="preserve"> </w:t>
      </w:r>
      <w:r>
        <w:t>(законными</w:t>
      </w:r>
      <w:r w:rsidR="008C3E86">
        <w:t xml:space="preserve"> </w:t>
      </w:r>
      <w:r>
        <w:t>представителями)</w:t>
      </w:r>
      <w:r w:rsidR="008C3E86">
        <w:t xml:space="preserve"> </w:t>
      </w:r>
      <w:r>
        <w:t>учащихся</w:t>
      </w:r>
      <w:r w:rsidR="008C3E86">
        <w:t xml:space="preserve"> </w:t>
      </w:r>
      <w:r>
        <w:t>по</w:t>
      </w:r>
      <w:r w:rsidR="008C3E86">
        <w:t xml:space="preserve"> </w:t>
      </w:r>
      <w:r>
        <w:t>формированию</w:t>
      </w:r>
      <w:r w:rsidR="008C3E86">
        <w:t xml:space="preserve"> </w:t>
      </w:r>
      <w:r>
        <w:t>культуры</w:t>
      </w:r>
      <w:r w:rsidR="008C3E86">
        <w:t xml:space="preserve"> </w:t>
      </w:r>
      <w:r>
        <w:t>здорового</w:t>
      </w:r>
      <w:r w:rsidR="008C3E86">
        <w:t xml:space="preserve"> </w:t>
      </w:r>
      <w:r>
        <w:t>образа</w:t>
      </w:r>
      <w:r w:rsidR="008C3E86">
        <w:t xml:space="preserve"> </w:t>
      </w:r>
      <w:r>
        <w:t>жизни.</w:t>
      </w:r>
      <w:r w:rsidR="008C3E86">
        <w:t xml:space="preserve"> </w:t>
      </w:r>
      <w:r>
        <w:t>Организовано</w:t>
      </w:r>
      <w:r w:rsidR="008C3E86">
        <w:t xml:space="preserve"> </w:t>
      </w:r>
      <w:r>
        <w:t>медицинское</w:t>
      </w:r>
      <w:r w:rsidR="008C3E86">
        <w:t xml:space="preserve"> </w:t>
      </w:r>
      <w:r>
        <w:t>сопровождение</w:t>
      </w:r>
      <w:r w:rsidR="008C3E86">
        <w:t xml:space="preserve"> </w:t>
      </w:r>
      <w:r>
        <w:t>учащихся</w:t>
      </w:r>
      <w:r w:rsidR="008C3E86">
        <w:t xml:space="preserve"> </w:t>
      </w:r>
      <w:r>
        <w:t>по</w:t>
      </w:r>
      <w:r w:rsidR="008C3E86">
        <w:t xml:space="preserve"> </w:t>
      </w:r>
      <w:r>
        <w:t>группам</w:t>
      </w:r>
      <w:r w:rsidR="008C3E86">
        <w:t xml:space="preserve"> </w:t>
      </w:r>
      <w:r>
        <w:t>здоровья.</w:t>
      </w:r>
      <w:r w:rsidR="008C3E86">
        <w:t xml:space="preserve"> </w:t>
      </w:r>
      <w:r>
        <w:t>Организация</w:t>
      </w:r>
      <w:r w:rsidR="008C3E86">
        <w:t xml:space="preserve"> </w:t>
      </w:r>
      <w:r>
        <w:t>летней</w:t>
      </w:r>
      <w:r w:rsidR="008C3E86">
        <w:t xml:space="preserve"> </w:t>
      </w:r>
      <w:r>
        <w:t>занятости,</w:t>
      </w:r>
      <w:r w:rsidR="008C3E86">
        <w:t xml:space="preserve"> </w:t>
      </w:r>
      <w:r>
        <w:t>оздоровления</w:t>
      </w:r>
      <w:r w:rsidR="008C3E86">
        <w:t xml:space="preserve"> </w:t>
      </w:r>
      <w:r>
        <w:t>и</w:t>
      </w:r>
      <w:r w:rsidR="008C3E86">
        <w:t xml:space="preserve"> </w:t>
      </w:r>
      <w:r>
        <w:t>отдыха</w:t>
      </w:r>
      <w:r w:rsidR="008C3E86">
        <w:t xml:space="preserve"> </w:t>
      </w:r>
      <w:r>
        <w:t>детей</w:t>
      </w:r>
      <w:r w:rsidR="008C3E86">
        <w:t xml:space="preserve"> </w:t>
      </w:r>
      <w:r>
        <w:t>в</w:t>
      </w:r>
      <w:r w:rsidR="008C3E86">
        <w:t xml:space="preserve"> </w:t>
      </w:r>
      <w:r>
        <w:t>Летнем</w:t>
      </w:r>
      <w:r w:rsidR="008C3E86">
        <w:t xml:space="preserve"> </w:t>
      </w:r>
      <w:r>
        <w:t>оздоровительном</w:t>
      </w:r>
      <w:r w:rsidR="008C3E86">
        <w:t xml:space="preserve"> </w:t>
      </w:r>
      <w:r>
        <w:t>лагере.</w:t>
      </w:r>
      <w:r w:rsidR="008C3E86">
        <w:t xml:space="preserve"> </w:t>
      </w:r>
      <w:r>
        <w:t>Родители</w:t>
      </w:r>
      <w:r w:rsidR="008C3E86">
        <w:t xml:space="preserve"> </w:t>
      </w:r>
      <w:r>
        <w:t>(законные</w:t>
      </w:r>
      <w:r w:rsidR="008C3E86">
        <w:t xml:space="preserve"> </w:t>
      </w:r>
      <w:r>
        <w:t>представители)</w:t>
      </w:r>
      <w:r w:rsidR="008C3E86">
        <w:t xml:space="preserve"> </w:t>
      </w:r>
      <w:r>
        <w:t>участвуют</w:t>
      </w:r>
      <w:r w:rsidR="008C3E86">
        <w:t xml:space="preserve"> </w:t>
      </w:r>
      <w:r>
        <w:t>в</w:t>
      </w:r>
      <w:r w:rsidR="008C3E86">
        <w:t xml:space="preserve"> </w:t>
      </w:r>
      <w:r>
        <w:t>контроле</w:t>
      </w:r>
      <w:r w:rsidR="008C3E86">
        <w:t xml:space="preserve"> </w:t>
      </w:r>
      <w:r>
        <w:t>за</w:t>
      </w:r>
      <w:r w:rsidR="008C3E86">
        <w:t xml:space="preserve"> </w:t>
      </w:r>
      <w:r>
        <w:t>организацией</w:t>
      </w:r>
      <w:r w:rsidR="008C3E86">
        <w:t xml:space="preserve"> </w:t>
      </w:r>
      <w:r>
        <w:t>питания</w:t>
      </w:r>
      <w:r w:rsidR="008C3E86">
        <w:t xml:space="preserve"> </w:t>
      </w:r>
      <w:r>
        <w:t>учащихся</w:t>
      </w:r>
      <w:r w:rsidR="008C3E86">
        <w:t xml:space="preserve"> </w:t>
      </w:r>
      <w:r>
        <w:t>в</w:t>
      </w:r>
      <w:r w:rsidR="008C3E86">
        <w:t xml:space="preserve"> </w:t>
      </w:r>
      <w:r>
        <w:t>школе.</w:t>
      </w:r>
      <w:r w:rsidR="008C3E86">
        <w:t xml:space="preserve"> </w:t>
      </w:r>
      <w:r>
        <w:t>Обеспечение</w:t>
      </w:r>
      <w:r w:rsidR="008C3E86">
        <w:t xml:space="preserve"> </w:t>
      </w:r>
      <w:r>
        <w:t>прохождения</w:t>
      </w:r>
      <w:r w:rsidR="008C3E86">
        <w:t xml:space="preserve"> </w:t>
      </w:r>
      <w:r>
        <w:t>курсовой</w:t>
      </w:r>
      <w:r w:rsidR="008C3E86">
        <w:t xml:space="preserve"> </w:t>
      </w:r>
      <w:r>
        <w:t>подготовки</w:t>
      </w:r>
      <w:r w:rsidR="008C3E86">
        <w:t xml:space="preserve"> </w:t>
      </w:r>
      <w:r>
        <w:t>педагогов</w:t>
      </w:r>
      <w:r w:rsidR="008C3E86">
        <w:t xml:space="preserve"> </w:t>
      </w:r>
      <w:r>
        <w:t>по</w:t>
      </w:r>
      <w:r w:rsidR="008C3E86">
        <w:t xml:space="preserve"> </w:t>
      </w:r>
      <w:r>
        <w:t>вопросам</w:t>
      </w:r>
      <w:r w:rsidR="008C3E86">
        <w:t xml:space="preserve"> </w:t>
      </w:r>
      <w:r>
        <w:t>подготовки</w:t>
      </w:r>
      <w:r w:rsidR="008C3E86">
        <w:t xml:space="preserve"> </w:t>
      </w:r>
      <w:r>
        <w:t>обучающихся</w:t>
      </w:r>
      <w:r w:rsidR="008C3E86">
        <w:t xml:space="preserve"> </w:t>
      </w:r>
      <w:r>
        <w:t>к</w:t>
      </w:r>
      <w:r w:rsidR="008C3E86">
        <w:t xml:space="preserve"> </w:t>
      </w:r>
      <w:r>
        <w:t>соревнованиям</w:t>
      </w:r>
      <w:r w:rsidR="008C3E86">
        <w:t xml:space="preserve"> </w:t>
      </w:r>
      <w:r>
        <w:t>(в</w:t>
      </w:r>
      <w:r w:rsidR="008C3E86">
        <w:t xml:space="preserve"> </w:t>
      </w:r>
      <w:r>
        <w:t>том</w:t>
      </w:r>
      <w:r w:rsidR="008C3E86">
        <w:t xml:space="preserve"> </w:t>
      </w:r>
      <w:r>
        <w:t>числе</w:t>
      </w:r>
      <w:r w:rsidR="008C3E86">
        <w:t xml:space="preserve"> </w:t>
      </w:r>
      <w:r>
        <w:t>во</w:t>
      </w:r>
      <w:r w:rsidR="008C3E86">
        <w:t xml:space="preserve"> </w:t>
      </w:r>
      <w:r>
        <w:t>Всероссийских</w:t>
      </w:r>
      <w:r w:rsidR="008C3E86">
        <w:t xml:space="preserve"> </w:t>
      </w:r>
      <w:r>
        <w:t>спортивных</w:t>
      </w:r>
      <w:r w:rsidR="008C3E86">
        <w:t xml:space="preserve"> </w:t>
      </w:r>
      <w:r>
        <w:t>соревнованиях</w:t>
      </w:r>
      <w:r w:rsidR="008C3E86">
        <w:t xml:space="preserve"> </w:t>
      </w:r>
      <w:r>
        <w:t>школьников</w:t>
      </w:r>
      <w:r w:rsidR="008C3E86">
        <w:t xml:space="preserve"> </w:t>
      </w:r>
      <w:r>
        <w:t>Президентские</w:t>
      </w:r>
      <w:r w:rsidR="008C3E86">
        <w:t xml:space="preserve"> </w:t>
      </w:r>
      <w:r>
        <w:t>состязания</w:t>
      </w:r>
      <w:r w:rsidR="008C3E86">
        <w:t xml:space="preserve"> </w:t>
      </w:r>
      <w:r>
        <w:t>и</w:t>
      </w:r>
      <w:r w:rsidR="008C3E86">
        <w:t xml:space="preserve"> </w:t>
      </w:r>
      <w:r>
        <w:t>Всероссийских</w:t>
      </w:r>
      <w:r w:rsidR="008C3E86">
        <w:t xml:space="preserve"> </w:t>
      </w:r>
      <w:r>
        <w:t>спортивных</w:t>
      </w:r>
      <w:r w:rsidR="008C3E86">
        <w:t xml:space="preserve"> </w:t>
      </w:r>
      <w:r>
        <w:t>играх</w:t>
      </w:r>
      <w:r w:rsidR="008C3E86">
        <w:t xml:space="preserve"> </w:t>
      </w:r>
      <w:r>
        <w:t>школьников)</w:t>
      </w:r>
    </w:p>
    <w:p w14:paraId="3AF9DB29" w14:textId="0465114B" w:rsidR="004D0EB2" w:rsidRPr="004D0EB2" w:rsidRDefault="004D0EB2" w:rsidP="004D0EB2">
      <w:pPr>
        <w:pStyle w:val="aff1"/>
        <w:ind w:left="212" w:right="268" w:firstLine="566"/>
        <w:jc w:val="both"/>
        <w:rPr>
          <w:u w:val="single"/>
        </w:rPr>
      </w:pPr>
      <w:r w:rsidRPr="004D0EB2">
        <w:rPr>
          <w:u w:val="single"/>
        </w:rPr>
        <w:t>Творчество</w:t>
      </w:r>
    </w:p>
    <w:p w14:paraId="2DDC4AB7" w14:textId="4D746C37" w:rsidR="004D0EB2" w:rsidRDefault="004D0EB2" w:rsidP="004D0EB2">
      <w:pPr>
        <w:pStyle w:val="aff1"/>
        <w:ind w:left="212" w:right="268" w:firstLine="566"/>
        <w:jc w:val="both"/>
      </w:pPr>
      <w:r>
        <w:t>Школа</w:t>
      </w:r>
      <w:r w:rsidR="008C3E86">
        <w:t xml:space="preserve"> </w:t>
      </w:r>
      <w:r>
        <w:t>полного</w:t>
      </w:r>
      <w:r w:rsidR="008C3E86">
        <w:t xml:space="preserve"> </w:t>
      </w:r>
      <w:r>
        <w:t>дня</w:t>
      </w:r>
      <w:r w:rsidR="008C3E86">
        <w:t xml:space="preserve"> </w:t>
      </w:r>
      <w:r>
        <w:t>(работающая</w:t>
      </w:r>
      <w:r w:rsidR="008C3E86">
        <w:t xml:space="preserve"> </w:t>
      </w:r>
      <w:r>
        <w:t>в</w:t>
      </w:r>
      <w:r w:rsidR="008C3E86">
        <w:t xml:space="preserve"> </w:t>
      </w:r>
      <w:r>
        <w:t>две</w:t>
      </w:r>
      <w:r w:rsidR="008C3E86">
        <w:t xml:space="preserve"> </w:t>
      </w:r>
      <w:r>
        <w:t>смены):</w:t>
      </w:r>
      <w:r w:rsidR="008C3E86">
        <w:t xml:space="preserve"> </w:t>
      </w:r>
      <w:r>
        <w:t>внеурочная</w:t>
      </w:r>
      <w:r w:rsidR="008C3E86">
        <w:t xml:space="preserve"> </w:t>
      </w:r>
      <w:r>
        <w:t>деятельность</w:t>
      </w:r>
      <w:r w:rsidR="008C3E86">
        <w:t xml:space="preserve"> </w:t>
      </w:r>
      <w:r>
        <w:t>и</w:t>
      </w:r>
      <w:r w:rsidR="008C3E86">
        <w:t xml:space="preserve"> </w:t>
      </w:r>
      <w:r>
        <w:t>дополнительное</w:t>
      </w:r>
      <w:r w:rsidR="008C3E86">
        <w:t xml:space="preserve"> </w:t>
      </w:r>
      <w:r>
        <w:t>образование.</w:t>
      </w:r>
      <w:r w:rsidR="008C3E86">
        <w:t xml:space="preserve"> </w:t>
      </w:r>
      <w:r>
        <w:t>Проводится</w:t>
      </w:r>
      <w:r w:rsidR="008C3E86">
        <w:t xml:space="preserve"> </w:t>
      </w:r>
      <w:r>
        <w:t>ежедневная</w:t>
      </w:r>
      <w:r w:rsidR="008C3E86">
        <w:t xml:space="preserve"> </w:t>
      </w:r>
      <w:r>
        <w:t>работа</w:t>
      </w:r>
      <w:r w:rsidR="008C3E86">
        <w:t xml:space="preserve"> </w:t>
      </w:r>
      <w:r>
        <w:t>направленная</w:t>
      </w:r>
      <w:r w:rsidR="008C3E86">
        <w:t xml:space="preserve"> </w:t>
      </w:r>
      <w:r>
        <w:t>на</w:t>
      </w:r>
      <w:r w:rsidR="008C3E86">
        <w:t xml:space="preserve"> </w:t>
      </w:r>
      <w:r>
        <w:t>увеличение</w:t>
      </w:r>
      <w:r w:rsidR="008C3E86">
        <w:t xml:space="preserve"> </w:t>
      </w:r>
      <w:r>
        <w:t>мотивации</w:t>
      </w:r>
      <w:r w:rsidR="008C3E86">
        <w:t xml:space="preserve"> </w:t>
      </w:r>
      <w:r>
        <w:t>и</w:t>
      </w:r>
      <w:r w:rsidR="008C3E86">
        <w:t xml:space="preserve"> </w:t>
      </w:r>
      <w:r>
        <w:t>активизации</w:t>
      </w:r>
      <w:r w:rsidR="008C3E86">
        <w:t xml:space="preserve"> </w:t>
      </w:r>
      <w:r>
        <w:t>учащихся</w:t>
      </w:r>
      <w:r w:rsidR="008C3E86">
        <w:t xml:space="preserve"> </w:t>
      </w:r>
      <w:r>
        <w:t>к</w:t>
      </w:r>
      <w:r w:rsidR="008C3E86">
        <w:t xml:space="preserve"> </w:t>
      </w:r>
      <w:r>
        <w:t>образовательному</w:t>
      </w:r>
      <w:r w:rsidR="008C3E86">
        <w:t xml:space="preserve"> </w:t>
      </w:r>
      <w:r>
        <w:t>процессу.</w:t>
      </w:r>
      <w:r w:rsidR="008C3E86">
        <w:t xml:space="preserve"> </w:t>
      </w:r>
      <w:r>
        <w:t>Повышение</w:t>
      </w:r>
      <w:r w:rsidR="008C3E86">
        <w:t xml:space="preserve"> </w:t>
      </w:r>
      <w:r>
        <w:t>уровня</w:t>
      </w:r>
      <w:r w:rsidR="008C3E86">
        <w:t xml:space="preserve"> </w:t>
      </w:r>
      <w:r>
        <w:t>успешности</w:t>
      </w:r>
      <w:r w:rsidR="008C3E86">
        <w:t xml:space="preserve"> </w:t>
      </w:r>
      <w:r>
        <w:t>учащихся.</w:t>
      </w:r>
      <w:r w:rsidR="008C3E86">
        <w:t xml:space="preserve"> </w:t>
      </w:r>
      <w:r>
        <w:t>Включение</w:t>
      </w:r>
      <w:r w:rsidR="008C3E86">
        <w:t xml:space="preserve"> </w:t>
      </w:r>
      <w:r>
        <w:t>учащихся</w:t>
      </w:r>
      <w:r w:rsidR="008C3E86">
        <w:t xml:space="preserve"> </w:t>
      </w:r>
      <w:r>
        <w:t>в</w:t>
      </w:r>
      <w:r w:rsidR="008C3E86">
        <w:t xml:space="preserve"> </w:t>
      </w:r>
      <w:r>
        <w:t>деятельность</w:t>
      </w:r>
      <w:r w:rsidR="008C3E86">
        <w:t xml:space="preserve"> </w:t>
      </w:r>
      <w:r>
        <w:t>по</w:t>
      </w:r>
      <w:r w:rsidR="008C3E86">
        <w:t xml:space="preserve"> </w:t>
      </w:r>
      <w:r>
        <w:t>эффективному</w:t>
      </w:r>
      <w:r w:rsidR="008C3E86">
        <w:t xml:space="preserve"> </w:t>
      </w:r>
      <w:r>
        <w:t>преобразованию</w:t>
      </w:r>
      <w:r w:rsidR="008C3E86">
        <w:t xml:space="preserve"> </w:t>
      </w:r>
      <w:r>
        <w:t>и</w:t>
      </w:r>
      <w:r w:rsidR="008C3E86">
        <w:t xml:space="preserve"> </w:t>
      </w:r>
      <w:r>
        <w:t>развитию</w:t>
      </w:r>
      <w:r w:rsidR="008C3E86">
        <w:t xml:space="preserve"> </w:t>
      </w:r>
      <w:r>
        <w:t>среды</w:t>
      </w:r>
      <w:r w:rsidR="008C3E86">
        <w:t xml:space="preserve"> </w:t>
      </w:r>
      <w:r>
        <w:t>вокруг</w:t>
      </w:r>
      <w:r w:rsidR="008C3E86">
        <w:t xml:space="preserve"> </w:t>
      </w:r>
      <w:r>
        <w:t>себя,</w:t>
      </w:r>
      <w:r w:rsidR="008C3E86">
        <w:t xml:space="preserve"> </w:t>
      </w:r>
      <w:r>
        <w:t>выявление</w:t>
      </w:r>
      <w:r w:rsidR="008C3E86">
        <w:t xml:space="preserve"> </w:t>
      </w:r>
      <w:r>
        <w:t>педагогов,</w:t>
      </w:r>
      <w:r w:rsidR="008C3E86">
        <w:t xml:space="preserve"> </w:t>
      </w:r>
      <w:r>
        <w:t>способствующих</w:t>
      </w:r>
      <w:r w:rsidR="008C3E86">
        <w:t xml:space="preserve"> </w:t>
      </w:r>
      <w:r>
        <w:t>всестороннему</w:t>
      </w:r>
      <w:r w:rsidR="008C3E86">
        <w:t xml:space="preserve"> </w:t>
      </w:r>
      <w:r>
        <w:t>развитию</w:t>
      </w:r>
      <w:r w:rsidR="008C3E86">
        <w:t xml:space="preserve"> </w:t>
      </w:r>
      <w:r>
        <w:t>детей</w:t>
      </w:r>
      <w:r w:rsidR="008C3E86">
        <w:t xml:space="preserve"> </w:t>
      </w:r>
      <w:r>
        <w:t>в</w:t>
      </w:r>
      <w:r w:rsidR="008C3E86">
        <w:t xml:space="preserve"> </w:t>
      </w:r>
      <w:r>
        <w:t>рамках</w:t>
      </w:r>
      <w:r w:rsidR="008C3E86">
        <w:t xml:space="preserve"> </w:t>
      </w:r>
      <w:r>
        <w:t>«Большой</w:t>
      </w:r>
      <w:r w:rsidR="008C3E86">
        <w:t xml:space="preserve"> </w:t>
      </w:r>
      <w:r>
        <w:t>перемены».</w:t>
      </w:r>
      <w:r w:rsidR="008C3E86">
        <w:t xml:space="preserve"> </w:t>
      </w:r>
      <w:r>
        <w:t>Реализуются</w:t>
      </w:r>
      <w:r w:rsidR="008C3E86">
        <w:t xml:space="preserve"> </w:t>
      </w:r>
      <w:r>
        <w:t>дополнительные</w:t>
      </w:r>
      <w:r w:rsidR="008C3E86">
        <w:t xml:space="preserve"> </w:t>
      </w:r>
      <w:r>
        <w:t>общеобразовательная</w:t>
      </w:r>
      <w:r w:rsidR="008C3E86">
        <w:t xml:space="preserve"> </w:t>
      </w:r>
      <w:r>
        <w:t>общеразвивающая</w:t>
      </w:r>
      <w:r w:rsidR="008C3E86">
        <w:t xml:space="preserve"> </w:t>
      </w:r>
      <w:r>
        <w:t>программы:</w:t>
      </w:r>
      <w:r w:rsidR="008C3E86">
        <w:t xml:space="preserve"> </w:t>
      </w:r>
      <w:r>
        <w:t>Школьный</w:t>
      </w:r>
      <w:r w:rsidR="008C3E86">
        <w:t xml:space="preserve"> </w:t>
      </w:r>
      <w:r>
        <w:t>хор,</w:t>
      </w:r>
      <w:r w:rsidR="008C3E86">
        <w:t xml:space="preserve"> </w:t>
      </w:r>
      <w:r>
        <w:t>Школьный</w:t>
      </w:r>
      <w:r w:rsidR="008C3E86">
        <w:t xml:space="preserve"> </w:t>
      </w:r>
      <w:r>
        <w:t>театр,</w:t>
      </w:r>
      <w:r w:rsidR="008C3E86">
        <w:t xml:space="preserve"> </w:t>
      </w:r>
      <w:r>
        <w:t>Школьный</w:t>
      </w:r>
      <w:r w:rsidR="008C3E86">
        <w:t xml:space="preserve"> </w:t>
      </w:r>
      <w:r>
        <w:t>пресс</w:t>
      </w:r>
      <w:r w:rsidR="008C3E86">
        <w:t xml:space="preserve"> </w:t>
      </w:r>
      <w:r>
        <w:t>—</w:t>
      </w:r>
      <w:r w:rsidR="008C3E86">
        <w:t xml:space="preserve"> </w:t>
      </w:r>
      <w:r>
        <w:t>центр,</w:t>
      </w:r>
      <w:r w:rsidR="008C3E86">
        <w:t xml:space="preserve"> </w:t>
      </w:r>
      <w:r>
        <w:t>Школьный</w:t>
      </w:r>
      <w:r w:rsidR="008C3E86">
        <w:t xml:space="preserve"> </w:t>
      </w:r>
      <w:r>
        <w:t>музей</w:t>
      </w:r>
      <w:r w:rsidR="008C3E86">
        <w:t xml:space="preserve"> </w:t>
      </w:r>
      <w:r>
        <w:t>.</w:t>
      </w:r>
    </w:p>
    <w:p w14:paraId="73F20F91" w14:textId="77777777" w:rsidR="001977BA" w:rsidRDefault="001977BA" w:rsidP="001977BA">
      <w:pPr>
        <w:pStyle w:val="aff1"/>
        <w:spacing w:before="1"/>
        <w:ind w:left="779"/>
      </w:pPr>
      <w:r>
        <w:rPr>
          <w:spacing w:val="-2"/>
          <w:u w:val="single"/>
        </w:rPr>
        <w:t>Профориентация</w:t>
      </w:r>
    </w:p>
    <w:p w14:paraId="0F1A4D2E" w14:textId="6B01C050" w:rsidR="001977BA" w:rsidRDefault="001977BA" w:rsidP="009D0859">
      <w:pPr>
        <w:pStyle w:val="aff1"/>
        <w:ind w:left="212" w:right="259" w:firstLine="566"/>
        <w:jc w:val="both"/>
      </w:pPr>
      <w:r>
        <w:t>Ведется</w:t>
      </w:r>
      <w:r w:rsidR="008C3E86">
        <w:t xml:space="preserve"> </w:t>
      </w:r>
      <w:r>
        <w:t>систематическая</w:t>
      </w:r>
      <w:r w:rsidR="008C3E86">
        <w:t xml:space="preserve"> </w:t>
      </w:r>
      <w:r>
        <w:t>работа</w:t>
      </w:r>
      <w:r w:rsidR="008C3E86">
        <w:t xml:space="preserve"> </w:t>
      </w:r>
      <w:r>
        <w:t>над</w:t>
      </w:r>
      <w:r w:rsidR="008C3E86">
        <w:t xml:space="preserve"> </w:t>
      </w:r>
      <w:r>
        <w:t>реализацией</w:t>
      </w:r>
      <w:r w:rsidR="008C3E86">
        <w:t xml:space="preserve"> </w:t>
      </w:r>
      <w:r>
        <w:t>концепции</w:t>
      </w:r>
      <w:r w:rsidR="008C3E86">
        <w:t xml:space="preserve"> </w:t>
      </w:r>
      <w:r>
        <w:t>исполнения</w:t>
      </w:r>
      <w:r w:rsidR="008C3E86">
        <w:t xml:space="preserve"> </w:t>
      </w:r>
      <w:r>
        <w:t>профориентационного</w:t>
      </w:r>
      <w:r w:rsidR="008C3E86">
        <w:rPr>
          <w:spacing w:val="40"/>
        </w:rPr>
        <w:t xml:space="preserve"> </w:t>
      </w:r>
      <w:r>
        <w:t>минимума</w:t>
      </w:r>
      <w:r w:rsidR="008C3E86">
        <w:t xml:space="preserve"> </w:t>
      </w:r>
      <w:r>
        <w:t>в</w:t>
      </w:r>
      <w:r w:rsidR="008C3E86">
        <w:t xml:space="preserve"> </w:t>
      </w:r>
      <w:r>
        <w:t>школе;</w:t>
      </w:r>
      <w:r w:rsidR="008C3E86">
        <w:t xml:space="preserve"> </w:t>
      </w:r>
      <w:r>
        <w:t>Организация</w:t>
      </w:r>
      <w:r w:rsidR="008C3E86">
        <w:t xml:space="preserve"> </w:t>
      </w:r>
      <w:r>
        <w:t>и</w:t>
      </w:r>
      <w:r w:rsidR="008C3E86">
        <w:t xml:space="preserve"> </w:t>
      </w:r>
      <w:r>
        <w:t>проведение</w:t>
      </w:r>
      <w:r w:rsidR="008C3E86">
        <w:rPr>
          <w:spacing w:val="40"/>
        </w:rPr>
        <w:t xml:space="preserve"> </w:t>
      </w:r>
      <w:r>
        <w:t>профориентационных</w:t>
      </w:r>
      <w:r w:rsidR="008C3E86">
        <w:t xml:space="preserve"> </w:t>
      </w:r>
      <w:r>
        <w:t>мероприятий</w:t>
      </w:r>
      <w:r w:rsidR="008C3E86">
        <w:t xml:space="preserve"> </w:t>
      </w:r>
      <w:r>
        <w:t>в</w:t>
      </w:r>
      <w:r w:rsidR="008C3E86">
        <w:t xml:space="preserve"> </w:t>
      </w:r>
      <w:r>
        <w:t>формате</w:t>
      </w:r>
      <w:r w:rsidR="008C3E86">
        <w:rPr>
          <w:spacing w:val="40"/>
        </w:rPr>
        <w:t xml:space="preserve"> </w:t>
      </w:r>
      <w:r>
        <w:t>профессиональных</w:t>
      </w:r>
      <w:r w:rsidR="008C3E86">
        <w:t xml:space="preserve"> </w:t>
      </w:r>
      <w:r>
        <w:t>проб</w:t>
      </w:r>
      <w:r w:rsidR="008C3E86">
        <w:t xml:space="preserve"> </w:t>
      </w:r>
      <w:r>
        <w:t>в</w:t>
      </w:r>
      <w:r w:rsidR="008C3E86">
        <w:t xml:space="preserve"> </w:t>
      </w:r>
      <w:r>
        <w:t>разных</w:t>
      </w:r>
      <w:r w:rsidR="008C3E86">
        <w:t xml:space="preserve"> </w:t>
      </w:r>
      <w:r>
        <w:t>профессиях;</w:t>
      </w:r>
      <w:r w:rsidR="008C3E86">
        <w:t xml:space="preserve"> </w:t>
      </w:r>
      <w:r>
        <w:t>Организация</w:t>
      </w:r>
      <w:r w:rsidR="008C3E86">
        <w:t xml:space="preserve"> </w:t>
      </w:r>
      <w:r>
        <w:t>специальных</w:t>
      </w:r>
      <w:r w:rsidR="008C3E86">
        <w:t xml:space="preserve"> </w:t>
      </w:r>
      <w:r>
        <w:t>условий</w:t>
      </w:r>
      <w:r w:rsidR="008C3E86">
        <w:t xml:space="preserve"> </w:t>
      </w:r>
      <w:r>
        <w:t>для</w:t>
      </w:r>
      <w:r w:rsidR="008C3E86">
        <w:t xml:space="preserve"> </w:t>
      </w:r>
      <w:r>
        <w:t>обучающихся</w:t>
      </w:r>
      <w:r w:rsidR="008C3E86">
        <w:t xml:space="preserve"> </w:t>
      </w:r>
      <w:r>
        <w:t>с</w:t>
      </w:r>
      <w:r w:rsidR="008C3E86">
        <w:t xml:space="preserve"> </w:t>
      </w:r>
      <w:r>
        <w:t>ОВЗ</w:t>
      </w:r>
      <w:r w:rsidR="008C3E86">
        <w:t xml:space="preserve"> </w:t>
      </w:r>
      <w:r>
        <w:t>по</w:t>
      </w:r>
      <w:r w:rsidR="008C3E86">
        <w:t xml:space="preserve"> </w:t>
      </w:r>
      <w:r>
        <w:t>направлению</w:t>
      </w:r>
      <w:r w:rsidR="008C3E86">
        <w:t xml:space="preserve"> </w:t>
      </w:r>
      <w:r>
        <w:t>«Профориентация».</w:t>
      </w:r>
      <w:r w:rsidR="008C3E86">
        <w:t xml:space="preserve"> </w:t>
      </w:r>
      <w:r>
        <w:t>В</w:t>
      </w:r>
      <w:r w:rsidR="008C3E86">
        <w:t xml:space="preserve"> </w:t>
      </w:r>
      <w:r>
        <w:t>школе</w:t>
      </w:r>
      <w:r w:rsidR="008C3E86">
        <w:t xml:space="preserve"> </w:t>
      </w:r>
      <w:r>
        <w:t>систематически</w:t>
      </w:r>
      <w:r w:rsidR="008C3E86">
        <w:t xml:space="preserve"> </w:t>
      </w:r>
      <w:r>
        <w:t>проводятся</w:t>
      </w:r>
      <w:r w:rsidR="008C3E86">
        <w:t xml:space="preserve"> </w:t>
      </w:r>
      <w:r>
        <w:t>консультации</w:t>
      </w:r>
      <w:r w:rsidR="008C3E86">
        <w:t xml:space="preserve"> </w:t>
      </w:r>
      <w:r>
        <w:t>специалистов</w:t>
      </w:r>
      <w:r w:rsidR="008C3E86">
        <w:t xml:space="preserve"> </w:t>
      </w:r>
      <w:r>
        <w:t>и</w:t>
      </w:r>
      <w:r w:rsidR="008C3E86">
        <w:t xml:space="preserve"> </w:t>
      </w:r>
      <w:r>
        <w:t>преподавателей</w:t>
      </w:r>
      <w:r w:rsidR="008C3E86">
        <w:t xml:space="preserve"> </w:t>
      </w:r>
      <w:r>
        <w:t>СПО</w:t>
      </w:r>
      <w:r w:rsidR="008C3E86">
        <w:t xml:space="preserve"> </w:t>
      </w:r>
      <w:r>
        <w:t>и</w:t>
      </w:r>
      <w:r w:rsidR="008C3E86">
        <w:t xml:space="preserve"> </w:t>
      </w:r>
      <w:r>
        <w:t>ВО,</w:t>
      </w:r>
      <w:r w:rsidR="008C3E86">
        <w:t xml:space="preserve"> </w:t>
      </w:r>
      <w:r>
        <w:t>представителей</w:t>
      </w:r>
      <w:r w:rsidR="008C3E86">
        <w:t xml:space="preserve"> </w:t>
      </w:r>
      <w:r>
        <w:t>работодателей</w:t>
      </w:r>
      <w:r w:rsidR="008C3E86">
        <w:t xml:space="preserve"> </w:t>
      </w:r>
      <w:r>
        <w:t>по</w:t>
      </w:r>
      <w:r w:rsidR="008C3E86">
        <w:t xml:space="preserve"> </w:t>
      </w:r>
      <w:r>
        <w:t>проведению</w:t>
      </w:r>
      <w:r w:rsidR="008C3E86">
        <w:t xml:space="preserve"> </w:t>
      </w:r>
      <w:r>
        <w:t>профессиональных</w:t>
      </w:r>
      <w:r w:rsidR="008C3E86">
        <w:t xml:space="preserve"> </w:t>
      </w:r>
      <w:r>
        <w:t>проб</w:t>
      </w:r>
      <w:r w:rsidR="008C3E86">
        <w:t xml:space="preserve"> </w:t>
      </w:r>
      <w:r>
        <w:t>в</w:t>
      </w:r>
      <w:r w:rsidR="008C3E86">
        <w:t xml:space="preserve"> </w:t>
      </w:r>
      <w:r>
        <w:t>разных</w:t>
      </w:r>
      <w:r w:rsidR="008C3E86">
        <w:t xml:space="preserve"> </w:t>
      </w:r>
      <w:r>
        <w:t>профессиях;</w:t>
      </w:r>
      <w:r w:rsidR="008C3E86">
        <w:t xml:space="preserve"> </w:t>
      </w:r>
      <w:r>
        <w:t>Организуются</w:t>
      </w:r>
      <w:r w:rsidR="008C3E86">
        <w:t xml:space="preserve"> </w:t>
      </w:r>
      <w:r>
        <w:t>тематические</w:t>
      </w:r>
      <w:r w:rsidR="008C3E86">
        <w:t xml:space="preserve"> </w:t>
      </w:r>
      <w:r>
        <w:t>экскурсии</w:t>
      </w:r>
      <w:r w:rsidR="008C3E86">
        <w:t xml:space="preserve"> </w:t>
      </w:r>
      <w:r>
        <w:t>и</w:t>
      </w:r>
      <w:r w:rsidR="008C3E86">
        <w:t xml:space="preserve"> </w:t>
      </w:r>
      <w:r>
        <w:t>события</w:t>
      </w:r>
      <w:r w:rsidR="008C3E86">
        <w:t xml:space="preserve"> </w:t>
      </w:r>
      <w:r>
        <w:t>с</w:t>
      </w:r>
      <w:r w:rsidR="008C3E86">
        <w:t xml:space="preserve"> </w:t>
      </w:r>
      <w:r>
        <w:t>участием</w:t>
      </w:r>
      <w:r w:rsidR="008C3E86">
        <w:t xml:space="preserve"> </w:t>
      </w:r>
      <w:r>
        <w:t>специалистов.</w:t>
      </w:r>
      <w:r w:rsidR="008C3E86">
        <w:t xml:space="preserve"> </w:t>
      </w:r>
      <w:r>
        <w:t>Разрабатываются</w:t>
      </w:r>
      <w:r w:rsidR="008C3E86">
        <w:t xml:space="preserve"> </w:t>
      </w:r>
      <w:r>
        <w:t>соглашения</w:t>
      </w:r>
      <w:r w:rsidR="008C3E86">
        <w:t xml:space="preserve"> </w:t>
      </w:r>
      <w:r>
        <w:t>с</w:t>
      </w:r>
      <w:r w:rsidR="008C3E86">
        <w:t xml:space="preserve"> </w:t>
      </w:r>
      <w:r>
        <w:t>партнерами</w:t>
      </w:r>
      <w:r w:rsidR="008C3E86">
        <w:t xml:space="preserve"> </w:t>
      </w:r>
      <w:r>
        <w:t>–</w:t>
      </w:r>
      <w:r w:rsidR="008C3E86">
        <w:t xml:space="preserve"> </w:t>
      </w:r>
      <w:r>
        <w:t>предпринимателями,</w:t>
      </w:r>
      <w:r w:rsidR="008C3E86">
        <w:t xml:space="preserve"> </w:t>
      </w:r>
      <w:r>
        <w:t>организациями,</w:t>
      </w:r>
      <w:r w:rsidR="008C3E86">
        <w:t xml:space="preserve"> </w:t>
      </w:r>
      <w:r>
        <w:t>представляющими</w:t>
      </w:r>
      <w:r w:rsidR="008C3E86">
        <w:t xml:space="preserve"> </w:t>
      </w:r>
      <w:r>
        <w:t>площадку</w:t>
      </w:r>
      <w:r w:rsidR="008C3E86">
        <w:t xml:space="preserve"> </w:t>
      </w:r>
      <w:r>
        <w:t>для</w:t>
      </w:r>
      <w:r w:rsidR="008C3E86">
        <w:t xml:space="preserve"> </w:t>
      </w:r>
      <w:r>
        <w:t>организации</w:t>
      </w:r>
      <w:r w:rsidR="008C3E86">
        <w:t xml:space="preserve"> </w:t>
      </w:r>
      <w:r>
        <w:t>профориентации.</w:t>
      </w:r>
      <w:r w:rsidR="008C3E86">
        <w:t xml:space="preserve"> </w:t>
      </w:r>
      <w:r>
        <w:t>Реализуется</w:t>
      </w:r>
      <w:r w:rsidR="008C3E86">
        <w:t xml:space="preserve"> </w:t>
      </w:r>
      <w:r>
        <w:t>Многоуровневая</w:t>
      </w:r>
      <w:r w:rsidR="008C3E86">
        <w:t xml:space="preserve"> </w:t>
      </w:r>
      <w:r>
        <w:t>онлайн-</w:t>
      </w:r>
      <w:r w:rsidR="008C3E86">
        <w:t xml:space="preserve"> </w:t>
      </w:r>
      <w:r>
        <w:t>диагностика</w:t>
      </w:r>
      <w:r w:rsidR="008C3E86">
        <w:rPr>
          <w:spacing w:val="-2"/>
        </w:rPr>
        <w:t xml:space="preserve"> </w:t>
      </w:r>
      <w:r>
        <w:t>школьников</w:t>
      </w:r>
      <w:r w:rsidR="008C3E86">
        <w:rPr>
          <w:spacing w:val="-2"/>
        </w:rPr>
        <w:t xml:space="preserve"> </w:t>
      </w:r>
      <w:r>
        <w:t>в</w:t>
      </w:r>
      <w:r w:rsidR="008C3E86">
        <w:rPr>
          <w:spacing w:val="-2"/>
        </w:rPr>
        <w:t xml:space="preserve"> </w:t>
      </w:r>
      <w:r>
        <w:t>рамках</w:t>
      </w:r>
      <w:r w:rsidR="008C3E86">
        <w:t xml:space="preserve"> </w:t>
      </w:r>
      <w:r>
        <w:t>проекта</w:t>
      </w:r>
      <w:r w:rsidR="008C3E86">
        <w:t xml:space="preserve"> </w:t>
      </w:r>
      <w:r>
        <w:t>«Билет</w:t>
      </w:r>
      <w:r w:rsidR="008C3E86">
        <w:rPr>
          <w:spacing w:val="-1"/>
        </w:rPr>
        <w:t xml:space="preserve"> </w:t>
      </w:r>
      <w:r>
        <w:t>в</w:t>
      </w:r>
      <w:r w:rsidR="008C3E86">
        <w:t xml:space="preserve"> </w:t>
      </w:r>
      <w:r>
        <w:t>будущее»</w:t>
      </w:r>
      <w:r w:rsidR="008C3E86">
        <w:rPr>
          <w:spacing w:val="-4"/>
        </w:rPr>
        <w:t xml:space="preserve"> </w:t>
      </w:r>
      <w:r>
        <w:t>6-11</w:t>
      </w:r>
      <w:r w:rsidR="008C3E86">
        <w:t xml:space="preserve"> </w:t>
      </w:r>
      <w:r>
        <w:t>классы.</w:t>
      </w:r>
      <w:r w:rsidR="008C3E86">
        <w:t xml:space="preserve"> </w:t>
      </w:r>
      <w:r>
        <w:t>Организация</w:t>
      </w:r>
      <w:r w:rsidR="008C3E86">
        <w:t xml:space="preserve"> </w:t>
      </w:r>
      <w:r>
        <w:t>образовательной</w:t>
      </w:r>
      <w:r w:rsidR="008C3E86">
        <w:t xml:space="preserve"> </w:t>
      </w:r>
      <w:r>
        <w:t>деятельности</w:t>
      </w:r>
      <w:r w:rsidR="008C3E86">
        <w:t xml:space="preserve"> </w:t>
      </w:r>
      <w:r>
        <w:t>в</w:t>
      </w:r>
      <w:r w:rsidR="008C3E86">
        <w:t xml:space="preserve"> </w:t>
      </w:r>
      <w:r>
        <w:t>сетевой</w:t>
      </w:r>
      <w:r w:rsidR="008C3E86">
        <w:t xml:space="preserve"> </w:t>
      </w:r>
      <w:r>
        <w:t>форме</w:t>
      </w:r>
      <w:r w:rsidR="008C3E86">
        <w:t xml:space="preserve"> </w:t>
      </w:r>
      <w:r>
        <w:t>с</w:t>
      </w:r>
      <w:r w:rsidR="008C3E86">
        <w:t xml:space="preserve"> </w:t>
      </w:r>
      <w:r>
        <w:t>привлечением</w:t>
      </w:r>
      <w:r w:rsidR="008C3E86">
        <w:t xml:space="preserve"> </w:t>
      </w:r>
      <w:r>
        <w:t>ресурсов</w:t>
      </w:r>
      <w:r w:rsidR="008C3E86">
        <w:t xml:space="preserve"> </w:t>
      </w:r>
      <w:r>
        <w:t>детских</w:t>
      </w:r>
      <w:r w:rsidR="008C3E86">
        <w:t xml:space="preserve"> </w:t>
      </w:r>
      <w:r>
        <w:t>технопарков</w:t>
      </w:r>
      <w:r w:rsidR="008C3E86">
        <w:t xml:space="preserve"> </w:t>
      </w:r>
      <w:r>
        <w:t>«Кванториум»</w:t>
      </w:r>
      <w:r w:rsidR="009D0859">
        <w:t>.</w:t>
      </w:r>
    </w:p>
    <w:p w14:paraId="4012DE02" w14:textId="123D4C10" w:rsidR="00382BDB" w:rsidRDefault="00382BDB" w:rsidP="00382BDB">
      <w:pPr>
        <w:pStyle w:val="aff1"/>
        <w:ind w:left="212" w:right="259" w:firstLine="566"/>
        <w:jc w:val="both"/>
        <w:rPr>
          <w:u w:val="single"/>
        </w:rPr>
      </w:pPr>
      <w:r w:rsidRPr="00776F5F">
        <w:rPr>
          <w:u w:val="single"/>
        </w:rPr>
        <w:t>Учитель.</w:t>
      </w:r>
      <w:r w:rsidR="008C3E86">
        <w:rPr>
          <w:u w:val="single"/>
        </w:rPr>
        <w:t xml:space="preserve"> </w:t>
      </w:r>
      <w:r w:rsidRPr="00776F5F">
        <w:rPr>
          <w:u w:val="single"/>
        </w:rPr>
        <w:t>Школьная</w:t>
      </w:r>
      <w:r w:rsidR="008C3E86">
        <w:rPr>
          <w:u w:val="single"/>
        </w:rPr>
        <w:t xml:space="preserve"> </w:t>
      </w:r>
      <w:r w:rsidRPr="00776F5F">
        <w:rPr>
          <w:u w:val="single"/>
        </w:rPr>
        <w:t>команда.</w:t>
      </w:r>
    </w:p>
    <w:p w14:paraId="2EDBD603" w14:textId="63DA0573" w:rsidR="00382BDB" w:rsidRDefault="00382BDB" w:rsidP="00382BDB">
      <w:pPr>
        <w:pStyle w:val="aff1"/>
        <w:ind w:left="212" w:right="259" w:firstLine="566"/>
        <w:jc w:val="both"/>
      </w:pPr>
      <w:r w:rsidRPr="00776F5F">
        <w:t>Созданы</w:t>
      </w:r>
      <w:r w:rsidR="008C3E86">
        <w:t xml:space="preserve"> </w:t>
      </w:r>
      <w:r w:rsidRPr="00776F5F">
        <w:t>условия</w:t>
      </w:r>
      <w:r w:rsidR="008C3E86">
        <w:t xml:space="preserve"> </w:t>
      </w:r>
      <w:r w:rsidRPr="00776F5F">
        <w:t>и</w:t>
      </w:r>
      <w:r w:rsidR="008C3E86">
        <w:t xml:space="preserve"> </w:t>
      </w:r>
      <w:r w:rsidRPr="00776F5F">
        <w:t>мотивация</w:t>
      </w:r>
      <w:r w:rsidR="008C3E86">
        <w:t xml:space="preserve"> </w:t>
      </w:r>
      <w:r w:rsidRPr="00776F5F">
        <w:t>для</w:t>
      </w:r>
      <w:r w:rsidR="008C3E86">
        <w:t xml:space="preserve"> </w:t>
      </w:r>
      <w:r w:rsidRPr="00776F5F">
        <w:t>профессионального</w:t>
      </w:r>
      <w:r w:rsidR="008C3E86">
        <w:t xml:space="preserve"> </w:t>
      </w:r>
      <w:r w:rsidRPr="00776F5F">
        <w:t>развития</w:t>
      </w:r>
      <w:r w:rsidR="008C3E86">
        <w:t xml:space="preserve"> </w:t>
      </w:r>
      <w:r w:rsidRPr="00776F5F">
        <w:t>педагогов.</w:t>
      </w:r>
      <w:r w:rsidR="008C3E86">
        <w:t xml:space="preserve"> </w:t>
      </w:r>
      <w:r w:rsidRPr="00776F5F">
        <w:t>Учителя</w:t>
      </w:r>
      <w:r w:rsidR="008C3E86">
        <w:t xml:space="preserve"> </w:t>
      </w:r>
      <w:r w:rsidRPr="00776F5F">
        <w:t>систематический</w:t>
      </w:r>
      <w:r w:rsidR="008C3E86">
        <w:t xml:space="preserve"> </w:t>
      </w:r>
      <w:r w:rsidRPr="00776F5F">
        <w:t>повышают</w:t>
      </w:r>
      <w:r w:rsidR="008C3E86">
        <w:t xml:space="preserve"> </w:t>
      </w:r>
      <w:r w:rsidRPr="00776F5F">
        <w:t>квалификацию</w:t>
      </w:r>
      <w:r w:rsidR="008C3E86">
        <w:t xml:space="preserve"> </w:t>
      </w:r>
      <w:r w:rsidRPr="00776F5F">
        <w:t>как</w:t>
      </w:r>
      <w:r w:rsidR="008C3E86">
        <w:t xml:space="preserve"> </w:t>
      </w:r>
      <w:r w:rsidRPr="00776F5F">
        <w:t>в</w:t>
      </w:r>
      <w:r w:rsidR="008C3E86">
        <w:t xml:space="preserve"> </w:t>
      </w:r>
      <w:r w:rsidRPr="00776F5F">
        <w:t>предметных</w:t>
      </w:r>
      <w:r w:rsidR="008C3E86">
        <w:t xml:space="preserve"> </w:t>
      </w:r>
      <w:r w:rsidRPr="00776F5F">
        <w:t>областях,</w:t>
      </w:r>
      <w:r w:rsidR="008C3E86">
        <w:t xml:space="preserve"> </w:t>
      </w:r>
      <w:r w:rsidRPr="00776F5F">
        <w:t>так</w:t>
      </w:r>
      <w:r w:rsidR="008C3E86">
        <w:t xml:space="preserve"> </w:t>
      </w:r>
      <w:r w:rsidRPr="00776F5F">
        <w:t>и</w:t>
      </w:r>
      <w:r w:rsidR="008C3E86">
        <w:t xml:space="preserve"> </w:t>
      </w:r>
      <w:r w:rsidRPr="00776F5F">
        <w:t>в</w:t>
      </w:r>
      <w:r w:rsidR="008C3E86">
        <w:t xml:space="preserve"> </w:t>
      </w:r>
      <w:r w:rsidRPr="00776F5F">
        <w:t>вопросах</w:t>
      </w:r>
      <w:r w:rsidR="008C3E86">
        <w:t xml:space="preserve"> </w:t>
      </w:r>
      <w:r w:rsidRPr="00776F5F">
        <w:t>воспитания.</w:t>
      </w:r>
      <w:r w:rsidR="008C3E86">
        <w:t xml:space="preserve"> </w:t>
      </w:r>
      <w:r>
        <w:t>Определены</w:t>
      </w:r>
      <w:r w:rsidR="008C3E86">
        <w:t xml:space="preserve"> </w:t>
      </w:r>
      <w:r>
        <w:t>программы</w:t>
      </w:r>
      <w:r w:rsidR="008C3E86">
        <w:t xml:space="preserve"> </w:t>
      </w:r>
      <w:r>
        <w:t>саморазвития</w:t>
      </w:r>
      <w:r w:rsidR="008C3E86">
        <w:t xml:space="preserve"> </w:t>
      </w:r>
      <w:r>
        <w:t>на</w:t>
      </w:r>
      <w:r w:rsidR="008C3E86">
        <w:t xml:space="preserve"> </w:t>
      </w:r>
      <w:r>
        <w:t>год,</w:t>
      </w:r>
      <w:r w:rsidR="008C3E86">
        <w:t xml:space="preserve"> </w:t>
      </w:r>
      <w:r>
        <w:t>результатом</w:t>
      </w:r>
      <w:r w:rsidR="008C3E86">
        <w:t xml:space="preserve"> </w:t>
      </w:r>
      <w:r>
        <w:t>которых</w:t>
      </w:r>
      <w:r w:rsidR="008C3E86">
        <w:t xml:space="preserve"> </w:t>
      </w:r>
      <w:r>
        <w:t>будет</w:t>
      </w:r>
      <w:r w:rsidR="008C3E86">
        <w:t xml:space="preserve"> </w:t>
      </w:r>
      <w:r>
        <w:t>обмен</w:t>
      </w:r>
      <w:r w:rsidR="008C3E86">
        <w:t xml:space="preserve"> </w:t>
      </w:r>
      <w:r>
        <w:t>опытом</w:t>
      </w:r>
      <w:r w:rsidR="008C3E86">
        <w:t xml:space="preserve"> </w:t>
      </w:r>
      <w:r>
        <w:t>в</w:t>
      </w:r>
      <w:r w:rsidR="008C3E86">
        <w:t xml:space="preserve"> </w:t>
      </w:r>
      <w:r>
        <w:t>разных</w:t>
      </w:r>
      <w:r w:rsidR="008C3E86">
        <w:t xml:space="preserve"> </w:t>
      </w:r>
      <w:r>
        <w:t>форматах</w:t>
      </w:r>
      <w:r w:rsidR="008C3E86">
        <w:t xml:space="preserve"> </w:t>
      </w:r>
      <w:r>
        <w:t>(семинары,</w:t>
      </w:r>
      <w:r w:rsidR="008C3E86">
        <w:t xml:space="preserve"> </w:t>
      </w:r>
      <w:r>
        <w:t>выступление</w:t>
      </w:r>
      <w:r w:rsidR="008C3E86">
        <w:t xml:space="preserve"> </w:t>
      </w:r>
      <w:r>
        <w:t>на</w:t>
      </w:r>
      <w:r w:rsidR="008C3E86">
        <w:t xml:space="preserve"> </w:t>
      </w:r>
      <w:r>
        <w:t>конференциях,</w:t>
      </w:r>
      <w:r w:rsidR="008C3E86">
        <w:t xml:space="preserve"> </w:t>
      </w:r>
      <w:r>
        <w:t>публикации</w:t>
      </w:r>
      <w:r w:rsidR="008C3E86">
        <w:t xml:space="preserve"> </w:t>
      </w:r>
      <w:r>
        <w:t>в</w:t>
      </w:r>
      <w:r w:rsidR="008C3E86">
        <w:t xml:space="preserve"> </w:t>
      </w:r>
      <w:r>
        <w:t>тематических</w:t>
      </w:r>
      <w:r w:rsidR="008C3E86">
        <w:t xml:space="preserve"> </w:t>
      </w:r>
      <w:r>
        <w:t>печатных</w:t>
      </w:r>
      <w:r w:rsidR="008C3E86">
        <w:t xml:space="preserve"> </w:t>
      </w:r>
      <w:r>
        <w:t>изданиях</w:t>
      </w:r>
      <w:r w:rsidR="008C3E86">
        <w:t xml:space="preserve"> </w:t>
      </w:r>
      <w:r>
        <w:t>и</w:t>
      </w:r>
      <w:r w:rsidR="008C3E86">
        <w:t xml:space="preserve"> </w:t>
      </w:r>
      <w:r>
        <w:t>др.).</w:t>
      </w:r>
      <w:r w:rsidR="008C3E86">
        <w:t xml:space="preserve"> </w:t>
      </w:r>
      <w:r>
        <w:t>Учителя</w:t>
      </w:r>
      <w:r w:rsidR="008C3E86">
        <w:t xml:space="preserve"> </w:t>
      </w:r>
      <w:r>
        <w:t>проходят</w:t>
      </w:r>
      <w:r w:rsidR="008C3E86">
        <w:t xml:space="preserve"> </w:t>
      </w:r>
      <w:r>
        <w:t>самодиагностику</w:t>
      </w:r>
      <w:r w:rsidR="008C3E86">
        <w:t xml:space="preserve"> </w:t>
      </w:r>
      <w:r>
        <w:t>на</w:t>
      </w:r>
      <w:r w:rsidR="008C3E86">
        <w:t xml:space="preserve"> </w:t>
      </w:r>
      <w:r>
        <w:t>разных</w:t>
      </w:r>
      <w:r w:rsidR="008C3E86">
        <w:t xml:space="preserve"> </w:t>
      </w:r>
      <w:r>
        <w:t>уровнях:</w:t>
      </w:r>
      <w:r w:rsidR="008C3E86">
        <w:t xml:space="preserve"> </w:t>
      </w:r>
      <w:r w:rsidR="00843050">
        <w:t>федеральный</w:t>
      </w:r>
      <w:r>
        <w:t>,</w:t>
      </w:r>
      <w:r w:rsidR="008C3E86">
        <w:t xml:space="preserve"> </w:t>
      </w:r>
      <w:r>
        <w:t>региональный,</w:t>
      </w:r>
      <w:r w:rsidR="008C3E86">
        <w:t xml:space="preserve"> </w:t>
      </w:r>
      <w:r>
        <w:t>муниципальный</w:t>
      </w:r>
      <w:r w:rsidR="008C3E86">
        <w:t xml:space="preserve"> </w:t>
      </w:r>
      <w:r>
        <w:t>и</w:t>
      </w:r>
      <w:r w:rsidR="008C3E86">
        <w:t xml:space="preserve"> </w:t>
      </w:r>
      <w:r>
        <w:t>школьный.</w:t>
      </w:r>
      <w:r w:rsidR="008C3E86">
        <w:t xml:space="preserve"> </w:t>
      </w:r>
      <w:r>
        <w:t>Педагоги</w:t>
      </w:r>
      <w:r w:rsidR="008C3E86">
        <w:t xml:space="preserve"> </w:t>
      </w:r>
      <w:r>
        <w:t>активно</w:t>
      </w:r>
      <w:r w:rsidR="008C3E86">
        <w:t xml:space="preserve"> </w:t>
      </w:r>
      <w:r>
        <w:t>участвуют</w:t>
      </w:r>
      <w:r w:rsidR="008C3E86">
        <w:t xml:space="preserve"> </w:t>
      </w:r>
      <w:r>
        <w:t>и</w:t>
      </w:r>
      <w:r w:rsidR="008C3E86">
        <w:t xml:space="preserve"> </w:t>
      </w:r>
      <w:r>
        <w:t>занимают</w:t>
      </w:r>
      <w:r w:rsidR="008C3E86">
        <w:t xml:space="preserve"> </w:t>
      </w:r>
      <w:r>
        <w:t>призовые</w:t>
      </w:r>
      <w:r w:rsidR="008C3E86">
        <w:t xml:space="preserve"> </w:t>
      </w:r>
      <w:r>
        <w:t>места</w:t>
      </w:r>
      <w:r w:rsidR="008C3E86">
        <w:t xml:space="preserve"> </w:t>
      </w:r>
      <w:r>
        <w:t>в</w:t>
      </w:r>
      <w:r w:rsidR="008C3E86">
        <w:t xml:space="preserve"> </w:t>
      </w:r>
      <w:r>
        <w:t>конкурсах</w:t>
      </w:r>
      <w:r w:rsidR="008C3E86">
        <w:t xml:space="preserve"> </w:t>
      </w:r>
      <w:r>
        <w:t>педагогического</w:t>
      </w:r>
      <w:r w:rsidR="008C3E86">
        <w:t xml:space="preserve"> </w:t>
      </w:r>
      <w:r>
        <w:t>мастерства.</w:t>
      </w:r>
    </w:p>
    <w:p w14:paraId="42ADEF0E" w14:textId="0456BE55" w:rsidR="00382BDB" w:rsidRPr="001A5954" w:rsidRDefault="00382BDB" w:rsidP="00382BDB">
      <w:pPr>
        <w:pStyle w:val="aff1"/>
        <w:ind w:left="212" w:right="259" w:firstLine="566"/>
        <w:jc w:val="both"/>
        <w:rPr>
          <w:u w:val="single"/>
        </w:rPr>
      </w:pPr>
      <w:r w:rsidRPr="001A5954">
        <w:rPr>
          <w:u w:val="single"/>
        </w:rPr>
        <w:t>Школьный</w:t>
      </w:r>
      <w:r w:rsidR="008C3E86">
        <w:rPr>
          <w:u w:val="single"/>
        </w:rPr>
        <w:t xml:space="preserve"> </w:t>
      </w:r>
      <w:r w:rsidRPr="001A5954">
        <w:rPr>
          <w:u w:val="single"/>
        </w:rPr>
        <w:t>климат.</w:t>
      </w:r>
    </w:p>
    <w:p w14:paraId="02A64788" w14:textId="60E2E26D" w:rsidR="00382BDB" w:rsidRDefault="00382BDB" w:rsidP="00382BDB">
      <w:pPr>
        <w:pStyle w:val="aff1"/>
        <w:ind w:left="212" w:right="259" w:firstLine="566"/>
        <w:jc w:val="both"/>
      </w:pPr>
      <w:r>
        <w:t>Участники</w:t>
      </w:r>
      <w:r w:rsidR="008C3E86">
        <w:t xml:space="preserve"> </w:t>
      </w:r>
      <w:r>
        <w:t>образовательного</w:t>
      </w:r>
      <w:r w:rsidR="008C3E86">
        <w:t xml:space="preserve"> </w:t>
      </w:r>
      <w:r>
        <w:t>процесса</w:t>
      </w:r>
      <w:r w:rsidR="008C3E86">
        <w:t xml:space="preserve"> </w:t>
      </w:r>
      <w:r>
        <w:t>удовлетворены</w:t>
      </w:r>
      <w:r w:rsidR="008C3E86">
        <w:t xml:space="preserve"> </w:t>
      </w:r>
      <w:r>
        <w:t>психологическим</w:t>
      </w:r>
      <w:r w:rsidR="008C3E86">
        <w:t xml:space="preserve"> </w:t>
      </w:r>
      <w:r>
        <w:t>климатом</w:t>
      </w:r>
      <w:r w:rsidR="008C3E86">
        <w:t xml:space="preserve"> </w:t>
      </w:r>
      <w:r>
        <w:t>в</w:t>
      </w:r>
      <w:r w:rsidR="008C3E86">
        <w:t xml:space="preserve"> </w:t>
      </w:r>
      <w:r>
        <w:t>образовательном</w:t>
      </w:r>
      <w:r w:rsidR="008C3E86">
        <w:t xml:space="preserve"> </w:t>
      </w:r>
      <w:r>
        <w:t>учреждении.</w:t>
      </w:r>
      <w:r w:rsidR="008C3E86">
        <w:t xml:space="preserve"> </w:t>
      </w:r>
      <w:r>
        <w:t>Функционирует</w:t>
      </w:r>
      <w:r w:rsidR="008C3E86">
        <w:t xml:space="preserve"> </w:t>
      </w:r>
      <w:r>
        <w:t>система</w:t>
      </w:r>
      <w:r w:rsidR="008C3E86">
        <w:t xml:space="preserve"> </w:t>
      </w:r>
      <w:r>
        <w:t>сопровождения</w:t>
      </w:r>
      <w:r w:rsidR="008C3E86">
        <w:t xml:space="preserve"> </w:t>
      </w:r>
      <w:r>
        <w:t>детей</w:t>
      </w:r>
      <w:r w:rsidR="008C3E86">
        <w:t xml:space="preserve"> </w:t>
      </w:r>
      <w:r>
        <w:t>с</w:t>
      </w:r>
      <w:r w:rsidR="008C3E86">
        <w:t xml:space="preserve"> </w:t>
      </w:r>
      <w:r>
        <w:t>ОВЗ</w:t>
      </w:r>
      <w:r w:rsidR="008C3E86">
        <w:t xml:space="preserve"> </w:t>
      </w:r>
      <w:r>
        <w:t>и</w:t>
      </w:r>
      <w:r w:rsidR="008C3E86">
        <w:t xml:space="preserve"> </w:t>
      </w:r>
      <w:r>
        <w:t>детей</w:t>
      </w:r>
      <w:r w:rsidR="008C3E86">
        <w:t xml:space="preserve"> </w:t>
      </w:r>
      <w:r>
        <w:t>с</w:t>
      </w:r>
      <w:r w:rsidR="008C3E86">
        <w:t xml:space="preserve"> </w:t>
      </w:r>
      <w:r>
        <w:t>миграционной</w:t>
      </w:r>
      <w:r w:rsidR="008C3E86">
        <w:t xml:space="preserve"> </w:t>
      </w:r>
      <w:r>
        <w:t>историей.</w:t>
      </w:r>
      <w:r w:rsidR="008C3E86">
        <w:t xml:space="preserve"> </w:t>
      </w:r>
      <w:r>
        <w:t>Реализуется</w:t>
      </w:r>
      <w:r w:rsidR="008C3E86">
        <w:t xml:space="preserve"> </w:t>
      </w:r>
      <w:r>
        <w:t>программа</w:t>
      </w:r>
      <w:r w:rsidR="008C3E86">
        <w:t xml:space="preserve"> </w:t>
      </w:r>
      <w:r>
        <w:t>антибуллингового</w:t>
      </w:r>
      <w:r w:rsidR="008C3E86">
        <w:t xml:space="preserve"> </w:t>
      </w:r>
      <w:r w:rsidRPr="009314D0">
        <w:t>сопровождения</w:t>
      </w:r>
      <w:r>
        <w:t>.</w:t>
      </w:r>
      <w:r w:rsidR="008C3E86">
        <w:t xml:space="preserve"> </w:t>
      </w:r>
      <w:r>
        <w:t>Педагоги-психологи</w:t>
      </w:r>
      <w:r w:rsidR="008C3E86">
        <w:t xml:space="preserve"> </w:t>
      </w:r>
      <w:r>
        <w:t>проводят</w:t>
      </w:r>
      <w:r w:rsidR="008C3E86">
        <w:t xml:space="preserve"> </w:t>
      </w:r>
      <w:r>
        <w:t>обучение</w:t>
      </w:r>
      <w:r w:rsidR="008C3E86">
        <w:t xml:space="preserve"> </w:t>
      </w:r>
      <w:r>
        <w:t>для</w:t>
      </w:r>
      <w:r w:rsidR="008C3E86">
        <w:t xml:space="preserve"> </w:t>
      </w:r>
      <w:r>
        <w:t>учителей</w:t>
      </w:r>
      <w:r w:rsidR="008C3E86">
        <w:t xml:space="preserve"> </w:t>
      </w:r>
      <w:r>
        <w:t>и</w:t>
      </w:r>
      <w:r w:rsidR="008C3E86">
        <w:t xml:space="preserve"> </w:t>
      </w:r>
      <w:r>
        <w:t>родителей</w:t>
      </w:r>
      <w:r w:rsidR="008C3E86">
        <w:t xml:space="preserve"> </w:t>
      </w:r>
      <w:r>
        <w:t>по</w:t>
      </w:r>
      <w:r w:rsidR="008C3E86">
        <w:t xml:space="preserve"> </w:t>
      </w:r>
      <w:r>
        <w:t>адаптации</w:t>
      </w:r>
      <w:r w:rsidR="008C3E86">
        <w:t xml:space="preserve"> </w:t>
      </w:r>
      <w:r>
        <w:t>учеников,</w:t>
      </w:r>
      <w:r w:rsidR="008C3E86">
        <w:t xml:space="preserve"> </w:t>
      </w:r>
      <w:r>
        <w:t>разрешению</w:t>
      </w:r>
      <w:r w:rsidR="008C3E86">
        <w:t xml:space="preserve"> </w:t>
      </w:r>
      <w:r>
        <w:t>конфликтных</w:t>
      </w:r>
      <w:r w:rsidR="008C3E86">
        <w:t xml:space="preserve"> </w:t>
      </w:r>
      <w:r>
        <w:t>ситуаций,</w:t>
      </w:r>
      <w:r w:rsidR="008C3E86">
        <w:t xml:space="preserve"> </w:t>
      </w:r>
      <w:r>
        <w:t>профориентации</w:t>
      </w:r>
      <w:r w:rsidR="008C3E86">
        <w:t xml:space="preserve"> </w:t>
      </w:r>
      <w:r>
        <w:t>и</w:t>
      </w:r>
      <w:r w:rsidR="008C3E86">
        <w:t xml:space="preserve"> </w:t>
      </w:r>
      <w:r>
        <w:t>другим</w:t>
      </w:r>
      <w:r w:rsidR="008C3E86">
        <w:t xml:space="preserve"> </w:t>
      </w:r>
      <w:r>
        <w:t>актуальным</w:t>
      </w:r>
      <w:r w:rsidR="008C3E86">
        <w:t xml:space="preserve"> </w:t>
      </w:r>
      <w:r>
        <w:t>вопросам.</w:t>
      </w:r>
      <w:r w:rsidR="008C3E86">
        <w:t xml:space="preserve"> </w:t>
      </w:r>
      <w:r>
        <w:t>Проводятся</w:t>
      </w:r>
      <w:r w:rsidR="008C3E86">
        <w:t xml:space="preserve"> </w:t>
      </w:r>
      <w:r>
        <w:t>индивидуальные</w:t>
      </w:r>
      <w:r w:rsidR="008C3E86">
        <w:t xml:space="preserve"> </w:t>
      </w:r>
      <w:r>
        <w:t>и</w:t>
      </w:r>
      <w:r w:rsidR="008C3E86">
        <w:t xml:space="preserve"> </w:t>
      </w:r>
      <w:r>
        <w:t>групповые</w:t>
      </w:r>
      <w:r w:rsidR="008C3E86">
        <w:t xml:space="preserve"> </w:t>
      </w:r>
      <w:r>
        <w:t>занятия</w:t>
      </w:r>
      <w:r w:rsidR="008C3E86">
        <w:t xml:space="preserve"> </w:t>
      </w:r>
      <w:r>
        <w:t>с</w:t>
      </w:r>
      <w:r w:rsidR="008C3E86">
        <w:t xml:space="preserve"> </w:t>
      </w:r>
      <w:r>
        <w:t>учениками</w:t>
      </w:r>
      <w:r w:rsidR="008C3E86">
        <w:t xml:space="preserve"> </w:t>
      </w:r>
      <w:r>
        <w:t>разных</w:t>
      </w:r>
      <w:r w:rsidR="008C3E86">
        <w:t xml:space="preserve"> </w:t>
      </w:r>
      <w:r>
        <w:t>групп</w:t>
      </w:r>
      <w:r w:rsidR="008C3E86">
        <w:t xml:space="preserve"> </w:t>
      </w:r>
      <w:r>
        <w:t>и</w:t>
      </w:r>
      <w:r w:rsidR="008C3E86">
        <w:t xml:space="preserve"> </w:t>
      </w:r>
      <w:r>
        <w:t>их</w:t>
      </w:r>
      <w:r w:rsidR="008C3E86">
        <w:t xml:space="preserve"> </w:t>
      </w:r>
      <w:r>
        <w:t>родителями.</w:t>
      </w:r>
    </w:p>
    <w:p w14:paraId="539B853B" w14:textId="7C2A8E49" w:rsidR="009D0859" w:rsidRDefault="009D0859" w:rsidP="009D0859">
      <w:pPr>
        <w:pStyle w:val="aff1"/>
        <w:spacing w:before="3"/>
        <w:ind w:left="779"/>
        <w:jc w:val="both"/>
      </w:pPr>
      <w:r>
        <w:rPr>
          <w:u w:val="single"/>
        </w:rPr>
        <w:t>Образовательная</w:t>
      </w:r>
      <w:r w:rsidR="008C3E86"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среда</w:t>
      </w:r>
    </w:p>
    <w:p w14:paraId="10530769" w14:textId="57F11778" w:rsidR="009D0859" w:rsidRDefault="009D0859" w:rsidP="009D0859">
      <w:pPr>
        <w:pStyle w:val="aff1"/>
        <w:spacing w:before="38"/>
        <w:ind w:left="212" w:right="268" w:firstLine="566"/>
        <w:jc w:val="both"/>
      </w:pPr>
      <w:r>
        <w:t>В</w:t>
      </w:r>
      <w:r w:rsidR="008C3E86">
        <w:t xml:space="preserve"> </w:t>
      </w:r>
      <w:r>
        <w:t>школе</w:t>
      </w:r>
      <w:r w:rsidR="008C3E86">
        <w:t xml:space="preserve"> </w:t>
      </w:r>
      <w:r>
        <w:t>используются</w:t>
      </w:r>
      <w:r w:rsidR="008C3E86">
        <w:t xml:space="preserve"> </w:t>
      </w:r>
      <w:r>
        <w:t>в</w:t>
      </w:r>
      <w:r w:rsidR="008C3E86">
        <w:t xml:space="preserve"> </w:t>
      </w:r>
      <w:r>
        <w:t>работе</w:t>
      </w:r>
      <w:r w:rsidR="008C3E86">
        <w:t xml:space="preserve"> </w:t>
      </w:r>
      <w:r>
        <w:t>ресурсы:</w:t>
      </w:r>
      <w:r w:rsidR="008C3E86">
        <w:t xml:space="preserve"> </w:t>
      </w:r>
      <w:r>
        <w:t>АИС</w:t>
      </w:r>
      <w:r w:rsidR="008C3E86">
        <w:t xml:space="preserve"> </w:t>
      </w:r>
      <w:r>
        <w:t>«Образование»</w:t>
      </w:r>
      <w:r w:rsidR="008C3E86">
        <w:t xml:space="preserve"> </w:t>
      </w:r>
      <w:r>
        <w:t>(электронный</w:t>
      </w:r>
      <w:r w:rsidR="008C3E86">
        <w:t xml:space="preserve"> </w:t>
      </w:r>
      <w:r>
        <w:t>журнал,</w:t>
      </w:r>
      <w:r w:rsidR="008C3E86">
        <w:t xml:space="preserve"> </w:t>
      </w:r>
      <w:r>
        <w:t>мониторинг</w:t>
      </w:r>
      <w:r w:rsidR="008C3E86">
        <w:t xml:space="preserve"> </w:t>
      </w:r>
      <w:r>
        <w:t>успеваемости);</w:t>
      </w:r>
      <w:r w:rsidR="008C3E86">
        <w:t xml:space="preserve"> </w:t>
      </w:r>
      <w:r>
        <w:t>Информационно-коммуникационная</w:t>
      </w:r>
      <w:r w:rsidR="008C3E86">
        <w:t xml:space="preserve"> </w:t>
      </w:r>
      <w:r>
        <w:t>площадка</w:t>
      </w:r>
      <w:r w:rsidR="008C3E86">
        <w:t xml:space="preserve"> </w:t>
      </w:r>
      <w:r>
        <w:t>Сферум</w:t>
      </w:r>
      <w:r w:rsidR="008C3E86">
        <w:t xml:space="preserve"> </w:t>
      </w:r>
      <w:r>
        <w:t>(отправка</w:t>
      </w:r>
      <w:r w:rsidR="008C3E86">
        <w:t xml:space="preserve"> </w:t>
      </w:r>
      <w:r>
        <w:t>учебных</w:t>
      </w:r>
      <w:r w:rsidR="008C3E86">
        <w:t xml:space="preserve"> </w:t>
      </w:r>
      <w:r>
        <w:t>заданий</w:t>
      </w:r>
      <w:r w:rsidR="008C3E86">
        <w:t xml:space="preserve"> </w:t>
      </w:r>
      <w:r>
        <w:t>и</w:t>
      </w:r>
      <w:r w:rsidR="008C3E86">
        <w:t xml:space="preserve"> </w:t>
      </w:r>
      <w:r>
        <w:t>ДЗ;</w:t>
      </w:r>
      <w:r w:rsidR="008C3E86">
        <w:t xml:space="preserve"> </w:t>
      </w:r>
      <w:r>
        <w:t>проведение</w:t>
      </w:r>
      <w:r w:rsidR="008C3E86">
        <w:t xml:space="preserve"> </w:t>
      </w:r>
      <w:r>
        <w:t>педсовета,</w:t>
      </w:r>
      <w:r w:rsidR="008C3E86">
        <w:t xml:space="preserve"> </w:t>
      </w:r>
      <w:r>
        <w:t>проведение</w:t>
      </w:r>
      <w:r w:rsidR="008C3E86">
        <w:t xml:space="preserve"> </w:t>
      </w:r>
      <w:r>
        <w:t>уроков</w:t>
      </w:r>
      <w:r w:rsidR="008C3E86">
        <w:t xml:space="preserve"> </w:t>
      </w:r>
      <w:r>
        <w:t>с</w:t>
      </w:r>
      <w:r w:rsidR="008C3E86">
        <w:t xml:space="preserve"> </w:t>
      </w:r>
      <w:r>
        <w:t>использованием</w:t>
      </w:r>
      <w:r w:rsidR="008C3E86">
        <w:t xml:space="preserve"> </w:t>
      </w:r>
      <w:r>
        <w:t>дистанционных</w:t>
      </w:r>
      <w:r w:rsidR="008C3E86">
        <w:t xml:space="preserve"> </w:t>
      </w:r>
      <w:r>
        <w:t>технологий);</w:t>
      </w:r>
      <w:r w:rsidR="008C3E86">
        <w:t xml:space="preserve"> </w:t>
      </w:r>
      <w:r>
        <w:t>ЦОС</w:t>
      </w:r>
      <w:r w:rsidR="008C3E86">
        <w:t xml:space="preserve"> </w:t>
      </w:r>
      <w:r>
        <w:t>Моя</w:t>
      </w:r>
      <w:r w:rsidR="008C3E86">
        <w:t xml:space="preserve"> </w:t>
      </w:r>
      <w:r>
        <w:t>школа.</w:t>
      </w:r>
      <w:r w:rsidR="008C3E86">
        <w:t xml:space="preserve"> </w:t>
      </w:r>
      <w:r>
        <w:t>Обеспечен</w:t>
      </w:r>
      <w:r w:rsidR="008C3E86">
        <w:t xml:space="preserve"> </w:t>
      </w:r>
      <w:r>
        <w:t>равный</w:t>
      </w:r>
      <w:r w:rsidR="008C3E86">
        <w:t xml:space="preserve"> </w:t>
      </w:r>
      <w:r>
        <w:t>и</w:t>
      </w:r>
      <w:r w:rsidR="008C3E86">
        <w:t xml:space="preserve"> </w:t>
      </w:r>
      <w:r>
        <w:t>безопасный</w:t>
      </w:r>
      <w:r w:rsidR="008C3E86">
        <w:t xml:space="preserve"> </w:t>
      </w:r>
      <w:r>
        <w:t>доступ</w:t>
      </w:r>
      <w:r w:rsidR="008C3E86">
        <w:t xml:space="preserve"> </w:t>
      </w:r>
      <w:r>
        <w:t>для</w:t>
      </w:r>
      <w:r w:rsidR="008C3E86">
        <w:t xml:space="preserve"> </w:t>
      </w:r>
      <w:r>
        <w:t>всех</w:t>
      </w:r>
      <w:r w:rsidR="008C3E86">
        <w:t xml:space="preserve"> </w:t>
      </w:r>
      <w:r>
        <w:t>обучающихся</w:t>
      </w:r>
      <w:r w:rsidR="008C3E86">
        <w:rPr>
          <w:spacing w:val="-2"/>
        </w:rPr>
        <w:t xml:space="preserve"> </w:t>
      </w:r>
      <w:r>
        <w:t>и</w:t>
      </w:r>
      <w:r w:rsidR="008C3E86">
        <w:t xml:space="preserve"> </w:t>
      </w:r>
      <w:r>
        <w:t>педагогов</w:t>
      </w:r>
      <w:r w:rsidR="008C3E86">
        <w:rPr>
          <w:spacing w:val="-1"/>
        </w:rPr>
        <w:t xml:space="preserve"> </w:t>
      </w:r>
      <w:r>
        <w:t>к</w:t>
      </w:r>
      <w:r w:rsidR="008C3E86">
        <w:t xml:space="preserve"> </w:t>
      </w:r>
      <w:r>
        <w:t>сети</w:t>
      </w:r>
      <w:r w:rsidR="008C3E86">
        <w:t xml:space="preserve"> </w:t>
      </w:r>
      <w:r>
        <w:t>интернет</w:t>
      </w:r>
      <w:r w:rsidR="008C3E86">
        <w:rPr>
          <w:spacing w:val="-2"/>
        </w:rPr>
        <w:t xml:space="preserve"> </w:t>
      </w:r>
      <w:r>
        <w:t>и</w:t>
      </w:r>
      <w:r w:rsidR="008C3E86">
        <w:t xml:space="preserve"> </w:t>
      </w:r>
      <w:r>
        <w:t>электронным</w:t>
      </w:r>
      <w:r w:rsidR="008C3E86">
        <w:rPr>
          <w:spacing w:val="-1"/>
        </w:rPr>
        <w:t xml:space="preserve"> </w:t>
      </w:r>
      <w:r>
        <w:t>образовательным</w:t>
      </w:r>
      <w:r w:rsidR="008C3E86">
        <w:rPr>
          <w:spacing w:val="-1"/>
        </w:rPr>
        <w:t xml:space="preserve"> </w:t>
      </w:r>
      <w:r>
        <w:t>ресурсам.</w:t>
      </w:r>
      <w:r w:rsidR="008C3E86">
        <w:t xml:space="preserve"> </w:t>
      </w:r>
      <w:r>
        <w:t>Реализуется</w:t>
      </w:r>
      <w:r w:rsidR="008C3E86">
        <w:t xml:space="preserve"> </w:t>
      </w:r>
      <w:r>
        <w:t>Государственно-общественное</w:t>
      </w:r>
      <w:r w:rsidR="008C3E86">
        <w:t xml:space="preserve"> </w:t>
      </w:r>
      <w:r>
        <w:t>управление.</w:t>
      </w:r>
    </w:p>
    <w:p w14:paraId="2551F11C" w14:textId="77777777" w:rsidR="009D0859" w:rsidRDefault="009D0859" w:rsidP="009D0859">
      <w:pPr>
        <w:pStyle w:val="aff1"/>
        <w:ind w:left="212" w:right="259" w:firstLine="566"/>
        <w:jc w:val="both"/>
        <w:rPr>
          <w:b/>
          <w:bCs/>
          <w:sz w:val="28"/>
          <w:szCs w:val="28"/>
        </w:rPr>
      </w:pPr>
    </w:p>
    <w:p w14:paraId="2577178D" w14:textId="77777777" w:rsidR="007C3589" w:rsidRDefault="007C3589" w:rsidP="00B5193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B5193D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14:paraId="64CF3D7C" w14:textId="333D3BB1" w:rsidR="007C3589" w:rsidRPr="00C47438" w:rsidRDefault="00C47438" w:rsidP="00FF493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84762891"/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589" w:rsidRPr="00C47438">
        <w:rPr>
          <w:rFonts w:ascii="Times New Roman" w:hAnsi="Times New Roman" w:cs="Times New Roman"/>
          <w:b/>
          <w:bCs/>
          <w:sz w:val="28"/>
          <w:szCs w:val="28"/>
        </w:rPr>
        <w:t>Механизмы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589" w:rsidRPr="00C47438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589" w:rsidRPr="00C4743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589" w:rsidRPr="00C47438">
        <w:rPr>
          <w:rFonts w:ascii="Times New Roman" w:hAnsi="Times New Roman" w:cs="Times New Roman"/>
          <w:b/>
          <w:bCs/>
          <w:sz w:val="28"/>
          <w:szCs w:val="28"/>
        </w:rPr>
        <w:t>развития.</w:t>
      </w:r>
      <w:bookmarkEnd w:id="12"/>
    </w:p>
    <w:p w14:paraId="7D769FE6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28"/>
        <w:gridCol w:w="2872"/>
        <w:gridCol w:w="3422"/>
        <w:gridCol w:w="2399"/>
        <w:gridCol w:w="2605"/>
      </w:tblGrid>
      <w:tr w:rsidR="00E3729D" w:rsidRPr="0075658D" w14:paraId="31FD39B5" w14:textId="77777777" w:rsidTr="00C511D8">
        <w:tc>
          <w:tcPr>
            <w:tcW w:w="1265" w:type="pct"/>
            <w:vAlign w:val="center"/>
          </w:tcPr>
          <w:p w14:paraId="4AE1434C" w14:textId="4103DAA3" w:rsidR="00E3729D" w:rsidRPr="0075658D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блока</w:t>
            </w:r>
          </w:p>
        </w:tc>
        <w:tc>
          <w:tcPr>
            <w:tcW w:w="949" w:type="pct"/>
            <w:vAlign w:val="center"/>
          </w:tcPr>
          <w:p w14:paraId="3EDFA77B" w14:textId="07C5FAA9" w:rsidR="00E3729D" w:rsidRPr="0075658D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ресурсов</w:t>
            </w:r>
          </w:p>
        </w:tc>
        <w:tc>
          <w:tcPr>
            <w:tcW w:w="1131" w:type="pct"/>
            <w:vAlign w:val="center"/>
          </w:tcPr>
          <w:p w14:paraId="2528F09A" w14:textId="7A162A1F" w:rsidR="00E3729D" w:rsidRPr="0075658D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(по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факту):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характеристики</w:t>
            </w:r>
          </w:p>
        </w:tc>
        <w:tc>
          <w:tcPr>
            <w:tcW w:w="793" w:type="pct"/>
            <w:vAlign w:val="center"/>
          </w:tcPr>
          <w:p w14:paraId="2EA31266" w14:textId="1B6EE900" w:rsidR="00E3729D" w:rsidRPr="0075658D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ресурсы</w:t>
            </w:r>
          </w:p>
        </w:tc>
        <w:tc>
          <w:tcPr>
            <w:tcW w:w="861" w:type="pct"/>
            <w:vAlign w:val="center"/>
          </w:tcPr>
          <w:p w14:paraId="41058D59" w14:textId="16145EBA" w:rsidR="00E3729D" w:rsidRPr="0075658D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получения/</w:t>
            </w:r>
          </w:p>
          <w:p w14:paraId="0D0C7550" w14:textId="77777777" w:rsidR="00E3729D" w:rsidRPr="0075658D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C511D8" w:rsidRPr="0075658D" w14:paraId="6254CF8E" w14:textId="77777777" w:rsidTr="00C511D8">
        <w:trPr>
          <w:trHeight w:val="483"/>
        </w:trPr>
        <w:tc>
          <w:tcPr>
            <w:tcW w:w="1265" w:type="pct"/>
          </w:tcPr>
          <w:p w14:paraId="5A9B9EB5" w14:textId="4AD5C675" w:rsidR="00C511D8" w:rsidRPr="0075658D" w:rsidRDefault="00C511D8" w:rsidP="00820472">
            <w:pPr>
              <w:pStyle w:val="a3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правовое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обеспечение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(ЛНА)</w:t>
            </w:r>
          </w:p>
        </w:tc>
        <w:tc>
          <w:tcPr>
            <w:tcW w:w="949" w:type="pct"/>
          </w:tcPr>
          <w:p w14:paraId="142D6896" w14:textId="77777777" w:rsidR="00C511D8" w:rsidRPr="00463DD3" w:rsidRDefault="00C511D8" w:rsidP="00463DD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 w:rsidRPr="00463DD3">
              <w:rPr>
                <w:sz w:val="24"/>
              </w:rPr>
              <w:t>нормативные</w:t>
            </w:r>
          </w:p>
          <w:p w14:paraId="1F246A4F" w14:textId="01E98D75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документы,</w:t>
            </w:r>
            <w:r w:rsidR="008C3E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локальные</w:t>
            </w:r>
            <w:r w:rsidR="008C3E8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акты</w:t>
            </w:r>
          </w:p>
        </w:tc>
        <w:tc>
          <w:tcPr>
            <w:tcW w:w="1131" w:type="pct"/>
          </w:tcPr>
          <w:p w14:paraId="530F2965" w14:textId="6CA6F641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нормативные</w:t>
            </w:r>
            <w:r w:rsidR="008C3E8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документы</w:t>
            </w:r>
            <w:r w:rsidR="008C3E8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имеются</w:t>
            </w:r>
          </w:p>
        </w:tc>
        <w:tc>
          <w:tcPr>
            <w:tcW w:w="793" w:type="pct"/>
          </w:tcPr>
          <w:p w14:paraId="07B3F996" w14:textId="6B43DFEF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локальные</w:t>
            </w:r>
            <w:r w:rsidR="008C3E8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акты</w:t>
            </w:r>
          </w:p>
        </w:tc>
        <w:tc>
          <w:tcPr>
            <w:tcW w:w="861" w:type="pct"/>
          </w:tcPr>
          <w:p w14:paraId="73FA0641" w14:textId="77777777" w:rsidR="00C511D8" w:rsidRPr="00463DD3" w:rsidRDefault="00C511D8" w:rsidP="00463DD3">
            <w:pPr>
              <w:pStyle w:val="TableParagraph"/>
              <w:rPr>
                <w:sz w:val="27"/>
              </w:rPr>
            </w:pPr>
          </w:p>
          <w:p w14:paraId="1E7AA691" w14:textId="56DC8FC2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работа</w:t>
            </w:r>
            <w:r w:rsidR="008C3E8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рабочей</w:t>
            </w:r>
            <w:r w:rsidR="008C3E8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</w:tr>
      <w:tr w:rsidR="00C511D8" w:rsidRPr="0075658D" w14:paraId="793A8021" w14:textId="77777777" w:rsidTr="00C511D8">
        <w:tc>
          <w:tcPr>
            <w:tcW w:w="1265" w:type="pct"/>
          </w:tcPr>
          <w:p w14:paraId="6AAB7458" w14:textId="6BA7FD45" w:rsidR="00C511D8" w:rsidRPr="0075658D" w:rsidRDefault="00C511D8" w:rsidP="00820472">
            <w:pPr>
              <w:pStyle w:val="a3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обеспечение</w:t>
            </w:r>
          </w:p>
        </w:tc>
        <w:tc>
          <w:tcPr>
            <w:tcW w:w="949" w:type="pct"/>
          </w:tcPr>
          <w:p w14:paraId="6E768DEB" w14:textId="15CB24A1" w:rsidR="00C511D8" w:rsidRPr="00463DD3" w:rsidRDefault="00C511D8" w:rsidP="00463DD3">
            <w:pPr>
              <w:pStyle w:val="TableParagraph"/>
              <w:spacing w:line="276" w:lineRule="auto"/>
              <w:ind w:left="108" w:right="1085" w:firstLine="24"/>
              <w:rPr>
                <w:sz w:val="24"/>
              </w:rPr>
            </w:pPr>
            <w:r w:rsidRPr="00463DD3">
              <w:rPr>
                <w:spacing w:val="-1"/>
                <w:sz w:val="24"/>
              </w:rPr>
              <w:t>оснащенность</w:t>
            </w:r>
            <w:r w:rsidR="008C3E86">
              <w:rPr>
                <w:spacing w:val="-57"/>
                <w:sz w:val="24"/>
              </w:rPr>
              <w:t xml:space="preserve"> </w:t>
            </w:r>
            <w:r w:rsidRPr="00463DD3">
              <w:rPr>
                <w:sz w:val="24"/>
              </w:rPr>
              <w:t>объектами</w:t>
            </w:r>
            <w:r w:rsidR="008C3E86">
              <w:rPr>
                <w:spacing w:val="1"/>
                <w:sz w:val="24"/>
              </w:rPr>
              <w:t xml:space="preserve"> </w:t>
            </w:r>
            <w:r w:rsidRPr="00463DD3">
              <w:rPr>
                <w:sz w:val="24"/>
              </w:rPr>
              <w:t>материально-</w:t>
            </w:r>
          </w:p>
          <w:p w14:paraId="4E9B342D" w14:textId="6259677F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технической</w:t>
            </w:r>
            <w:r w:rsidR="008C3E8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базы</w:t>
            </w:r>
          </w:p>
        </w:tc>
        <w:tc>
          <w:tcPr>
            <w:tcW w:w="1131" w:type="pct"/>
          </w:tcPr>
          <w:p w14:paraId="17D92AE8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332D84E1" w14:textId="456AF2B4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не</w:t>
            </w:r>
            <w:r w:rsidR="008C3E8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все</w:t>
            </w:r>
            <w:r w:rsidR="008C3E8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кабинеты</w:t>
            </w:r>
            <w:r w:rsidR="008C3E8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оснащены</w:t>
            </w:r>
          </w:p>
        </w:tc>
        <w:tc>
          <w:tcPr>
            <w:tcW w:w="793" w:type="pct"/>
          </w:tcPr>
          <w:p w14:paraId="6EE3079D" w14:textId="77777777" w:rsidR="00C511D8" w:rsidRPr="00463DD3" w:rsidRDefault="00C511D8" w:rsidP="00463DD3">
            <w:pPr>
              <w:pStyle w:val="TableParagraph"/>
              <w:spacing w:before="2"/>
              <w:rPr>
                <w:sz w:val="27"/>
              </w:rPr>
            </w:pPr>
          </w:p>
          <w:p w14:paraId="744F801B" w14:textId="64987C94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оснащение</w:t>
            </w:r>
            <w:r w:rsidR="008C3E8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кабинетов</w:t>
            </w:r>
          </w:p>
        </w:tc>
        <w:tc>
          <w:tcPr>
            <w:tcW w:w="861" w:type="pct"/>
          </w:tcPr>
          <w:p w14:paraId="47ED7596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28F279E1" w14:textId="4123A554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бюджетные</w:t>
            </w:r>
            <w:r w:rsidR="008C3E8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</w:tr>
      <w:tr w:rsidR="00C511D8" w:rsidRPr="0075658D" w14:paraId="6E5AB332" w14:textId="77777777" w:rsidTr="00C511D8">
        <w:tc>
          <w:tcPr>
            <w:tcW w:w="1265" w:type="pct"/>
          </w:tcPr>
          <w:p w14:paraId="5452788F" w14:textId="4B2A4D34" w:rsidR="00C511D8" w:rsidRPr="00926A56" w:rsidRDefault="00C511D8" w:rsidP="00820472">
            <w:pPr>
              <w:pStyle w:val="a3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ресурсы</w:t>
            </w:r>
          </w:p>
        </w:tc>
        <w:tc>
          <w:tcPr>
            <w:tcW w:w="949" w:type="pct"/>
          </w:tcPr>
          <w:p w14:paraId="0049AAAC" w14:textId="57F9E32E" w:rsidR="00C511D8" w:rsidRPr="00463DD3" w:rsidRDefault="00C511D8" w:rsidP="00463DD3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</w:rPr>
            </w:pPr>
            <w:r w:rsidRPr="00463DD3">
              <w:rPr>
                <w:sz w:val="24"/>
              </w:rPr>
              <w:t>регулярно</w:t>
            </w:r>
            <w:r w:rsidR="008C3E86">
              <w:rPr>
                <w:spacing w:val="1"/>
                <w:sz w:val="24"/>
              </w:rPr>
              <w:t xml:space="preserve"> </w:t>
            </w:r>
            <w:r w:rsidRPr="00463DD3">
              <w:rPr>
                <w:sz w:val="24"/>
              </w:rPr>
              <w:t>проходящие</w:t>
            </w:r>
            <w:r w:rsidR="008C3E86">
              <w:rPr>
                <w:spacing w:val="-57"/>
                <w:sz w:val="24"/>
              </w:rPr>
              <w:t xml:space="preserve"> </w:t>
            </w:r>
            <w:r w:rsidRPr="00463DD3">
              <w:rPr>
                <w:sz w:val="24"/>
              </w:rPr>
              <w:t>курсы</w:t>
            </w:r>
            <w:r w:rsidR="008C3E86">
              <w:rPr>
                <w:sz w:val="24"/>
              </w:rPr>
              <w:t xml:space="preserve"> </w:t>
            </w:r>
            <w:r w:rsidRPr="00463DD3">
              <w:rPr>
                <w:spacing w:val="-1"/>
                <w:sz w:val="24"/>
              </w:rPr>
              <w:t>повышения</w:t>
            </w:r>
          </w:p>
          <w:p w14:paraId="7AE7E87A" w14:textId="25252602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1131" w:type="pct"/>
          </w:tcPr>
          <w:p w14:paraId="1D2FE3EF" w14:textId="77777777" w:rsidR="00C511D8" w:rsidRPr="00463DD3" w:rsidRDefault="00C511D8" w:rsidP="00463DD3">
            <w:pPr>
              <w:pStyle w:val="TableParagraph"/>
              <w:spacing w:before="4"/>
              <w:rPr>
                <w:sz w:val="27"/>
              </w:rPr>
            </w:pPr>
          </w:p>
          <w:p w14:paraId="2DCE8B0E" w14:textId="4BB3DAC0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100</w:t>
            </w:r>
            <w:r w:rsidR="008C3E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93" w:type="pct"/>
          </w:tcPr>
          <w:p w14:paraId="5651B32A" w14:textId="77777777" w:rsidR="00C511D8" w:rsidRPr="00463DD3" w:rsidRDefault="00C511D8" w:rsidP="00463DD3">
            <w:pPr>
              <w:pStyle w:val="TableParagraph"/>
              <w:spacing w:before="4"/>
              <w:rPr>
                <w:sz w:val="27"/>
              </w:rPr>
            </w:pPr>
          </w:p>
          <w:p w14:paraId="67B95FF1" w14:textId="032FD49D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100</w:t>
            </w:r>
            <w:r w:rsidR="008C3E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61" w:type="pct"/>
          </w:tcPr>
          <w:p w14:paraId="4DA281CF" w14:textId="36AF0B94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Индивидуальная</w:t>
            </w:r>
            <w:r w:rsidR="008C3E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работа</w:t>
            </w:r>
            <w:r w:rsidR="008C3E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pacing w:val="-5"/>
                <w:sz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педагогами</w:t>
            </w:r>
          </w:p>
        </w:tc>
      </w:tr>
      <w:tr w:rsidR="00C511D8" w:rsidRPr="0075658D" w14:paraId="6446444A" w14:textId="77777777" w:rsidTr="00C511D8">
        <w:tc>
          <w:tcPr>
            <w:tcW w:w="1265" w:type="pct"/>
          </w:tcPr>
          <w:p w14:paraId="04B7DF65" w14:textId="77777777" w:rsidR="00C511D8" w:rsidRDefault="00C511D8" w:rsidP="00C511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49" w:type="pct"/>
          </w:tcPr>
          <w:p w14:paraId="0BB2894A" w14:textId="5A8718D8" w:rsidR="00C511D8" w:rsidRPr="00463DD3" w:rsidRDefault="00C511D8" w:rsidP="00463DD3">
            <w:pPr>
              <w:pStyle w:val="TableParagraph"/>
              <w:spacing w:line="276" w:lineRule="auto"/>
              <w:ind w:left="108" w:right="960" w:firstLine="24"/>
              <w:rPr>
                <w:sz w:val="24"/>
              </w:rPr>
            </w:pPr>
            <w:r w:rsidRPr="00463DD3">
              <w:rPr>
                <w:sz w:val="24"/>
              </w:rPr>
              <w:t>педагоги,</w:t>
            </w:r>
            <w:r w:rsidR="008C3E86">
              <w:rPr>
                <w:spacing w:val="1"/>
                <w:sz w:val="24"/>
              </w:rPr>
              <w:t xml:space="preserve"> </w:t>
            </w:r>
            <w:r w:rsidRPr="00463DD3">
              <w:rPr>
                <w:sz w:val="24"/>
              </w:rPr>
              <w:t>использующие</w:t>
            </w:r>
            <w:r w:rsidR="008C3E86">
              <w:rPr>
                <w:spacing w:val="1"/>
                <w:sz w:val="24"/>
              </w:rPr>
              <w:t xml:space="preserve"> </w:t>
            </w:r>
            <w:r w:rsidRPr="00463DD3">
              <w:rPr>
                <w:sz w:val="24"/>
              </w:rPr>
              <w:t>современные</w:t>
            </w:r>
            <w:r w:rsidR="008C3E86">
              <w:rPr>
                <w:spacing w:val="1"/>
                <w:sz w:val="24"/>
              </w:rPr>
              <w:t xml:space="preserve"> </w:t>
            </w:r>
            <w:r w:rsidRPr="00463DD3">
              <w:rPr>
                <w:spacing w:val="-1"/>
                <w:sz w:val="24"/>
              </w:rPr>
              <w:t>педагогические</w:t>
            </w:r>
          </w:p>
          <w:p w14:paraId="5B49A396" w14:textId="6A4C509C" w:rsidR="00C511D8" w:rsidRPr="00463DD3" w:rsidRDefault="00C511D8" w:rsidP="00463DD3">
            <w:pPr>
              <w:pStyle w:val="TableParagraph"/>
              <w:tabs>
                <w:tab w:val="left" w:pos="1705"/>
              </w:tabs>
              <w:ind w:left="108"/>
              <w:rPr>
                <w:sz w:val="24"/>
              </w:rPr>
            </w:pPr>
            <w:r w:rsidRPr="00463DD3">
              <w:rPr>
                <w:sz w:val="24"/>
              </w:rPr>
              <w:t>технологии,</w:t>
            </w:r>
            <w:r w:rsidR="008C3E86">
              <w:rPr>
                <w:sz w:val="24"/>
              </w:rPr>
              <w:t xml:space="preserve"> </w:t>
            </w:r>
            <w:r w:rsidRPr="00463DD3">
              <w:rPr>
                <w:sz w:val="24"/>
              </w:rPr>
              <w:t>включая</w:t>
            </w:r>
          </w:p>
          <w:p w14:paraId="1D01C696" w14:textId="3315AB2D" w:rsidR="00C511D8" w:rsidRPr="00463DD3" w:rsidRDefault="00C511D8" w:rsidP="00463DD3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</w:rPr>
            </w:pPr>
            <w:r w:rsidRPr="00463DD3">
              <w:rPr>
                <w:sz w:val="24"/>
              </w:rPr>
              <w:t>ИКТ</w:t>
            </w:r>
          </w:p>
        </w:tc>
        <w:tc>
          <w:tcPr>
            <w:tcW w:w="1131" w:type="pct"/>
          </w:tcPr>
          <w:p w14:paraId="6154B696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09ED7F26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682C385D" w14:textId="7733826F" w:rsidR="00C511D8" w:rsidRPr="00463DD3" w:rsidRDefault="00C511D8" w:rsidP="00463DD3">
            <w:pPr>
              <w:pStyle w:val="TableParagraph"/>
              <w:spacing w:before="4"/>
              <w:rPr>
                <w:sz w:val="27"/>
              </w:rPr>
            </w:pPr>
            <w:r w:rsidRPr="00463DD3">
              <w:rPr>
                <w:sz w:val="24"/>
              </w:rPr>
              <w:t>82%</w:t>
            </w:r>
          </w:p>
        </w:tc>
        <w:tc>
          <w:tcPr>
            <w:tcW w:w="793" w:type="pct"/>
          </w:tcPr>
          <w:p w14:paraId="0E1FCDEB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752B71EE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037B39C1" w14:textId="1EBEB531" w:rsidR="00C511D8" w:rsidRPr="00463DD3" w:rsidRDefault="00C511D8" w:rsidP="00463DD3">
            <w:pPr>
              <w:pStyle w:val="TableParagraph"/>
              <w:spacing w:before="4"/>
              <w:rPr>
                <w:sz w:val="27"/>
              </w:rPr>
            </w:pPr>
            <w:r w:rsidRPr="00463DD3">
              <w:rPr>
                <w:sz w:val="24"/>
              </w:rPr>
              <w:t>100%</w:t>
            </w:r>
          </w:p>
        </w:tc>
        <w:tc>
          <w:tcPr>
            <w:tcW w:w="861" w:type="pct"/>
          </w:tcPr>
          <w:p w14:paraId="1539EADA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69F35CB3" w14:textId="77777777" w:rsidR="00C511D8" w:rsidRPr="00463DD3" w:rsidRDefault="00C511D8" w:rsidP="00463DD3">
            <w:pPr>
              <w:pStyle w:val="TableParagraph"/>
              <w:rPr>
                <w:sz w:val="26"/>
              </w:rPr>
            </w:pPr>
          </w:p>
          <w:p w14:paraId="29635F28" w14:textId="57FF714F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 w:cs="Times New Roman"/>
                <w:sz w:val="24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Повышение</w:t>
            </w:r>
            <w:r w:rsidR="008C3E8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квалификации</w:t>
            </w:r>
          </w:p>
        </w:tc>
      </w:tr>
      <w:tr w:rsidR="00C511D8" w:rsidRPr="0075658D" w14:paraId="1918F300" w14:textId="77777777" w:rsidTr="00C511D8">
        <w:tc>
          <w:tcPr>
            <w:tcW w:w="1265" w:type="pct"/>
          </w:tcPr>
          <w:p w14:paraId="28996C91" w14:textId="1AEE2088" w:rsidR="00C511D8" w:rsidRPr="00926A56" w:rsidRDefault="00C511D8" w:rsidP="00820472">
            <w:pPr>
              <w:pStyle w:val="a3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Финансовые</w:t>
            </w:r>
            <w:r w:rsidR="008C3E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ресурсы</w:t>
            </w:r>
          </w:p>
        </w:tc>
        <w:tc>
          <w:tcPr>
            <w:tcW w:w="949" w:type="pct"/>
          </w:tcPr>
          <w:p w14:paraId="20E6C3A1" w14:textId="326E8C04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Бюджетные</w:t>
            </w:r>
            <w:r w:rsidR="008C3E8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1131" w:type="pct"/>
          </w:tcPr>
          <w:p w14:paraId="5B84462A" w14:textId="7E8D0912" w:rsidR="00C511D8" w:rsidRPr="00463DD3" w:rsidRDefault="00C511D8" w:rsidP="00463DD3">
            <w:pPr>
              <w:pStyle w:val="TableParagraph"/>
              <w:spacing w:line="273" w:lineRule="exact"/>
              <w:ind w:left="177" w:right="146"/>
              <w:rPr>
                <w:sz w:val="24"/>
              </w:rPr>
            </w:pPr>
            <w:r w:rsidRPr="00463DD3">
              <w:rPr>
                <w:sz w:val="24"/>
              </w:rPr>
              <w:t>Ремонт</w:t>
            </w:r>
            <w:r w:rsidR="008C3E86">
              <w:rPr>
                <w:spacing w:val="-3"/>
                <w:sz w:val="24"/>
              </w:rPr>
              <w:t xml:space="preserve"> </w:t>
            </w:r>
            <w:r w:rsidRPr="00463DD3">
              <w:rPr>
                <w:sz w:val="24"/>
              </w:rPr>
              <w:t>здания</w:t>
            </w:r>
            <w:r w:rsidR="008C3E86">
              <w:rPr>
                <w:spacing w:val="-2"/>
                <w:sz w:val="24"/>
              </w:rPr>
              <w:t xml:space="preserve"> </w:t>
            </w:r>
            <w:r w:rsidRPr="00463DD3">
              <w:rPr>
                <w:sz w:val="24"/>
              </w:rPr>
              <w:t>и</w:t>
            </w:r>
            <w:r w:rsidR="008C3E86">
              <w:rPr>
                <w:spacing w:val="-2"/>
                <w:sz w:val="24"/>
              </w:rPr>
              <w:t xml:space="preserve"> </w:t>
            </w:r>
            <w:r w:rsidRPr="00463DD3">
              <w:rPr>
                <w:sz w:val="24"/>
              </w:rPr>
              <w:t>отдельных</w:t>
            </w:r>
          </w:p>
          <w:p w14:paraId="4FEBBFDE" w14:textId="75096408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помещений</w:t>
            </w:r>
            <w:r w:rsidR="008C3E8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3DD3">
              <w:rPr>
                <w:rFonts w:ascii="Times New Roman" w:hAnsi="Times New Roman" w:cs="Times New Roman"/>
                <w:sz w:val="24"/>
              </w:rPr>
              <w:t>лицея</w:t>
            </w:r>
          </w:p>
        </w:tc>
        <w:tc>
          <w:tcPr>
            <w:tcW w:w="793" w:type="pct"/>
          </w:tcPr>
          <w:p w14:paraId="08D4AC2D" w14:textId="77777777" w:rsidR="00C511D8" w:rsidRPr="00463DD3" w:rsidRDefault="00C511D8" w:rsidP="00463DD3">
            <w:pPr>
              <w:pStyle w:val="TableParagraph"/>
              <w:spacing w:line="273" w:lineRule="exact"/>
              <w:ind w:left="307" w:right="274"/>
              <w:rPr>
                <w:sz w:val="24"/>
              </w:rPr>
            </w:pPr>
            <w:r w:rsidRPr="00463DD3">
              <w:rPr>
                <w:sz w:val="24"/>
              </w:rPr>
              <w:t>Ремонт</w:t>
            </w:r>
          </w:p>
          <w:p w14:paraId="222C9353" w14:textId="61DDE5BB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кабинетов</w:t>
            </w:r>
          </w:p>
        </w:tc>
        <w:tc>
          <w:tcPr>
            <w:tcW w:w="861" w:type="pct"/>
          </w:tcPr>
          <w:p w14:paraId="18C3174B" w14:textId="76029CC0" w:rsidR="00C511D8" w:rsidRPr="00463DD3" w:rsidRDefault="00C511D8" w:rsidP="00463DD3">
            <w:pPr>
              <w:pStyle w:val="TableParagraph"/>
              <w:spacing w:line="273" w:lineRule="exact"/>
              <w:ind w:left="538" w:right="503"/>
              <w:rPr>
                <w:sz w:val="24"/>
              </w:rPr>
            </w:pPr>
            <w:r w:rsidRPr="00463DD3">
              <w:rPr>
                <w:sz w:val="24"/>
              </w:rPr>
              <w:t>Фонды,</w:t>
            </w:r>
            <w:r w:rsidR="008C3E86">
              <w:rPr>
                <w:spacing w:val="-3"/>
                <w:sz w:val="24"/>
              </w:rPr>
              <w:t xml:space="preserve"> </w:t>
            </w:r>
            <w:r w:rsidRPr="00463DD3">
              <w:rPr>
                <w:sz w:val="24"/>
              </w:rPr>
              <w:t>спонсорская</w:t>
            </w:r>
          </w:p>
          <w:p w14:paraId="231C8B4E" w14:textId="0F61625A" w:rsidR="00C511D8" w:rsidRPr="00463DD3" w:rsidRDefault="00C511D8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DD3">
              <w:rPr>
                <w:rFonts w:ascii="Times New Roman" w:hAnsi="Times New Roman" w:cs="Times New Roman"/>
                <w:sz w:val="24"/>
              </w:rPr>
              <w:t>помощь</w:t>
            </w:r>
          </w:p>
        </w:tc>
      </w:tr>
    </w:tbl>
    <w:p w14:paraId="2AD6971A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F7A5E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62B4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7A75FC6" w14:textId="1A1FE89A" w:rsidR="007C3589" w:rsidRDefault="007C3589" w:rsidP="00FF493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84762892"/>
      <w:r w:rsidRPr="007C358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3"/>
    </w:p>
    <w:p w14:paraId="3B11D0A6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275"/>
        <w:gridCol w:w="4955"/>
        <w:gridCol w:w="5896"/>
      </w:tblGrid>
      <w:tr w:rsidR="00E3729D" w:rsidRPr="00926A56" w14:paraId="2A1E9B27" w14:textId="77777777" w:rsidTr="00EE6177">
        <w:tc>
          <w:tcPr>
            <w:tcW w:w="1413" w:type="pct"/>
            <w:vAlign w:val="center"/>
          </w:tcPr>
          <w:p w14:paraId="357E401B" w14:textId="77777777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638" w:type="pct"/>
            <w:vAlign w:val="center"/>
          </w:tcPr>
          <w:p w14:paraId="476E1071" w14:textId="745F6156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1949" w:type="pct"/>
            <w:vAlign w:val="center"/>
          </w:tcPr>
          <w:p w14:paraId="6479A793" w14:textId="73A367FD" w:rsidR="00E3729D" w:rsidRPr="00926A56" w:rsidRDefault="00E3729D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r w:rsidR="008C3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463DD3" w:rsidRPr="00926A56" w14:paraId="6B7929BE" w14:textId="77777777" w:rsidTr="00EE6177">
        <w:tc>
          <w:tcPr>
            <w:tcW w:w="1413" w:type="pct"/>
          </w:tcPr>
          <w:p w14:paraId="287ED1CE" w14:textId="77777777" w:rsidR="00463DD3" w:rsidRPr="00926A56" w:rsidRDefault="00463DD3" w:rsidP="00820472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ЗНАНИЕ</w:t>
            </w:r>
          </w:p>
          <w:p w14:paraId="244392A5" w14:textId="3CC1EA6A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before="4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Выход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из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перечня</w:t>
            </w:r>
            <w:r w:rsidR="008C3E86">
              <w:rPr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школ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признаками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необъективных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результатов.</w:t>
            </w:r>
          </w:p>
          <w:p w14:paraId="4F5D905E" w14:textId="54F75716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275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Создание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условий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подготовки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призеров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победителей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6"/>
                <w:sz w:val="24"/>
                <w:szCs w:val="24"/>
              </w:rPr>
              <w:t>на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региональном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этапе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ВсОШ</w:t>
            </w:r>
          </w:p>
          <w:p w14:paraId="53784A7A" w14:textId="5B74E7AD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275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Создание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условий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подготовки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призеров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победителей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6"/>
                <w:sz w:val="24"/>
                <w:szCs w:val="24"/>
              </w:rPr>
              <w:t>на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заключительном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этапе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ВсОШ</w:t>
            </w:r>
          </w:p>
          <w:p w14:paraId="48CE0C7A" w14:textId="4F5B9670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Повышение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мотивации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участию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движении</w:t>
            </w:r>
          </w:p>
          <w:p w14:paraId="23C17C37" w14:textId="19E4C681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2029"/>
                <w:tab w:val="left" w:pos="2064"/>
                <w:tab w:val="left" w:pos="2405"/>
              </w:tabs>
              <w:spacing w:before="1" w:line="276" w:lineRule="auto"/>
              <w:ind w:right="98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Развивать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гибкость,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способность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ориентироваться</w:t>
            </w:r>
            <w:r w:rsidR="008C3E86">
              <w:rPr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типах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заданий;</w:t>
            </w:r>
          </w:p>
          <w:p w14:paraId="50C6FFEE" w14:textId="4555AFC6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1745"/>
                <w:tab w:val="left" w:pos="1834"/>
                <w:tab w:val="left" w:pos="2863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Сформировать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определенные</w:t>
            </w:r>
            <w:r w:rsidR="008C3E86">
              <w:rPr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навыки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и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умения,</w:t>
            </w:r>
            <w:r w:rsidR="008C3E86">
              <w:rPr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необходимые</w:t>
            </w:r>
            <w:r w:rsidR="008C3E86">
              <w:rPr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для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успешного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выполнения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заданий;</w:t>
            </w:r>
          </w:p>
          <w:p w14:paraId="7D551EE8" w14:textId="398ACA96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1722"/>
                <w:tab w:val="left" w:pos="1964"/>
                <w:tab w:val="left" w:pos="2444"/>
                <w:tab w:val="left" w:pos="2866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Развивать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одаренность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через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оптимальное</w:t>
            </w:r>
            <w:r w:rsidR="008C3E86">
              <w:rPr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сочетание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основного,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дополнительного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и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индивидуального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образования;</w:t>
            </w:r>
          </w:p>
          <w:p w14:paraId="458F9521" w14:textId="024713A9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1489"/>
                <w:tab w:val="left" w:pos="1943"/>
                <w:tab w:val="left" w:pos="2085"/>
                <w:tab w:val="left" w:pos="2743"/>
                <w:tab w:val="left" w:pos="2876"/>
              </w:tabs>
              <w:spacing w:line="276" w:lineRule="auto"/>
              <w:ind w:right="95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Разработать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индивидуальные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программы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развития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одарённых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6"/>
                <w:sz w:val="24"/>
                <w:szCs w:val="24"/>
              </w:rPr>
              <w:t>по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подготовке</w:t>
            </w:r>
            <w:r w:rsidR="008C3E86">
              <w:rPr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их</w:t>
            </w:r>
            <w:r w:rsidR="008C3E86">
              <w:rPr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к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предметным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олимпиадам.</w:t>
            </w:r>
          </w:p>
          <w:p w14:paraId="3058EDBA" w14:textId="0FBD0D3E" w:rsidR="00463DD3" w:rsidRPr="00926A56" w:rsidRDefault="00463DD3" w:rsidP="00820472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  <w:tab w:val="left" w:pos="2029"/>
              </w:tabs>
              <w:spacing w:before="1" w:line="276" w:lineRule="auto"/>
              <w:ind w:right="99" w:firstLine="0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Разработать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комплекс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адаптированных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дополнительных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общеобразовательных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программ.</w:t>
            </w:r>
          </w:p>
          <w:p w14:paraId="2BCD51F6" w14:textId="301A7091" w:rsidR="00463DD3" w:rsidRPr="00926A56" w:rsidRDefault="00EE6177" w:rsidP="00EE617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Регулярно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обновлять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информацию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официальном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общеобразовательной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организации.</w:t>
            </w:r>
          </w:p>
          <w:p w14:paraId="42CED3C4" w14:textId="6AF37263" w:rsidR="00463DD3" w:rsidRPr="00926A56" w:rsidRDefault="00463DD3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Разработать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специальные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дидактические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материалы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ОВЗ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рекомендациями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психолого-медико-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педагогической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комиссии.</w:t>
            </w:r>
          </w:p>
          <w:p w14:paraId="139EDDF2" w14:textId="096432ED" w:rsidR="00463DD3" w:rsidRPr="00926A56" w:rsidRDefault="00463DD3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Оснастить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образовательную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организацию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специальными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техническими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средствами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индивидуального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коллективного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пользования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инвалидностью.</w:t>
            </w:r>
          </w:p>
          <w:p w14:paraId="50B55B4A" w14:textId="671BBEDF" w:rsidR="00463DD3" w:rsidRPr="00926A56" w:rsidRDefault="00463DD3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Организовывать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методическое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готовых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трансляции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опыта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вопросах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инвалидностью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тренингах,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иных</w:t>
            </w:r>
          </w:p>
          <w:p w14:paraId="7332FE75" w14:textId="587BFF92" w:rsidR="00463DD3" w:rsidRPr="00926A56" w:rsidRDefault="00463DD3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1638" w:type="pct"/>
          </w:tcPr>
          <w:p w14:paraId="084CD175" w14:textId="02F60EB9" w:rsidR="00463DD3" w:rsidRPr="00926A56" w:rsidRDefault="00EE6177" w:rsidP="00EE6177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1.</w:t>
            </w:r>
            <w:r w:rsidR="00463DD3" w:rsidRPr="00926A56">
              <w:rPr>
                <w:sz w:val="24"/>
                <w:szCs w:val="24"/>
              </w:rPr>
              <w:t>Школа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не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входит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перечень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образовательных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организаций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признаками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необъективных</w:t>
            </w:r>
            <w:r w:rsidR="008C3E86">
              <w:rPr>
                <w:spacing w:val="-14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результатов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итогам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предыдущего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учебного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года.</w:t>
            </w:r>
          </w:p>
          <w:p w14:paraId="060C35B9" w14:textId="3A45BC58" w:rsidR="00463DD3" w:rsidRPr="00926A56" w:rsidRDefault="00EE6177" w:rsidP="00EE6177">
            <w:pPr>
              <w:pStyle w:val="TableParagraph"/>
              <w:tabs>
                <w:tab w:val="left" w:pos="288"/>
                <w:tab w:val="left" w:pos="1818"/>
              </w:tabs>
              <w:spacing w:line="276" w:lineRule="auto"/>
              <w:ind w:left="182" w:right="95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2.</w:t>
            </w:r>
            <w:r w:rsidR="00463DD3" w:rsidRPr="00926A56">
              <w:rPr>
                <w:sz w:val="24"/>
                <w:szCs w:val="24"/>
              </w:rPr>
              <w:t>Обеспечение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разработки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программ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подготовки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участию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олимпиадном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движении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всех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уровнях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школьного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до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всероссийского.</w:t>
            </w:r>
          </w:p>
          <w:p w14:paraId="1D75A0DF" w14:textId="0391343D" w:rsidR="00463DD3" w:rsidRPr="00926A56" w:rsidRDefault="00EE6177" w:rsidP="00EE6177">
            <w:pPr>
              <w:pStyle w:val="TableParagraph"/>
              <w:tabs>
                <w:tab w:val="left" w:pos="288"/>
                <w:tab w:val="left" w:pos="983"/>
                <w:tab w:val="left" w:pos="1222"/>
                <w:tab w:val="left" w:pos="1584"/>
                <w:tab w:val="left" w:pos="2749"/>
              </w:tabs>
              <w:spacing w:line="276" w:lineRule="auto"/>
              <w:ind w:left="182" w:right="96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3.</w:t>
            </w:r>
            <w:r w:rsidR="00463DD3" w:rsidRPr="00926A56">
              <w:rPr>
                <w:spacing w:val="-2"/>
                <w:sz w:val="24"/>
                <w:szCs w:val="24"/>
              </w:rPr>
              <w:t>Организация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систематической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подготовки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участию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олимпиадном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движении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на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всех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уровнях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6"/>
                <w:sz w:val="24"/>
                <w:szCs w:val="24"/>
              </w:rPr>
              <w:t>от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школьного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6"/>
                <w:sz w:val="24"/>
                <w:szCs w:val="24"/>
              </w:rPr>
              <w:t>до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всероссийского.</w:t>
            </w:r>
          </w:p>
          <w:p w14:paraId="44A95A5C" w14:textId="5B9FE65E" w:rsidR="00463DD3" w:rsidRPr="00926A56" w:rsidRDefault="00EE6177" w:rsidP="00EE6177">
            <w:pPr>
              <w:pStyle w:val="TableParagraph"/>
              <w:tabs>
                <w:tab w:val="left" w:pos="288"/>
                <w:tab w:val="left" w:pos="1222"/>
                <w:tab w:val="left" w:pos="1584"/>
                <w:tab w:val="left" w:pos="2000"/>
                <w:tab w:val="left" w:pos="2086"/>
              </w:tabs>
              <w:spacing w:line="276" w:lineRule="auto"/>
              <w:ind w:left="182" w:right="95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4.Организация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развития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предметно-методических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компетенций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учителей</w:t>
            </w:r>
            <w:r w:rsidR="00463DD3" w:rsidRPr="00926A56">
              <w:rPr>
                <w:spacing w:val="-2"/>
                <w:sz w:val="24"/>
                <w:szCs w:val="24"/>
              </w:rPr>
              <w:t>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обеспечивающих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подготовку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pacing w:val="17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к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участию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10"/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олимпиадном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движении.</w:t>
            </w:r>
          </w:p>
          <w:p w14:paraId="2FFC62F9" w14:textId="2072CC32" w:rsidR="00463DD3" w:rsidRPr="00926A56" w:rsidRDefault="00EE6177" w:rsidP="00EE6177">
            <w:pPr>
              <w:pStyle w:val="TableParagraph"/>
              <w:tabs>
                <w:tab w:val="left" w:pos="288"/>
              </w:tabs>
              <w:spacing w:line="276" w:lineRule="auto"/>
              <w:ind w:left="182" w:right="95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5.</w:t>
            </w:r>
            <w:r w:rsidR="00463DD3" w:rsidRPr="00926A56">
              <w:rPr>
                <w:spacing w:val="-2"/>
                <w:sz w:val="24"/>
                <w:szCs w:val="24"/>
              </w:rPr>
              <w:t>Привлечение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педагогических</w:t>
            </w:r>
            <w:r w:rsidR="008C3E86">
              <w:rPr>
                <w:spacing w:val="3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работников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качестве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эксперта,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члена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жюри</w:t>
            </w:r>
            <w:r w:rsidR="008C3E86">
              <w:rPr>
                <w:spacing w:val="24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на</w:t>
            </w:r>
            <w:r w:rsidR="008C3E86">
              <w:rPr>
                <w:spacing w:val="21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различных</w:t>
            </w:r>
            <w:r w:rsidR="008C3E86">
              <w:rPr>
                <w:spacing w:val="24"/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этапах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проведения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олимпиады.</w:t>
            </w:r>
          </w:p>
          <w:p w14:paraId="006DC559" w14:textId="527E03AF" w:rsidR="00463DD3" w:rsidRPr="00926A56" w:rsidRDefault="00EE6177" w:rsidP="00EE6177">
            <w:pPr>
              <w:pStyle w:val="TableParagraph"/>
              <w:tabs>
                <w:tab w:val="left" w:pos="288"/>
              </w:tabs>
              <w:spacing w:line="276" w:lineRule="auto"/>
              <w:ind w:left="182" w:right="693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6.</w:t>
            </w:r>
            <w:r w:rsidR="00463DD3" w:rsidRPr="00926A56">
              <w:rPr>
                <w:spacing w:val="-2"/>
                <w:sz w:val="24"/>
                <w:szCs w:val="24"/>
              </w:rPr>
              <w:t>Комплекс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адаптированных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дополнительных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общеобразовательных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программ</w:t>
            </w:r>
          </w:p>
          <w:p w14:paraId="0E38A779" w14:textId="06A04455" w:rsidR="00463DD3" w:rsidRPr="00926A56" w:rsidRDefault="00EE6177" w:rsidP="00EE6177">
            <w:pPr>
              <w:pStyle w:val="TableParagraph"/>
              <w:tabs>
                <w:tab w:val="left" w:pos="288"/>
                <w:tab w:val="left" w:pos="2757"/>
              </w:tabs>
              <w:spacing w:line="276" w:lineRule="auto"/>
              <w:ind w:left="182" w:right="94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7.</w:t>
            </w:r>
            <w:r w:rsidR="00463DD3" w:rsidRPr="00926A56">
              <w:rPr>
                <w:sz w:val="24"/>
                <w:szCs w:val="24"/>
              </w:rPr>
              <w:t>Актуальная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информация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вопросам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z w:val="24"/>
                <w:szCs w:val="24"/>
              </w:rPr>
              <w:t>инклюзивного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2"/>
                <w:sz w:val="24"/>
                <w:szCs w:val="24"/>
              </w:rPr>
              <w:t>образования</w:t>
            </w:r>
            <w:r w:rsidR="008C3E86">
              <w:rPr>
                <w:sz w:val="24"/>
                <w:szCs w:val="24"/>
              </w:rPr>
              <w:t xml:space="preserve"> </w:t>
            </w:r>
            <w:r w:rsidR="00463DD3" w:rsidRPr="00926A56">
              <w:rPr>
                <w:spacing w:val="-5"/>
                <w:sz w:val="24"/>
                <w:szCs w:val="24"/>
              </w:rPr>
              <w:t>на</w:t>
            </w:r>
          </w:p>
          <w:p w14:paraId="2E7D9304" w14:textId="22182AA7" w:rsidR="00463DD3" w:rsidRPr="00926A56" w:rsidRDefault="00463DD3" w:rsidP="00463DD3">
            <w:pPr>
              <w:pStyle w:val="TableParagraph"/>
              <w:tabs>
                <w:tab w:val="left" w:pos="2441"/>
              </w:tabs>
              <w:spacing w:line="276" w:lineRule="auto"/>
              <w:ind w:left="108" w:right="97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официальном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сайте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Школы.</w:t>
            </w:r>
          </w:p>
          <w:p w14:paraId="227DDF6D" w14:textId="753E622F" w:rsidR="00463DD3" w:rsidRPr="00926A56" w:rsidRDefault="00EE6177" w:rsidP="00EE6177">
            <w:pPr>
              <w:pStyle w:val="TableParagraph"/>
              <w:tabs>
                <w:tab w:val="left" w:pos="288"/>
              </w:tabs>
              <w:spacing w:line="276" w:lineRule="auto"/>
              <w:ind w:left="182" w:right="97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8.</w:t>
            </w:r>
            <w:r w:rsidR="00463DD3" w:rsidRPr="00926A56">
              <w:rPr>
                <w:spacing w:val="-2"/>
                <w:sz w:val="24"/>
                <w:szCs w:val="24"/>
              </w:rPr>
              <w:t>Специальные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дидактические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pacing w:val="40"/>
                <w:sz w:val="24"/>
                <w:szCs w:val="24"/>
              </w:rPr>
              <w:t>материалы</w:t>
            </w:r>
          </w:p>
          <w:p w14:paraId="00094767" w14:textId="3575ACCA" w:rsidR="00EE6177" w:rsidRPr="00926A56" w:rsidRDefault="00463DD3" w:rsidP="00EE61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C3E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9C92C" w14:textId="79F822E5" w:rsidR="00EE6177" w:rsidRPr="00926A56" w:rsidRDefault="00EE6177" w:rsidP="00EE61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9.Специальный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класс,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оснащенный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ТСО,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учащихся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ОВЗ,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инвалидностью.</w:t>
            </w:r>
          </w:p>
          <w:p w14:paraId="0658BFCD" w14:textId="41AB85BB" w:rsidR="00463DD3" w:rsidRPr="00926A56" w:rsidRDefault="00EE6177" w:rsidP="00EE61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10.Участие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педагогических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работников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семинарах,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тренингах,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конференциях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иных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мероприятиях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вопросам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инклюзивного</w:t>
            </w:r>
            <w:r w:rsidR="008C3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образования.</w:t>
            </w:r>
          </w:p>
        </w:tc>
        <w:tc>
          <w:tcPr>
            <w:tcW w:w="1949" w:type="pct"/>
          </w:tcPr>
          <w:p w14:paraId="5F2A76D0" w14:textId="57A0773B" w:rsidR="00EE6177" w:rsidRPr="00926A56" w:rsidRDefault="00EE6177" w:rsidP="0082047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  <w:tab w:val="left" w:pos="2869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Соблюдение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показателей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исполнения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государственного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задания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оказания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услуг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соответствии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перечнем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уровне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100%.</w:t>
            </w:r>
          </w:p>
          <w:p w14:paraId="7B1D0172" w14:textId="5C632ADA" w:rsidR="00EE6177" w:rsidRPr="00926A56" w:rsidRDefault="00EE6177" w:rsidP="00820472">
            <w:pPr>
              <w:pStyle w:val="TableParagraph"/>
              <w:numPr>
                <w:ilvl w:val="0"/>
                <w:numId w:val="35"/>
              </w:numPr>
              <w:tabs>
                <w:tab w:val="left" w:pos="408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Наличие</w:t>
            </w:r>
            <w:r w:rsidR="008C3E86">
              <w:rPr>
                <w:spacing w:val="4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призёров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/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победителей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учащихся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региональном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заключительном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этапе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ВсОШ.</w:t>
            </w:r>
          </w:p>
          <w:p w14:paraId="22CD729E" w14:textId="6F79D3F4" w:rsidR="00EE6177" w:rsidRPr="00926A56" w:rsidRDefault="00EE6177" w:rsidP="00820472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  <w:tab w:val="left" w:pos="1944"/>
                <w:tab w:val="left" w:pos="3875"/>
              </w:tabs>
              <w:spacing w:line="278" w:lineRule="auto"/>
              <w:ind w:right="94" w:firstLine="0"/>
              <w:jc w:val="both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Наличие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участников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pacing w:val="-6"/>
                <w:sz w:val="24"/>
                <w:szCs w:val="24"/>
              </w:rPr>
              <w:t>на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заключительном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этапе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ВсОШ.</w:t>
            </w:r>
          </w:p>
          <w:p w14:paraId="3EB2E925" w14:textId="2428028F" w:rsidR="00EE6177" w:rsidRPr="00926A56" w:rsidRDefault="00EE6177" w:rsidP="00EE6177">
            <w:pPr>
              <w:pStyle w:val="TableParagraph"/>
              <w:spacing w:line="276" w:lineRule="auto"/>
              <w:ind w:left="216" w:right="207"/>
              <w:jc w:val="both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не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менее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60%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ОВЗ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зачислены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обучение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программам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ДО</w:t>
            </w:r>
          </w:p>
          <w:p w14:paraId="70A710CC" w14:textId="77777777" w:rsidR="00EE6177" w:rsidRPr="00926A56" w:rsidRDefault="00EE6177" w:rsidP="00EE6177">
            <w:pPr>
              <w:pStyle w:val="TableParagraph"/>
              <w:rPr>
                <w:b/>
                <w:sz w:val="24"/>
                <w:szCs w:val="24"/>
              </w:rPr>
            </w:pPr>
          </w:p>
          <w:p w14:paraId="15C2C12A" w14:textId="77777777" w:rsidR="00463DD3" w:rsidRPr="00926A56" w:rsidRDefault="00463DD3" w:rsidP="00463D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593" w:rsidRPr="00926A56" w14:paraId="6F7E981F" w14:textId="77777777" w:rsidTr="00EE6177">
        <w:tc>
          <w:tcPr>
            <w:tcW w:w="1413" w:type="pct"/>
          </w:tcPr>
          <w:p w14:paraId="7B548C35" w14:textId="77777777" w:rsidR="00D27593" w:rsidRDefault="00D275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2.ВОСПИТАНИЕ</w:t>
            </w:r>
          </w:p>
          <w:p w14:paraId="17F79C93" w14:textId="1784CEDD" w:rsidR="00D27593" w:rsidRPr="00926A56" w:rsidRDefault="00D27593" w:rsidP="00D27593">
            <w:pPr>
              <w:pStyle w:val="TableParagraph"/>
              <w:tabs>
                <w:tab w:val="left" w:pos="0"/>
              </w:tabs>
              <w:spacing w:line="27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Трансляция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C3E86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8C3E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 w:rsidR="008C3E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 w:rsidR="008C3E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 w:rsidR="008C3E86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 w:rsidR="008C3E86"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 w:rsidR="008C3E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1638" w:type="pct"/>
          </w:tcPr>
          <w:p w14:paraId="113E5EF0" w14:textId="27D93289" w:rsidR="00D27593" w:rsidRPr="00926A56" w:rsidRDefault="00D27593" w:rsidP="00EE6177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классных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транслирующих</w:t>
            </w:r>
            <w:r>
              <w:rPr>
                <w:sz w:val="24"/>
              </w:rPr>
              <w:tab/>
              <w:t>опыт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949" w:type="pct"/>
          </w:tcPr>
          <w:p w14:paraId="20CCE51F" w14:textId="50234EB8" w:rsidR="00D27593" w:rsidRPr="00926A56" w:rsidRDefault="00D27593" w:rsidP="00EE6177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5%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транслирующих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</w:tr>
      <w:tr w:rsidR="00D27593" w:rsidRPr="00926A56" w14:paraId="4044DF28" w14:textId="77777777" w:rsidTr="00EE6177">
        <w:tc>
          <w:tcPr>
            <w:tcW w:w="1413" w:type="pct"/>
          </w:tcPr>
          <w:p w14:paraId="4A293E68" w14:textId="27C1FE86" w:rsidR="00D27593" w:rsidRDefault="00D27593">
            <w:pPr>
              <w:pStyle w:val="TableParagraph"/>
              <w:tabs>
                <w:tab w:val="left" w:pos="287"/>
              </w:tabs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2B4C0907" w14:textId="0A4ACC94" w:rsidR="00D27593" w:rsidRDefault="00D27593" w:rsidP="00D27593">
            <w:pPr>
              <w:pStyle w:val="TableParagraph"/>
              <w:tabs>
                <w:tab w:val="left" w:pos="287"/>
              </w:tabs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1.Диверсификация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ab/>
              <w:t>клуба</w:t>
            </w:r>
          </w:p>
          <w:p w14:paraId="1F0324F1" w14:textId="3BF9FAE7" w:rsidR="00D27593" w:rsidRDefault="00D27593" w:rsidP="00D27593">
            <w:pPr>
              <w:pStyle w:val="TableParagraph"/>
              <w:tabs>
                <w:tab w:val="left" w:pos="287"/>
              </w:tabs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ШСК.</w:t>
            </w:r>
          </w:p>
          <w:p w14:paraId="5892E4BA" w14:textId="1DEF937B" w:rsidR="00D27593" w:rsidRPr="00926A56" w:rsidRDefault="00D27593" w:rsidP="00D27593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70" w:lineRule="exact"/>
              <w:ind w:left="0" w:hanging="18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2.Повышение</w:t>
            </w:r>
            <w:r>
              <w:rPr>
                <w:spacing w:val="-2"/>
                <w:sz w:val="24"/>
              </w:rPr>
              <w:tab/>
              <w:t>доли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30%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более),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получивших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ВФСК</w:t>
            </w:r>
            <w:r>
              <w:rPr>
                <w:spacing w:val="-2"/>
                <w:sz w:val="24"/>
              </w:rPr>
              <w:tab/>
              <w:t>ГТО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установленном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возрастной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категории.</w:t>
            </w:r>
          </w:p>
        </w:tc>
        <w:tc>
          <w:tcPr>
            <w:tcW w:w="1638" w:type="pct"/>
          </w:tcPr>
          <w:p w14:paraId="42CF6439" w14:textId="2DA69BAD" w:rsidR="00D27593" w:rsidRDefault="008C3E86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1.Развитие</w:t>
            </w:r>
            <w:r w:rsidR="00D27593">
              <w:rPr>
                <w:sz w:val="24"/>
              </w:rPr>
              <w:tab/>
              <w:t>дополнительно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видов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школьном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спортивном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клубе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запуск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D27593">
              <w:rPr>
                <w:sz w:val="24"/>
              </w:rPr>
              <w:t>программ:</w:t>
            </w:r>
          </w:p>
          <w:p w14:paraId="2944B314" w14:textId="360B1C2E" w:rsidR="00D27593" w:rsidRDefault="00D27593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теннис»,</w:t>
            </w:r>
          </w:p>
          <w:p w14:paraId="4B96CDF9" w14:textId="77777777" w:rsidR="00D27593" w:rsidRDefault="00D27593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>«Хоккей»,</w:t>
            </w:r>
          </w:p>
          <w:p w14:paraId="73689CC6" w14:textId="658AF908" w:rsidR="00D27593" w:rsidRDefault="00D27593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>«Чир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</w:p>
          <w:p w14:paraId="0F535789" w14:textId="77777777" w:rsidR="00D27593" w:rsidRDefault="00D27593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>«Шахматы»,</w:t>
            </w:r>
          </w:p>
          <w:p w14:paraId="5F836A50" w14:textId="6844EE41" w:rsidR="00D27593" w:rsidRDefault="00D27593" w:rsidP="00D27593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>«Шашки».</w:t>
            </w:r>
          </w:p>
          <w:p w14:paraId="4F926C88" w14:textId="03018082" w:rsidR="00D27593" w:rsidRDefault="00D27593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>2.Повышение</w:t>
            </w:r>
            <w:r>
              <w:rPr>
                <w:sz w:val="24"/>
              </w:rPr>
              <w:tab/>
              <w:t>охвата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«ГТО»,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165D86AB" w14:textId="341DA3C8" w:rsidR="00D27593" w:rsidRPr="00926A56" w:rsidRDefault="00D27593" w:rsidP="00EE6177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численности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49" w:type="pct"/>
          </w:tcPr>
          <w:p w14:paraId="0EC8449A" w14:textId="7C6C492A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1.Разработаны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реализуются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33FC853D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ab/>
              <w:t>«Волейбол»</w:t>
            </w:r>
          </w:p>
          <w:p w14:paraId="79903EF6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-2"/>
                <w:sz w:val="24"/>
              </w:rPr>
              <w:tab/>
              <w:t>«Баскетбол»</w:t>
            </w:r>
          </w:p>
          <w:p w14:paraId="2DCC6059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2"/>
                <w:sz w:val="24"/>
              </w:rPr>
              <w:tab/>
              <w:t>«Футбол»</w:t>
            </w:r>
          </w:p>
          <w:p w14:paraId="14990F46" w14:textId="6583CF56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2"/>
                <w:sz w:val="24"/>
              </w:rPr>
              <w:tab/>
              <w:t>«Легкая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</w:t>
            </w:r>
          </w:p>
          <w:p w14:paraId="4EEBBB35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pacing w:val="-2"/>
                <w:sz w:val="24"/>
              </w:rPr>
              <w:tab/>
              <w:t>«Каратэ»</w:t>
            </w:r>
          </w:p>
          <w:p w14:paraId="4479C4BC" w14:textId="3F7111A2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</w:t>
            </w:r>
            <w:r>
              <w:rPr>
                <w:spacing w:val="-2"/>
                <w:sz w:val="24"/>
              </w:rPr>
              <w:tab/>
              <w:t>«Настольный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теннис»</w:t>
            </w:r>
          </w:p>
          <w:p w14:paraId="0E7D2A08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</w:t>
            </w:r>
            <w:r>
              <w:rPr>
                <w:spacing w:val="-2"/>
                <w:sz w:val="24"/>
              </w:rPr>
              <w:tab/>
              <w:t>«Хоккей»</w:t>
            </w:r>
          </w:p>
          <w:p w14:paraId="72C21E30" w14:textId="6F505828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>
              <w:rPr>
                <w:spacing w:val="-2"/>
                <w:sz w:val="24"/>
              </w:rPr>
              <w:tab/>
              <w:t>«Чир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спорт»</w:t>
            </w:r>
          </w:p>
          <w:p w14:paraId="1C0D1ADD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>
              <w:rPr>
                <w:spacing w:val="-2"/>
                <w:sz w:val="24"/>
              </w:rPr>
              <w:tab/>
              <w:t>«Шахматы»</w:t>
            </w:r>
          </w:p>
          <w:p w14:paraId="3DCC5AD7" w14:textId="1F29FA91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«Шашки»</w:t>
            </w:r>
          </w:p>
          <w:p w14:paraId="1D041275" w14:textId="2DF2925E" w:rsidR="00D27593" w:rsidRPr="00926A56" w:rsidRDefault="00D27593" w:rsidP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20" w:right="9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2.30%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получивших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«ГТО»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</w:tr>
      <w:tr w:rsidR="00D27593" w:rsidRPr="00926A56" w14:paraId="304B12C6" w14:textId="77777777" w:rsidTr="00EE6177">
        <w:tc>
          <w:tcPr>
            <w:tcW w:w="1413" w:type="pct"/>
          </w:tcPr>
          <w:p w14:paraId="15A464DD" w14:textId="0A6973F3" w:rsidR="00D27593" w:rsidRDefault="00D27593">
            <w:pPr>
              <w:pStyle w:val="TableParagraph"/>
              <w:tabs>
                <w:tab w:val="left" w:pos="287"/>
              </w:tabs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14:paraId="25121C3B" w14:textId="250F29AC" w:rsidR="00D27593" w:rsidRPr="00926A56" w:rsidRDefault="00D27593" w:rsidP="00D27593">
            <w:pPr>
              <w:pStyle w:val="TableParagraph"/>
              <w:spacing w:line="27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638" w:type="pct"/>
          </w:tcPr>
          <w:p w14:paraId="41CC63B7" w14:textId="3134EA0E" w:rsidR="00D27593" w:rsidRDefault="00D27593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</w:p>
          <w:p w14:paraId="42D1DA93" w14:textId="7C8EAAAE" w:rsidR="00D27593" w:rsidRPr="00926A56" w:rsidRDefault="00D27593" w:rsidP="00EE6177">
            <w:pPr>
              <w:pStyle w:val="TableParagraph"/>
              <w:tabs>
                <w:tab w:val="left" w:pos="288"/>
              </w:tabs>
              <w:spacing w:line="276" w:lineRule="auto"/>
              <w:ind w:left="182" w:right="9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 w:rsidR="008C3E8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9" w:type="pct"/>
          </w:tcPr>
          <w:p w14:paraId="5FF6F5B7" w14:textId="7518C48F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реализуются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203D63CB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ab/>
              <w:t>«Знаток»</w:t>
            </w:r>
          </w:p>
          <w:p w14:paraId="6E2A3551" w14:textId="77777777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-2"/>
                <w:sz w:val="24"/>
              </w:rPr>
              <w:tab/>
              <w:t>«Робототехника»</w:t>
            </w:r>
          </w:p>
          <w:p w14:paraId="644C44B5" w14:textId="08B423A5" w:rsidR="00D27593" w:rsidRDefault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2"/>
                <w:sz w:val="24"/>
              </w:rPr>
              <w:tab/>
              <w:t>«Школа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компьютерного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мастерства»</w:t>
            </w:r>
            <w:r w:rsidR="008C3E86">
              <w:rPr>
                <w:spacing w:val="-2"/>
                <w:sz w:val="24"/>
              </w:rPr>
              <w:t xml:space="preserve"> </w:t>
            </w:r>
          </w:p>
          <w:p w14:paraId="07BB1CC3" w14:textId="0DCC53CF" w:rsidR="00D27593" w:rsidRPr="00D27593" w:rsidRDefault="00D27593" w:rsidP="00D27593">
            <w:pPr>
              <w:pStyle w:val="TableParagraph"/>
              <w:tabs>
                <w:tab w:val="left" w:pos="288"/>
                <w:tab w:val="left" w:pos="2869"/>
              </w:tabs>
              <w:spacing w:line="276" w:lineRule="auto"/>
              <w:ind w:left="108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занимающихся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25%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8C3E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EE6177" w:rsidRPr="00926A56" w14:paraId="0DBFD629" w14:textId="77777777" w:rsidTr="00EE6177">
        <w:tc>
          <w:tcPr>
            <w:tcW w:w="1413" w:type="pct"/>
          </w:tcPr>
          <w:p w14:paraId="32CF9B9B" w14:textId="3469A102" w:rsidR="00EE6177" w:rsidRPr="00926A56" w:rsidRDefault="00150949" w:rsidP="00820472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14:paraId="6191519D" w14:textId="6065FD5D" w:rsidR="00150949" w:rsidRPr="00926A56" w:rsidRDefault="00150949" w:rsidP="0015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1.Создание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раннюю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сетевого,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C3E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8C3E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будущее».</w:t>
            </w:r>
          </w:p>
          <w:p w14:paraId="3C1C9999" w14:textId="38DB6968" w:rsidR="00150949" w:rsidRPr="00926A56" w:rsidRDefault="00150949" w:rsidP="0015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чемпионатам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мастерству,</w:t>
            </w:r>
            <w:r w:rsidR="008C3E8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включающую:</w:t>
            </w:r>
            <w:r w:rsidR="008C3E8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1638" w:type="pct"/>
          </w:tcPr>
          <w:p w14:paraId="303D62F1" w14:textId="1261C996" w:rsidR="00EE6177" w:rsidRPr="00926A56" w:rsidRDefault="00150949" w:rsidP="0015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магистрального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«Профориентация»: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мастерству.</w:t>
            </w:r>
          </w:p>
        </w:tc>
        <w:tc>
          <w:tcPr>
            <w:tcW w:w="1949" w:type="pct"/>
          </w:tcPr>
          <w:p w14:paraId="3E0981A8" w14:textId="0BF63564" w:rsidR="00EE6177" w:rsidRPr="00926A56" w:rsidRDefault="00150949" w:rsidP="0015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методическое,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8C3E8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r w:rsidR="008C3E8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мастерству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дальнейшему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высокотехнологической</w:t>
            </w:r>
            <w:r w:rsidR="008C3E8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(все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поступают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окончанию</w:t>
            </w:r>
            <w:r w:rsidR="008C3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выбранному</w:t>
            </w:r>
            <w:r w:rsidR="008C3E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профилю)</w:t>
            </w:r>
            <w:r w:rsidR="008C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A56">
              <w:rPr>
                <w:rFonts w:ascii="Times New Roman" w:hAnsi="Times New Roman" w:cs="Times New Roman"/>
                <w:sz w:val="24"/>
                <w:szCs w:val="24"/>
              </w:rPr>
              <w:t>70%.</w:t>
            </w:r>
          </w:p>
        </w:tc>
      </w:tr>
      <w:tr w:rsidR="00EE6177" w:rsidRPr="00926A56" w14:paraId="40D60F32" w14:textId="77777777" w:rsidTr="00EE6177">
        <w:tc>
          <w:tcPr>
            <w:tcW w:w="1413" w:type="pct"/>
          </w:tcPr>
          <w:p w14:paraId="5F7D1DAA" w14:textId="598E45B7" w:rsidR="00EE6177" w:rsidRDefault="008C3E86" w:rsidP="00820472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7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926A56">
              <w:rPr>
                <w:spacing w:val="-2"/>
                <w:sz w:val="24"/>
                <w:szCs w:val="24"/>
              </w:rPr>
              <w:t>УЧИТЕЛЬ.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26A56">
              <w:rPr>
                <w:spacing w:val="-2"/>
                <w:sz w:val="24"/>
                <w:szCs w:val="24"/>
              </w:rPr>
              <w:t>ШКОЛЬНАЯ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26A56">
              <w:rPr>
                <w:spacing w:val="-2"/>
                <w:sz w:val="24"/>
                <w:szCs w:val="24"/>
              </w:rPr>
              <w:t>КОЛМАНДА</w:t>
            </w:r>
          </w:p>
          <w:p w14:paraId="435D23BE" w14:textId="0689DB1E" w:rsidR="00926A56" w:rsidRPr="00926A56" w:rsidRDefault="00820472" w:rsidP="00820472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spacing w:line="270" w:lineRule="exact"/>
              <w:ind w:left="142" w:firstLine="0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индивидуальных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маршрутов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основе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диагностики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профессиональных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дефицитов.</w:t>
            </w:r>
          </w:p>
          <w:p w14:paraId="65D76616" w14:textId="7664A1ED" w:rsidR="00926A56" w:rsidRPr="00926A56" w:rsidRDefault="00820472" w:rsidP="00820472">
            <w:pPr>
              <w:pStyle w:val="TableParagraph"/>
              <w:numPr>
                <w:ilvl w:val="0"/>
                <w:numId w:val="38"/>
              </w:numPr>
              <w:tabs>
                <w:tab w:val="left" w:pos="142"/>
              </w:tabs>
              <w:spacing w:line="270" w:lineRule="exact"/>
              <w:ind w:left="142" w:firstLine="4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912FF">
              <w:rPr>
                <w:color w:val="000000"/>
                <w:sz w:val="24"/>
                <w:szCs w:val="24"/>
              </w:rPr>
              <w:t>овышение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мотивации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учителей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к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профессиональному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и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творческому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развитию,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том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числе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с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помощью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методического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5912FF">
              <w:rPr>
                <w:color w:val="000000"/>
                <w:sz w:val="24"/>
                <w:szCs w:val="24"/>
              </w:rPr>
              <w:t>сопровождения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pct"/>
          </w:tcPr>
          <w:p w14:paraId="41D1809D" w14:textId="4AE94C25" w:rsidR="00EE6177" w:rsidRDefault="00820472" w:rsidP="0082047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76" w:lineRule="auto"/>
              <w:ind w:left="32" w:right="96" w:hanging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школьном,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региональном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федеральном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уровнях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диагностики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</w:t>
            </w:r>
            <w:r w:rsidR="008C3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ОО.</w:t>
            </w:r>
          </w:p>
          <w:p w14:paraId="33254F6A" w14:textId="4F42B174" w:rsidR="00820472" w:rsidRPr="00820472" w:rsidRDefault="00820472" w:rsidP="0082047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76" w:lineRule="auto"/>
              <w:ind w:left="32" w:right="96" w:hanging="3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доли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педагогов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высшей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первой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категорией.</w:t>
            </w:r>
          </w:p>
          <w:p w14:paraId="137440CC" w14:textId="30CE7A90" w:rsidR="00820472" w:rsidRPr="00926A56" w:rsidRDefault="00820472" w:rsidP="00820472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76" w:lineRule="auto"/>
              <w:ind w:left="32" w:right="96" w:hanging="3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количества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мероприятий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обмену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опытом,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публикаций,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конкурсов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профессионального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мастерства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педагогов.</w:t>
            </w:r>
          </w:p>
        </w:tc>
        <w:tc>
          <w:tcPr>
            <w:tcW w:w="1949" w:type="pct"/>
          </w:tcPr>
          <w:p w14:paraId="4BB82996" w14:textId="42A57CEB" w:rsidR="00EE6177" w:rsidRDefault="008C3E86" w:rsidP="00820472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  <w:tab w:val="left" w:pos="2869"/>
              </w:tabs>
              <w:spacing w:line="276" w:lineRule="auto"/>
              <w:ind w:right="9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Прохождение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диагностики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маршрутов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60%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педагогов</w:t>
            </w:r>
          </w:p>
          <w:p w14:paraId="1B203B8F" w14:textId="32A7FB5C" w:rsidR="00820472" w:rsidRDefault="00820472" w:rsidP="00820472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  <w:tab w:val="left" w:pos="2869"/>
              </w:tabs>
              <w:spacing w:line="276" w:lineRule="auto"/>
              <w:ind w:right="9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Доля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первой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или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высшей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категорией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более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60%.</w:t>
            </w:r>
          </w:p>
          <w:p w14:paraId="6DE68DAD" w14:textId="61A40FD8" w:rsidR="00820472" w:rsidRPr="00926A56" w:rsidRDefault="008C3E86" w:rsidP="00820472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  <w:tab w:val="left" w:pos="2869"/>
              </w:tabs>
              <w:spacing w:line="276" w:lineRule="auto"/>
              <w:ind w:right="9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Доля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активных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участников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мероприятий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обмену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опытом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более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20472">
              <w:rPr>
                <w:spacing w:val="-2"/>
                <w:sz w:val="24"/>
                <w:szCs w:val="24"/>
              </w:rPr>
              <w:t>15-20%.</w:t>
            </w:r>
          </w:p>
        </w:tc>
      </w:tr>
      <w:tr w:rsidR="00EE6177" w:rsidRPr="00926A56" w14:paraId="28CAAF38" w14:textId="77777777" w:rsidTr="00EE6177">
        <w:tc>
          <w:tcPr>
            <w:tcW w:w="1413" w:type="pct"/>
          </w:tcPr>
          <w:p w14:paraId="5DE7E729" w14:textId="2C8A726C" w:rsidR="00EE6177" w:rsidRDefault="00926A56" w:rsidP="00820472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7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КЛИМАТ</w:t>
            </w:r>
          </w:p>
          <w:p w14:paraId="6DBB695A" w14:textId="5CD79374" w:rsidR="00926A56" w:rsidRPr="00926A56" w:rsidRDefault="00926A56" w:rsidP="00820472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line="270" w:lineRule="exact"/>
              <w:ind w:left="142" w:firstLine="0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7E31A4">
              <w:rPr>
                <w:color w:val="000000"/>
                <w:sz w:val="24"/>
                <w:szCs w:val="24"/>
              </w:rPr>
              <w:t>ормирование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здорового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психолого-педагогического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климата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ученическом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и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педагогическом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 w:rsidRPr="007E31A4">
              <w:rPr>
                <w:color w:val="000000"/>
                <w:sz w:val="24"/>
                <w:szCs w:val="24"/>
              </w:rPr>
              <w:t>коллективах</w:t>
            </w:r>
          </w:p>
        </w:tc>
        <w:tc>
          <w:tcPr>
            <w:tcW w:w="1638" w:type="pct"/>
          </w:tcPr>
          <w:p w14:paraId="40C6519C" w14:textId="7ACFEEB3" w:rsidR="00EE6177" w:rsidRPr="00820472" w:rsidRDefault="00820472" w:rsidP="00820472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spacing w:line="276" w:lineRule="auto"/>
              <w:ind w:left="32" w:right="96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условий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развития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благоприятного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психологического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климата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всех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образовательного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процесса.</w:t>
            </w:r>
          </w:p>
          <w:p w14:paraId="49C58E31" w14:textId="5090BE6D" w:rsidR="00820472" w:rsidRPr="00926A56" w:rsidRDefault="00820472" w:rsidP="00820472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spacing w:line="276" w:lineRule="auto"/>
              <w:ind w:left="32" w:right="96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рамках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магистрального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направления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«Школьный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климат»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создать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зону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отдыха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педагогических</w:t>
            </w:r>
            <w:r w:rsidR="008C3E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работников.</w:t>
            </w:r>
          </w:p>
        </w:tc>
        <w:tc>
          <w:tcPr>
            <w:tcW w:w="1949" w:type="pct"/>
          </w:tcPr>
          <w:p w14:paraId="3AECC83D" w14:textId="5C2E962D" w:rsidR="00EE6177" w:rsidRPr="00926A56" w:rsidRDefault="00820472" w:rsidP="00820472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  <w:tab w:val="left" w:pos="2869"/>
              </w:tabs>
              <w:spacing w:line="276" w:lineRule="auto"/>
              <w:ind w:left="20" w:right="92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Удовлетворённость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итогам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диагностики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психологическим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климатом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ОО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более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70%</w:t>
            </w:r>
          </w:p>
        </w:tc>
      </w:tr>
      <w:tr w:rsidR="00EE6177" w:rsidRPr="00926A56" w14:paraId="727D78F8" w14:textId="77777777" w:rsidTr="00EE6177">
        <w:tc>
          <w:tcPr>
            <w:tcW w:w="1413" w:type="pct"/>
          </w:tcPr>
          <w:p w14:paraId="7C9A5013" w14:textId="0C9EE859" w:rsidR="00EE6177" w:rsidRPr="00926A56" w:rsidRDefault="00EE6177" w:rsidP="00820472">
            <w:pPr>
              <w:pStyle w:val="TableParagraph"/>
              <w:numPr>
                <w:ilvl w:val="0"/>
                <w:numId w:val="34"/>
              </w:numPr>
              <w:spacing w:line="270" w:lineRule="exact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ОБРАЗОВАТЕЛЬНАЯ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СРЕДА</w:t>
            </w:r>
          </w:p>
          <w:p w14:paraId="599662EA" w14:textId="4A723A47" w:rsidR="00EE6177" w:rsidRPr="00926A56" w:rsidRDefault="00EE6177" w:rsidP="00EE6177">
            <w:pPr>
              <w:pStyle w:val="TableParagraph"/>
              <w:spacing w:before="16"/>
              <w:ind w:left="107"/>
              <w:rPr>
                <w:spacing w:val="-2"/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1.</w:t>
            </w:r>
            <w:r w:rsidR="008C3E86">
              <w:rPr>
                <w:spacing w:val="14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Использование</w:t>
            </w:r>
            <w:r w:rsidR="008C3E86">
              <w:rPr>
                <w:spacing w:val="14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сервиса</w:t>
            </w:r>
            <w:r w:rsidR="008C3E86">
              <w:rPr>
                <w:spacing w:val="14"/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и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подсистему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«</w:t>
            </w:r>
            <w:r w:rsidRPr="00926A56">
              <w:rPr>
                <w:spacing w:val="-2"/>
                <w:sz w:val="24"/>
                <w:szCs w:val="24"/>
              </w:rPr>
              <w:t>Библиотека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ЦОК</w:t>
            </w:r>
            <w:r w:rsidR="008C3E86">
              <w:rPr>
                <w:spacing w:val="46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ФГИС</w:t>
            </w:r>
            <w:r w:rsidR="008C3E86">
              <w:rPr>
                <w:spacing w:val="5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«Моя</w:t>
            </w:r>
            <w:r w:rsidR="008C3E86">
              <w:rPr>
                <w:spacing w:val="47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Школа»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5"/>
                <w:sz w:val="24"/>
                <w:szCs w:val="24"/>
              </w:rPr>
              <w:t>не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менее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95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%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педагогическими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работниками.</w:t>
            </w:r>
          </w:p>
        </w:tc>
        <w:tc>
          <w:tcPr>
            <w:tcW w:w="1638" w:type="pct"/>
          </w:tcPr>
          <w:p w14:paraId="58E2039C" w14:textId="3B9190B9" w:rsidR="00EE6177" w:rsidRPr="00926A56" w:rsidRDefault="0031703C" w:rsidP="00150949">
            <w:pPr>
              <w:pStyle w:val="TableParagraph"/>
              <w:tabs>
                <w:tab w:val="left" w:pos="1443"/>
                <w:tab w:val="left" w:pos="2638"/>
              </w:tabs>
              <w:spacing w:line="270" w:lineRule="exact"/>
              <w:ind w:left="108"/>
              <w:rPr>
                <w:spacing w:val="-2"/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1.</w:t>
            </w:r>
            <w:r w:rsidR="00150949" w:rsidRPr="00926A56">
              <w:rPr>
                <w:spacing w:val="-2"/>
                <w:sz w:val="24"/>
                <w:szCs w:val="24"/>
              </w:rPr>
              <w:t>Создание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условий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для</w:t>
            </w:r>
            <w:r w:rsidR="008C3E86">
              <w:rPr>
                <w:spacing w:val="-5"/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внедрения</w:t>
            </w:r>
            <w:r w:rsidR="008C3E86">
              <w:rPr>
                <w:spacing w:val="27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27"/>
                <w:sz w:val="24"/>
                <w:szCs w:val="24"/>
              </w:rPr>
              <w:t>современной</w:t>
            </w:r>
            <w:r w:rsidR="008C3E86">
              <w:rPr>
                <w:spacing w:val="29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29"/>
                <w:sz w:val="24"/>
                <w:szCs w:val="24"/>
              </w:rPr>
              <w:t>и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безопасной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цифровой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образовательной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среды</w:t>
            </w:r>
            <w:r w:rsidR="00EE6177" w:rsidRPr="00926A56">
              <w:rPr>
                <w:spacing w:val="-2"/>
                <w:sz w:val="24"/>
                <w:szCs w:val="24"/>
              </w:rPr>
              <w:t>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обеспечивающей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формирование</w:t>
            </w:r>
            <w:r w:rsidR="008C3E86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ценности</w:t>
            </w:r>
            <w:r w:rsidR="008C3E86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10"/>
                <w:sz w:val="24"/>
                <w:szCs w:val="24"/>
              </w:rPr>
              <w:t>к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саморазвитию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и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самообразованию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у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pacing w:val="-1"/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всех</w:t>
            </w:r>
            <w:r w:rsidR="008C3E86">
              <w:rPr>
                <w:spacing w:val="3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уровней.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Участники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проекта</w:t>
            </w:r>
            <w:r w:rsidR="00EE6177" w:rsidRPr="00926A56">
              <w:rPr>
                <w:spacing w:val="-2"/>
                <w:sz w:val="24"/>
                <w:szCs w:val="24"/>
              </w:rPr>
              <w:t>: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администрация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школы</w:t>
            </w:r>
            <w:r w:rsidR="00EE6177" w:rsidRPr="00926A56">
              <w:rPr>
                <w:spacing w:val="-2"/>
                <w:sz w:val="24"/>
                <w:szCs w:val="24"/>
              </w:rPr>
              <w:t>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педагогический</w:t>
            </w:r>
            <w:r w:rsidR="008C3E86">
              <w:rPr>
                <w:spacing w:val="-8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коллектив,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150949" w:rsidRPr="00926A56">
              <w:rPr>
                <w:spacing w:val="-2"/>
                <w:sz w:val="24"/>
                <w:szCs w:val="24"/>
              </w:rPr>
              <w:t>учащиеся,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родители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="00EE6177" w:rsidRPr="00926A56">
              <w:rPr>
                <w:sz w:val="24"/>
                <w:szCs w:val="24"/>
              </w:rPr>
              <w:t>(законные</w:t>
            </w:r>
            <w:r w:rsidR="008C3E86">
              <w:rPr>
                <w:spacing w:val="-6"/>
                <w:sz w:val="24"/>
                <w:szCs w:val="24"/>
              </w:rPr>
              <w:t xml:space="preserve"> </w:t>
            </w:r>
            <w:r w:rsidR="00EE6177" w:rsidRPr="00926A56">
              <w:rPr>
                <w:spacing w:val="-2"/>
                <w:sz w:val="24"/>
                <w:szCs w:val="24"/>
              </w:rPr>
              <w:t>представители).</w:t>
            </w:r>
          </w:p>
          <w:p w14:paraId="0E01C27B" w14:textId="0FD26CE2" w:rsidR="0031703C" w:rsidRPr="00926A56" w:rsidRDefault="0031703C" w:rsidP="0031703C">
            <w:pPr>
              <w:pStyle w:val="TableParagraph"/>
              <w:tabs>
                <w:tab w:val="left" w:pos="1443"/>
                <w:tab w:val="left" w:pos="2638"/>
              </w:tabs>
              <w:spacing w:line="270" w:lineRule="exact"/>
              <w:ind w:left="108"/>
              <w:rPr>
                <w:spacing w:val="-2"/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2.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А</w:t>
            </w:r>
            <w:r w:rsidRPr="00926A56">
              <w:rPr>
                <w:spacing w:val="-2"/>
                <w:sz w:val="24"/>
                <w:szCs w:val="24"/>
              </w:rPr>
              <w:t>ктивизация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педагогических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работников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школы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педагогической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деятельности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(проведение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учебных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занятий,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консультаций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дистанционном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гибридном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формате,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коммуникации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чатах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обучающимися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родителями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(законными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представителями),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проведение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родительских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собраний,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организация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сетевого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взаимодействия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др.)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к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использованию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возможностей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платформы</w:t>
            </w:r>
          </w:p>
          <w:p w14:paraId="795D8717" w14:textId="1C2B9F3F" w:rsidR="0031703C" w:rsidRPr="00926A56" w:rsidRDefault="0031703C" w:rsidP="0031703C">
            <w:pPr>
              <w:pStyle w:val="TableParagraph"/>
              <w:tabs>
                <w:tab w:val="left" w:pos="1443"/>
                <w:tab w:val="left" w:pos="2638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926A56">
              <w:rPr>
                <w:spacing w:val="-2"/>
                <w:sz w:val="24"/>
                <w:szCs w:val="24"/>
              </w:rPr>
              <w:t>«Сферум»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в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VK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Мессенджере.</w:t>
            </w:r>
          </w:p>
        </w:tc>
        <w:tc>
          <w:tcPr>
            <w:tcW w:w="1949" w:type="pct"/>
          </w:tcPr>
          <w:p w14:paraId="0C502787" w14:textId="12276ABC" w:rsidR="00EE6177" w:rsidRPr="00926A56" w:rsidRDefault="00EE6177" w:rsidP="00150949">
            <w:pPr>
              <w:pStyle w:val="TableParagraph"/>
              <w:tabs>
                <w:tab w:val="left" w:pos="933"/>
                <w:tab w:val="left" w:pos="2871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926A56">
              <w:rPr>
                <w:spacing w:val="-5"/>
                <w:sz w:val="24"/>
                <w:szCs w:val="24"/>
              </w:rPr>
              <w:t>1.</w:t>
            </w:r>
            <w:r w:rsidR="00150949" w:rsidRPr="00926A56">
              <w:rPr>
                <w:spacing w:val="-2"/>
                <w:sz w:val="24"/>
                <w:szCs w:val="24"/>
              </w:rPr>
              <w:t>Соблюдение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показателей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исполнения</w:t>
            </w:r>
            <w:r w:rsidR="008C3E86">
              <w:rPr>
                <w:spacing w:val="23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государственного</w:t>
            </w:r>
            <w:r w:rsidR="008C3E86">
              <w:rPr>
                <w:spacing w:val="24"/>
                <w:sz w:val="24"/>
                <w:szCs w:val="24"/>
              </w:rPr>
              <w:t xml:space="preserve"> </w:t>
            </w:r>
            <w:r w:rsidRPr="00926A56">
              <w:rPr>
                <w:spacing w:val="-2"/>
                <w:sz w:val="24"/>
                <w:szCs w:val="24"/>
              </w:rPr>
              <w:t>задания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pacing w:val="7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оказания</w:t>
            </w:r>
            <w:r w:rsidR="008C3E8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услуг</w:t>
            </w:r>
            <w:r w:rsidR="008C3E8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pacing w:val="8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соответствии</w:t>
            </w:r>
            <w:r w:rsidR="008C3E86">
              <w:rPr>
                <w:spacing w:val="79"/>
                <w:sz w:val="24"/>
                <w:szCs w:val="24"/>
              </w:rPr>
              <w:t xml:space="preserve"> </w:t>
            </w:r>
            <w:r w:rsidRPr="00926A56">
              <w:rPr>
                <w:spacing w:val="-10"/>
                <w:sz w:val="24"/>
                <w:szCs w:val="24"/>
              </w:rPr>
              <w:t>с</w:t>
            </w:r>
            <w:r w:rsidR="008C3E86">
              <w:rPr>
                <w:spacing w:val="-10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перечнем</w:t>
            </w:r>
            <w:r w:rsidR="008C3E86">
              <w:rPr>
                <w:spacing w:val="-7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pacing w:val="-2"/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уровне</w:t>
            </w:r>
            <w:r w:rsidR="008C3E86">
              <w:rPr>
                <w:spacing w:val="-4"/>
                <w:sz w:val="24"/>
                <w:szCs w:val="24"/>
              </w:rPr>
              <w:t xml:space="preserve"> </w:t>
            </w:r>
            <w:r w:rsidRPr="00926A56">
              <w:rPr>
                <w:spacing w:val="-4"/>
                <w:sz w:val="24"/>
                <w:szCs w:val="24"/>
              </w:rPr>
              <w:t>95</w:t>
            </w:r>
            <w:r w:rsidR="00150949" w:rsidRPr="00926A56">
              <w:rPr>
                <w:spacing w:val="-4"/>
                <w:sz w:val="24"/>
                <w:szCs w:val="24"/>
              </w:rPr>
              <w:t>%.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Соблюдение</w:t>
            </w:r>
            <w:r w:rsidR="008C3E86">
              <w:rPr>
                <w:sz w:val="24"/>
                <w:szCs w:val="24"/>
              </w:rPr>
              <w:t xml:space="preserve"> </w:t>
            </w:r>
            <w:r w:rsidR="00150949" w:rsidRPr="00926A56">
              <w:rPr>
                <w:sz w:val="24"/>
                <w:szCs w:val="24"/>
              </w:rPr>
              <w:t>показателей</w:t>
            </w:r>
          </w:p>
          <w:p w14:paraId="141486A1" w14:textId="466595B1" w:rsidR="0031703C" w:rsidRPr="00926A56" w:rsidRDefault="0031703C" w:rsidP="00150949">
            <w:pPr>
              <w:pStyle w:val="TableParagraph"/>
              <w:tabs>
                <w:tab w:val="left" w:pos="933"/>
                <w:tab w:val="left" w:pos="2871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926A56">
              <w:rPr>
                <w:sz w:val="24"/>
                <w:szCs w:val="24"/>
              </w:rPr>
              <w:t>2.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менее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95%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обучающихся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зарегистрированы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на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платформе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«Сферум»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80%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педагогических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работников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включены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сетевые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профессиональные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сообщества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обмену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педагогическим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опытом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активно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используется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платформа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«Сферум»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в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VK</w:t>
            </w:r>
            <w:r w:rsidR="008C3E86">
              <w:rPr>
                <w:sz w:val="24"/>
                <w:szCs w:val="24"/>
              </w:rPr>
              <w:t xml:space="preserve"> </w:t>
            </w:r>
            <w:r w:rsidRPr="00926A56">
              <w:rPr>
                <w:sz w:val="24"/>
                <w:szCs w:val="24"/>
              </w:rPr>
              <w:t>Мессенджере</w:t>
            </w:r>
          </w:p>
        </w:tc>
      </w:tr>
    </w:tbl>
    <w:p w14:paraId="224354C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8791E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B5193D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14:paraId="21EB1C10" w14:textId="2ED9337D" w:rsidR="007C3589" w:rsidRPr="007C3589" w:rsidRDefault="007C3589" w:rsidP="00FF493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84762893"/>
      <w:r w:rsidRPr="007C358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Дорожная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развития.</w:t>
      </w:r>
      <w:bookmarkEnd w:id="14"/>
      <w:r w:rsidR="008C3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A05313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255"/>
        <w:gridCol w:w="1822"/>
        <w:gridCol w:w="1601"/>
        <w:gridCol w:w="2452"/>
        <w:gridCol w:w="2358"/>
        <w:gridCol w:w="1700"/>
        <w:gridCol w:w="1938"/>
      </w:tblGrid>
      <w:tr w:rsidR="00E214C2" w:rsidRPr="007568C5" w14:paraId="7D2208E4" w14:textId="77777777" w:rsidTr="00D27593">
        <w:trPr>
          <w:trHeight w:val="20"/>
        </w:trPr>
        <w:tc>
          <w:tcPr>
            <w:tcW w:w="1082" w:type="pct"/>
            <w:vAlign w:val="center"/>
          </w:tcPr>
          <w:p w14:paraId="489FE1C2" w14:textId="77777777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43" w:type="pct"/>
            <w:gridSpan w:val="2"/>
            <w:vAlign w:val="center"/>
          </w:tcPr>
          <w:p w14:paraId="38A4B1DC" w14:textId="537390BA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601" w:type="pct"/>
            <w:gridSpan w:val="2"/>
            <w:vAlign w:val="center"/>
          </w:tcPr>
          <w:p w14:paraId="21480B5B" w14:textId="4BE56D41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 w:rsidR="008C3E86"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542" w:type="pct"/>
            <w:vAlign w:val="center"/>
          </w:tcPr>
          <w:p w14:paraId="63E87201" w14:textId="77777777" w:rsidR="007C3589" w:rsidRPr="007568C5" w:rsidRDefault="007C3589" w:rsidP="0095616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2" w:type="pct"/>
            <w:vAlign w:val="center"/>
          </w:tcPr>
          <w:p w14:paraId="676A894C" w14:textId="77777777" w:rsidR="007C3589" w:rsidRPr="007568C5" w:rsidRDefault="007C3589" w:rsidP="0095616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6781B" w:rsidRPr="007568C5" w14:paraId="4FA67C25" w14:textId="77777777" w:rsidTr="00D27593">
        <w:trPr>
          <w:trHeight w:val="20"/>
        </w:trPr>
        <w:tc>
          <w:tcPr>
            <w:tcW w:w="1082" w:type="pct"/>
          </w:tcPr>
          <w:p w14:paraId="1DBBFC54" w14:textId="1A77EB5F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08" w:type="pct"/>
          </w:tcPr>
          <w:p w14:paraId="4FCBF2C3" w14:textId="57E5D32B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получения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результата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535" w:type="pct"/>
          </w:tcPr>
          <w:p w14:paraId="5E2D1148" w14:textId="6D0358F3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  <w:p w14:paraId="01FCED53" w14:textId="77777777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816" w:type="pct"/>
          </w:tcPr>
          <w:p w14:paraId="5F29276C" w14:textId="2E53096A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индикатор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(показатель)</w:t>
            </w:r>
          </w:p>
        </w:tc>
        <w:tc>
          <w:tcPr>
            <w:tcW w:w="785" w:type="pct"/>
          </w:tcPr>
          <w:p w14:paraId="48DA42C3" w14:textId="1B553000" w:rsidR="007C3589" w:rsidRPr="007568C5" w:rsidRDefault="007C3589" w:rsidP="009561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  <w:r w:rsidR="008C3E86"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продукта</w:t>
            </w:r>
          </w:p>
        </w:tc>
        <w:tc>
          <w:tcPr>
            <w:tcW w:w="542" w:type="pct"/>
          </w:tcPr>
          <w:p w14:paraId="78400C3A" w14:textId="77777777" w:rsidR="007C3589" w:rsidRPr="007568C5" w:rsidRDefault="007C3589" w:rsidP="0095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</w:tcPr>
          <w:p w14:paraId="4C2201A9" w14:textId="77777777" w:rsidR="007C3589" w:rsidRPr="007568C5" w:rsidRDefault="007C3589" w:rsidP="0095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4C2" w:rsidRPr="007568C5" w14:paraId="6ACB1597" w14:textId="77777777" w:rsidTr="00F6781B">
        <w:trPr>
          <w:trHeight w:val="20"/>
        </w:trPr>
        <w:tc>
          <w:tcPr>
            <w:tcW w:w="5000" w:type="pct"/>
            <w:gridSpan w:val="7"/>
          </w:tcPr>
          <w:p w14:paraId="0E5C93B8" w14:textId="4F3D5980" w:rsidR="00E214C2" w:rsidRPr="007568C5" w:rsidRDefault="00E214C2" w:rsidP="00F67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«Знание»</w:t>
            </w:r>
          </w:p>
          <w:p w14:paraId="0513FC84" w14:textId="7D31C7E5" w:rsidR="00E214C2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овладения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повышенного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возможностям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заказу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потребностям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социума;</w:t>
            </w:r>
          </w:p>
        </w:tc>
      </w:tr>
      <w:tr w:rsidR="00F6781B" w:rsidRPr="007568C5" w14:paraId="37E2EB04" w14:textId="77777777" w:rsidTr="00D27593">
        <w:trPr>
          <w:trHeight w:val="20"/>
        </w:trPr>
        <w:tc>
          <w:tcPr>
            <w:tcW w:w="1082" w:type="pct"/>
          </w:tcPr>
          <w:p w14:paraId="504B244F" w14:textId="72B4DD2C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8C3E86" w:rsidRPr="007568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8C3E86" w:rsidRPr="007568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="008C3E86" w:rsidRPr="007568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C3E86" w:rsidRPr="007568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8C3E86" w:rsidRPr="007568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C3E86" w:rsidRPr="007568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 w:rsidRPr="007568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C3E86" w:rsidRPr="007568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608" w:type="pct"/>
          </w:tcPr>
          <w:p w14:paraId="6DBCDC23" w14:textId="0B7D7DA3" w:rsidR="00E214C2" w:rsidRPr="007568C5" w:rsidRDefault="00E214C2" w:rsidP="00EF59A0">
            <w:pPr>
              <w:pStyle w:val="TableParagraph"/>
              <w:spacing w:line="249" w:lineRule="exact"/>
              <w:ind w:right="238"/>
              <w:rPr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До</w:t>
            </w:r>
            <w:r w:rsidR="008C3E86" w:rsidRPr="007568C5">
              <w:rPr>
                <w:spacing w:val="2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1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сентября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2024</w:t>
            </w:r>
          </w:p>
        </w:tc>
        <w:tc>
          <w:tcPr>
            <w:tcW w:w="535" w:type="pct"/>
          </w:tcPr>
          <w:p w14:paraId="01562B12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61BF0ADC" w14:textId="54159F75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79107209" w14:textId="19D9A400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8C3E86" w:rsidRPr="007568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8C3E86" w:rsidRPr="007568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542" w:type="pct"/>
          </w:tcPr>
          <w:p w14:paraId="06F3BFF4" w14:textId="282F9A6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32" w:type="pct"/>
          </w:tcPr>
          <w:p w14:paraId="5017B0B5" w14:textId="731A274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4E6780F6" w14:textId="77777777" w:rsidTr="00D27593">
        <w:trPr>
          <w:trHeight w:val="20"/>
        </w:trPr>
        <w:tc>
          <w:tcPr>
            <w:tcW w:w="1082" w:type="pct"/>
          </w:tcPr>
          <w:p w14:paraId="3109BFE9" w14:textId="3C8E71A8" w:rsidR="00E214C2" w:rsidRPr="007568C5" w:rsidRDefault="00E214C2" w:rsidP="00EF59A0">
            <w:pPr>
              <w:pStyle w:val="TableParagraph"/>
              <w:spacing w:line="244" w:lineRule="exact"/>
              <w:ind w:left="141"/>
              <w:rPr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Разработка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положения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</w:t>
            </w:r>
            <w:r w:rsidR="008C3E86" w:rsidRPr="007568C5">
              <w:rPr>
                <w:spacing w:val="-8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единых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рекомендациях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оценочным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процедурам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обучающихся</w:t>
            </w:r>
          </w:p>
        </w:tc>
        <w:tc>
          <w:tcPr>
            <w:tcW w:w="608" w:type="pct"/>
          </w:tcPr>
          <w:p w14:paraId="5E1416EC" w14:textId="20C747F4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535" w:type="pct"/>
          </w:tcPr>
          <w:p w14:paraId="43C04E4D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4388AF66" w14:textId="683B18FB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6DBDA435" w14:textId="3E3A47D3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42" w:type="pct"/>
          </w:tcPr>
          <w:p w14:paraId="1F518263" w14:textId="2401804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32" w:type="pct"/>
          </w:tcPr>
          <w:p w14:paraId="1503D0A2" w14:textId="5795553C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3B7272E9" w14:textId="77777777" w:rsidTr="00D27593">
        <w:trPr>
          <w:trHeight w:val="20"/>
        </w:trPr>
        <w:tc>
          <w:tcPr>
            <w:tcW w:w="1082" w:type="pct"/>
          </w:tcPr>
          <w:p w14:paraId="16263F76" w14:textId="64384E9D" w:rsidR="00E214C2" w:rsidRPr="007568C5" w:rsidRDefault="00E214C2" w:rsidP="00EF59A0">
            <w:pPr>
              <w:pStyle w:val="TableParagraph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Внедрение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рабочих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программ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учебным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предметам</w:t>
            </w:r>
            <w:r w:rsidR="008C3E86" w:rsidRPr="007568C5">
              <w:rPr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для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углубленного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изучения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(согласно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нового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ФГОС)</w:t>
            </w:r>
          </w:p>
        </w:tc>
        <w:tc>
          <w:tcPr>
            <w:tcW w:w="608" w:type="pct"/>
          </w:tcPr>
          <w:p w14:paraId="545D5753" w14:textId="2C3D2756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1BEBF39B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45ED3CBA" w14:textId="411AE17D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393F86FC" w14:textId="52D7E7E2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8C3E86" w:rsidRPr="007568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42" w:type="pct"/>
          </w:tcPr>
          <w:p w14:paraId="552A3C19" w14:textId="363FF3C1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632" w:type="pct"/>
          </w:tcPr>
          <w:p w14:paraId="50508105" w14:textId="05942C9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03F42265" w14:textId="77777777" w:rsidTr="00D27593">
        <w:trPr>
          <w:trHeight w:val="20"/>
        </w:trPr>
        <w:tc>
          <w:tcPr>
            <w:tcW w:w="1082" w:type="pct"/>
          </w:tcPr>
          <w:p w14:paraId="3EB49278" w14:textId="07A490AA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Использование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образовательном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процессе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разнообразных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инновационных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форм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контроля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знаний: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зачет,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защита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проектов,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защита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исследовательских</w:t>
            </w:r>
            <w:r w:rsidR="008C3E86" w:rsidRPr="007568C5">
              <w:rPr>
                <w:spacing w:val="-6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</w:t>
            </w:r>
            <w:r w:rsidR="008C3E86" w:rsidRPr="007568C5">
              <w:rPr>
                <w:spacing w:val="-8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др.</w:t>
            </w:r>
          </w:p>
        </w:tc>
        <w:tc>
          <w:tcPr>
            <w:tcW w:w="608" w:type="pct"/>
          </w:tcPr>
          <w:p w14:paraId="3063CC2D" w14:textId="15D33CAF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7F9CB83B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3A54A020" w14:textId="2C91186E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  <w:tc>
          <w:tcPr>
            <w:tcW w:w="785" w:type="pct"/>
          </w:tcPr>
          <w:p w14:paraId="5B8FCCA8" w14:textId="1B9F2820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 w:rsidRPr="007568C5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542" w:type="pct"/>
          </w:tcPr>
          <w:p w14:paraId="36AB2B7D" w14:textId="14B2805E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632" w:type="pct"/>
          </w:tcPr>
          <w:p w14:paraId="5FB027CF" w14:textId="5EDED6A8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25AA2405" w14:textId="77777777" w:rsidTr="00D27593">
        <w:trPr>
          <w:trHeight w:val="20"/>
        </w:trPr>
        <w:tc>
          <w:tcPr>
            <w:tcW w:w="1082" w:type="pct"/>
          </w:tcPr>
          <w:p w14:paraId="3835C211" w14:textId="7D6C59FE" w:rsidR="00E214C2" w:rsidRPr="007568C5" w:rsidRDefault="00E214C2" w:rsidP="00EF59A0">
            <w:pPr>
              <w:pStyle w:val="TableParagraph"/>
              <w:tabs>
                <w:tab w:val="left" w:pos="1742"/>
                <w:tab w:val="left" w:pos="3101"/>
                <w:tab w:val="left" w:pos="3777"/>
              </w:tabs>
              <w:spacing w:line="242" w:lineRule="auto"/>
              <w:ind w:left="86" w:right="38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Разработка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реализация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программы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поддержки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талантливых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учащихся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pacing w:val="-3"/>
                <w:sz w:val="24"/>
                <w:szCs w:val="24"/>
              </w:rPr>
              <w:t>различным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направлениям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интеллектуальной,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pacing w:val="-3"/>
                <w:sz w:val="24"/>
                <w:szCs w:val="24"/>
              </w:rPr>
              <w:t>творческой,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социальной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спортивной</w:t>
            </w:r>
            <w:r w:rsidR="008C3E86" w:rsidRPr="007568C5">
              <w:rPr>
                <w:spacing w:val="-9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08" w:type="pct"/>
          </w:tcPr>
          <w:p w14:paraId="0162E603" w14:textId="4DE47A32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535" w:type="pct"/>
          </w:tcPr>
          <w:p w14:paraId="4A1EC0C7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8D67B45" w14:textId="5130AF6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7743D75C" w14:textId="52ECF8C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поддержки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</w:p>
        </w:tc>
        <w:tc>
          <w:tcPr>
            <w:tcW w:w="542" w:type="pct"/>
          </w:tcPr>
          <w:p w14:paraId="00A9E7B3" w14:textId="67ED6AC0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32" w:type="pct"/>
          </w:tcPr>
          <w:p w14:paraId="112A7A7F" w14:textId="198B718B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5B3E6B49" w14:textId="77777777" w:rsidTr="00D27593">
        <w:trPr>
          <w:trHeight w:val="20"/>
        </w:trPr>
        <w:tc>
          <w:tcPr>
            <w:tcW w:w="1082" w:type="pct"/>
          </w:tcPr>
          <w:p w14:paraId="09F95E90" w14:textId="7F37F3F5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Анализ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существующей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школе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внеурочной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деятельности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целях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выявления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резервов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ее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оптимизации</w:t>
            </w:r>
          </w:p>
        </w:tc>
        <w:tc>
          <w:tcPr>
            <w:tcW w:w="608" w:type="pct"/>
          </w:tcPr>
          <w:p w14:paraId="3EAD7160" w14:textId="018F502F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</w:tcPr>
          <w:p w14:paraId="1EE34DDE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12EF001" w14:textId="600F7D7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50BA0C3C" w14:textId="4D4D110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542" w:type="pct"/>
          </w:tcPr>
          <w:p w14:paraId="0C744AA4" w14:textId="0B2AE45A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632" w:type="pct"/>
          </w:tcPr>
          <w:p w14:paraId="64603E2F" w14:textId="1F5F722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75ABEE93" w14:textId="77777777" w:rsidTr="00D27593">
        <w:trPr>
          <w:trHeight w:val="20"/>
        </w:trPr>
        <w:tc>
          <w:tcPr>
            <w:tcW w:w="1082" w:type="pct"/>
          </w:tcPr>
          <w:p w14:paraId="04A6C409" w14:textId="505E5583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Расширение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форм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направлений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внеурочной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деятельности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соответствии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pacing w:val="-1"/>
                <w:sz w:val="24"/>
                <w:szCs w:val="24"/>
              </w:rPr>
              <w:t>потребностями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учащихся</w:t>
            </w:r>
            <w:r w:rsidR="008C3E86" w:rsidRPr="007568C5">
              <w:rPr>
                <w:spacing w:val="-1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возрастов</w:t>
            </w:r>
          </w:p>
        </w:tc>
        <w:tc>
          <w:tcPr>
            <w:tcW w:w="608" w:type="pct"/>
          </w:tcPr>
          <w:p w14:paraId="0CBB520F" w14:textId="71975565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0947B330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EB1F296" w14:textId="693C392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C3E86" w:rsidRPr="007568C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785" w:type="pct"/>
          </w:tcPr>
          <w:p w14:paraId="2BB4162C" w14:textId="1CBDB83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программы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42" w:type="pct"/>
          </w:tcPr>
          <w:p w14:paraId="36C359DF" w14:textId="55E9A465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632" w:type="pct"/>
          </w:tcPr>
          <w:p w14:paraId="7F5B8937" w14:textId="7B8CB795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2D8C329B" w14:textId="77777777" w:rsidTr="00D27593">
        <w:trPr>
          <w:trHeight w:val="20"/>
        </w:trPr>
        <w:tc>
          <w:tcPr>
            <w:tcW w:w="1082" w:type="pct"/>
          </w:tcPr>
          <w:p w14:paraId="5FEC774F" w14:textId="7F4E7C42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Обеспечение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разработки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программ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подготовки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обучающихся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участию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олимпиадном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движении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  <w:r w:rsidR="008C3E86" w:rsidRPr="007568C5">
              <w:rPr>
                <w:spacing w:val="-6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всех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уровнях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от</w:t>
            </w:r>
            <w:r w:rsidR="008C3E86" w:rsidRPr="007568C5">
              <w:rPr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школьного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до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всероссийского.</w:t>
            </w:r>
          </w:p>
        </w:tc>
        <w:tc>
          <w:tcPr>
            <w:tcW w:w="608" w:type="pct"/>
          </w:tcPr>
          <w:p w14:paraId="0DA9FFEC" w14:textId="685B45D9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535" w:type="pct"/>
          </w:tcPr>
          <w:p w14:paraId="4DCBBBA1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BE9E07D" w14:textId="7777777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7655DC72" w14:textId="1B9E973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C3E86" w:rsidRPr="007568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42" w:type="pct"/>
          </w:tcPr>
          <w:p w14:paraId="56F6F4BA" w14:textId="698E04D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632" w:type="pct"/>
          </w:tcPr>
          <w:p w14:paraId="5B177263" w14:textId="356E84D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33A7EE10" w14:textId="4559665E" w:rsidTr="00D27593">
        <w:trPr>
          <w:trHeight w:val="1220"/>
        </w:trPr>
        <w:tc>
          <w:tcPr>
            <w:tcW w:w="1082" w:type="pct"/>
          </w:tcPr>
          <w:p w14:paraId="767E3AB3" w14:textId="08026EC5" w:rsidR="00F6781B" w:rsidRPr="007568C5" w:rsidRDefault="00F6781B" w:rsidP="00F6781B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Привлечение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узких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специалистов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из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pacing w:val="-1"/>
                <w:sz w:val="24"/>
                <w:szCs w:val="24"/>
              </w:rPr>
              <w:t>других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образовательных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организаций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через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pacing w:val="-1"/>
                <w:sz w:val="24"/>
                <w:szCs w:val="24"/>
              </w:rPr>
              <w:t>сетевое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608" w:type="pct"/>
          </w:tcPr>
          <w:p w14:paraId="639ECF6C" w14:textId="741111DE" w:rsidR="00F6781B" w:rsidRPr="007568C5" w:rsidRDefault="00F6781B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5E885FBD" w14:textId="77777777" w:rsidR="00F6781B" w:rsidRPr="007568C5" w:rsidRDefault="00F6781B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30CDB904" w14:textId="4DE758AD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5F3FA2BF" w14:textId="4F53EFE1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сетевом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</w:p>
        </w:tc>
        <w:tc>
          <w:tcPr>
            <w:tcW w:w="542" w:type="pct"/>
          </w:tcPr>
          <w:p w14:paraId="2753607D" w14:textId="229D939C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44A972DA" w14:textId="556FEA9E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781B" w:rsidRPr="007568C5" w14:paraId="46A4B9CE" w14:textId="77777777" w:rsidTr="00D27593">
        <w:trPr>
          <w:trHeight w:val="20"/>
        </w:trPr>
        <w:tc>
          <w:tcPr>
            <w:tcW w:w="1082" w:type="pct"/>
          </w:tcPr>
          <w:p w14:paraId="6396A41B" w14:textId="5C12E092" w:rsidR="00E214C2" w:rsidRPr="007568C5" w:rsidRDefault="00E214C2" w:rsidP="00F6781B">
            <w:pPr>
              <w:pStyle w:val="TableParagraph"/>
              <w:spacing w:line="249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Проведение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самообследования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ресурсных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условий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(материально-технических,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кадровых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др.)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для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реализации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профильного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обучения</w:t>
            </w:r>
          </w:p>
        </w:tc>
        <w:tc>
          <w:tcPr>
            <w:tcW w:w="608" w:type="pct"/>
          </w:tcPr>
          <w:p w14:paraId="2522911A" w14:textId="4F7550AC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5" w:type="pct"/>
          </w:tcPr>
          <w:p w14:paraId="3A255E80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46A715FD" w14:textId="62A4B411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13035B50" w14:textId="639CEB5B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42" w:type="pct"/>
          </w:tcPr>
          <w:p w14:paraId="02D2BBB9" w14:textId="15FDF39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69784966" w14:textId="4A762F5C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781B" w:rsidRPr="007568C5" w14:paraId="25685C64" w14:textId="77777777" w:rsidTr="00D27593">
        <w:trPr>
          <w:trHeight w:val="20"/>
        </w:trPr>
        <w:tc>
          <w:tcPr>
            <w:tcW w:w="1082" w:type="pct"/>
          </w:tcPr>
          <w:p w14:paraId="3878E5F5" w14:textId="4316409B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Привлечение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внебюджетных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фондов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(грантов,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инвестиций)</w:t>
            </w:r>
          </w:p>
        </w:tc>
        <w:tc>
          <w:tcPr>
            <w:tcW w:w="608" w:type="pct"/>
          </w:tcPr>
          <w:p w14:paraId="111AC4D8" w14:textId="30B3372B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4AFE47F8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81BC319" w14:textId="66583812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7C184CED" w14:textId="7777777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4B4C1ECD" w14:textId="616C075E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42467E4E" w14:textId="08639285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781B" w:rsidRPr="007568C5" w14:paraId="4E1679D8" w14:textId="77777777" w:rsidTr="00D27593">
        <w:trPr>
          <w:trHeight w:val="20"/>
        </w:trPr>
        <w:tc>
          <w:tcPr>
            <w:tcW w:w="1082" w:type="pct"/>
          </w:tcPr>
          <w:p w14:paraId="2FAD2AF1" w14:textId="69AC9C16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Обеспечение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профориентационных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мер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(посещений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производственных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предприятий,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организаций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социальной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сферы,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организаций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высшего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среднего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профессионального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образования),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использование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различных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форматов,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технологий</w:t>
            </w:r>
            <w:r w:rsidR="008C3E86" w:rsidRPr="007568C5">
              <w:rPr>
                <w:spacing w:val="-6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обучения</w:t>
            </w:r>
          </w:p>
        </w:tc>
        <w:tc>
          <w:tcPr>
            <w:tcW w:w="608" w:type="pct"/>
          </w:tcPr>
          <w:p w14:paraId="21552563" w14:textId="53DDC830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5A880587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2F48FF95" w14:textId="7E55AA48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1E81D46B" w14:textId="254B523D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542" w:type="pct"/>
          </w:tcPr>
          <w:p w14:paraId="75BEC5D0" w14:textId="407117E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32B7BE90" w14:textId="4DAE5B65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781B" w:rsidRPr="007568C5" w14:paraId="449A2A7B" w14:textId="77777777" w:rsidTr="00D27593">
        <w:trPr>
          <w:trHeight w:val="20"/>
        </w:trPr>
        <w:tc>
          <w:tcPr>
            <w:tcW w:w="1082" w:type="pct"/>
          </w:tcPr>
          <w:p w14:paraId="62455A9A" w14:textId="7131E1CA" w:rsidR="00E214C2" w:rsidRPr="007568C5" w:rsidRDefault="00E214C2" w:rsidP="00F6781B">
            <w:pPr>
              <w:pStyle w:val="TableParagraph"/>
              <w:spacing w:line="242" w:lineRule="auto"/>
              <w:ind w:left="86" w:right="38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Создание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условий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для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реализации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ООП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сетевой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форме: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выявление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дефицитов,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заключение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сетевых</w:t>
            </w:r>
            <w:r w:rsidR="008C3E86" w:rsidRPr="007568C5">
              <w:rPr>
                <w:spacing w:val="-6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договоров,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мониторинг</w:t>
            </w:r>
          </w:p>
        </w:tc>
        <w:tc>
          <w:tcPr>
            <w:tcW w:w="608" w:type="pct"/>
          </w:tcPr>
          <w:p w14:paraId="19B1BAC3" w14:textId="64D9E2DF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52568522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5C3E4F54" w14:textId="15E16D8A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5D762B85" w14:textId="0434098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542" w:type="pct"/>
          </w:tcPr>
          <w:p w14:paraId="19707DA3" w14:textId="5B5E0A9B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0B909469" w14:textId="41C9CD9A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781B" w:rsidRPr="007568C5" w14:paraId="4594E016" w14:textId="77777777" w:rsidTr="00D27593">
        <w:trPr>
          <w:trHeight w:val="20"/>
        </w:trPr>
        <w:tc>
          <w:tcPr>
            <w:tcW w:w="1082" w:type="pct"/>
          </w:tcPr>
          <w:p w14:paraId="695C7C36" w14:textId="3AB3630E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Привлечение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партнеров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для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организации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образовательной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08" w:type="pct"/>
          </w:tcPr>
          <w:p w14:paraId="1C16010E" w14:textId="6120167C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13333CF9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2FB6C97E" w14:textId="270B89F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125CA09F" w14:textId="00B85FF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542" w:type="pct"/>
          </w:tcPr>
          <w:p w14:paraId="068AAFEF" w14:textId="3C461FAF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118C11D5" w14:textId="693A42B5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781B" w:rsidRPr="007568C5" w14:paraId="21C44FD7" w14:textId="77777777" w:rsidTr="00D27593">
        <w:trPr>
          <w:trHeight w:val="20"/>
        </w:trPr>
        <w:tc>
          <w:tcPr>
            <w:tcW w:w="1082" w:type="pct"/>
          </w:tcPr>
          <w:p w14:paraId="7B657F4F" w14:textId="14865AE1" w:rsidR="00E214C2" w:rsidRPr="007568C5" w:rsidRDefault="00E214C2" w:rsidP="00F6781B">
            <w:pPr>
              <w:pStyle w:val="TableParagraph"/>
              <w:ind w:left="86" w:right="104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Создание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системы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одаренными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детьми,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включающие</w:t>
            </w:r>
            <w:r w:rsidR="008C3E86" w:rsidRPr="007568C5">
              <w:rPr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выявление,</w:t>
            </w:r>
            <w:r w:rsidR="008C3E86" w:rsidRPr="007568C5">
              <w:rPr>
                <w:spacing w:val="-8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поддержку,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сопровождение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развитие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интеллектуальной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одаренности</w:t>
            </w:r>
          </w:p>
        </w:tc>
        <w:tc>
          <w:tcPr>
            <w:tcW w:w="608" w:type="pct"/>
          </w:tcPr>
          <w:p w14:paraId="7FD1F94C" w14:textId="2DE09FB1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3555E5B3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3B59DF11" w14:textId="1D5B0E16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01CF5D41" w14:textId="5629917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42" w:type="pct"/>
          </w:tcPr>
          <w:p w14:paraId="0B39446F" w14:textId="79D0DED8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632" w:type="pct"/>
          </w:tcPr>
          <w:p w14:paraId="2F03042F" w14:textId="186B861B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4B84CC7A" w14:textId="77777777" w:rsidTr="00D27593">
        <w:trPr>
          <w:trHeight w:val="20"/>
        </w:trPr>
        <w:tc>
          <w:tcPr>
            <w:tcW w:w="1082" w:type="pct"/>
          </w:tcPr>
          <w:p w14:paraId="0337AE5C" w14:textId="0A88F5DC" w:rsidR="00E214C2" w:rsidRPr="007568C5" w:rsidRDefault="00E214C2" w:rsidP="00F6781B">
            <w:pPr>
              <w:pStyle w:val="TableParagraph"/>
              <w:ind w:left="86" w:right="138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Модернизация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методической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деятельности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организации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развитию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компетенций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педагогических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работников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вопросах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программно-методического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обеспечения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обучения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воспитания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ФАООП</w:t>
            </w:r>
          </w:p>
        </w:tc>
        <w:tc>
          <w:tcPr>
            <w:tcW w:w="608" w:type="pct"/>
          </w:tcPr>
          <w:p w14:paraId="0A28A095" w14:textId="6E33CB5B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53A522D9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0136C631" w14:textId="540D5BF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2D5DECD7" w14:textId="7777777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0753BFF0" w14:textId="104A1359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632" w:type="pct"/>
          </w:tcPr>
          <w:p w14:paraId="32F71246" w14:textId="4E349502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1B"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0B82F001" w14:textId="77777777" w:rsidTr="00D27593">
        <w:trPr>
          <w:trHeight w:val="20"/>
        </w:trPr>
        <w:tc>
          <w:tcPr>
            <w:tcW w:w="1082" w:type="pct"/>
          </w:tcPr>
          <w:p w14:paraId="5A310CA2" w14:textId="2ED15A25" w:rsidR="00E214C2" w:rsidRPr="007568C5" w:rsidRDefault="00E214C2" w:rsidP="00E214C2">
            <w:pPr>
              <w:pStyle w:val="TableParagraph"/>
              <w:spacing w:line="246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Подача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заявок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оснащение</w:t>
            </w:r>
            <w:r w:rsidR="008C3E86" w:rsidRPr="007568C5">
              <w:rPr>
                <w:spacing w:val="-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ТСО,</w:t>
            </w:r>
          </w:p>
          <w:p w14:paraId="40A539A0" w14:textId="1C87C4FD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автоматизированных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рабочих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мест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для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обучающихся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8C3E86" w:rsidRPr="007568C5">
              <w:rPr>
                <w:spacing w:val="-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ОВЗ,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608" w:type="pct"/>
          </w:tcPr>
          <w:p w14:paraId="1DA0946E" w14:textId="7512E059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35" w:type="pct"/>
          </w:tcPr>
          <w:p w14:paraId="346B099E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095CBB15" w14:textId="7035B5C8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4581CF73" w14:textId="6007FE64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Заявки,</w:t>
            </w:r>
            <w:r w:rsidR="008C3E86" w:rsidRPr="007568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542" w:type="pct"/>
          </w:tcPr>
          <w:p w14:paraId="200038CF" w14:textId="263DC07B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4390225C" w14:textId="2A0DFC03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781B" w:rsidRPr="007568C5" w14:paraId="683BF972" w14:textId="77777777" w:rsidTr="00D27593">
        <w:trPr>
          <w:trHeight w:val="20"/>
        </w:trPr>
        <w:tc>
          <w:tcPr>
            <w:tcW w:w="1082" w:type="pct"/>
          </w:tcPr>
          <w:p w14:paraId="412F1858" w14:textId="0A069971" w:rsidR="00E214C2" w:rsidRPr="007568C5" w:rsidRDefault="00E214C2" w:rsidP="00F6781B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Обеспечение</w:t>
            </w:r>
            <w:r w:rsidR="008C3E86" w:rsidRPr="007568C5">
              <w:rPr>
                <w:spacing w:val="-10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совершенствования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компетенций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последующих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действий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трансляции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опыта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вопросах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образования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обучающихся</w:t>
            </w:r>
            <w:r w:rsidR="008C3E86" w:rsidRPr="007568C5">
              <w:rPr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ОВЗ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</w:p>
          <w:p w14:paraId="393DFBE7" w14:textId="46C5C481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608" w:type="pct"/>
          </w:tcPr>
          <w:p w14:paraId="19F5A6D6" w14:textId="2C106F38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000E1206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36D61F16" w14:textId="0D876F78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4F735D98" w14:textId="7777777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17DA6617" w14:textId="1FCC03F2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</w:p>
        </w:tc>
        <w:tc>
          <w:tcPr>
            <w:tcW w:w="632" w:type="pct"/>
          </w:tcPr>
          <w:p w14:paraId="308B39FA" w14:textId="70C01AFA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</w:p>
        </w:tc>
      </w:tr>
      <w:tr w:rsidR="006F03FA" w:rsidRPr="007568C5" w14:paraId="658D9DD5" w14:textId="77777777" w:rsidTr="006F03FA">
        <w:trPr>
          <w:trHeight w:val="20"/>
        </w:trPr>
        <w:tc>
          <w:tcPr>
            <w:tcW w:w="5000" w:type="pct"/>
            <w:gridSpan w:val="7"/>
          </w:tcPr>
          <w:p w14:paraId="3D6A246C" w14:textId="58BBAA74" w:rsidR="006F03FA" w:rsidRPr="007568C5" w:rsidRDefault="006F03FA" w:rsidP="006F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«Воспитание»</w:t>
            </w:r>
          </w:p>
          <w:p w14:paraId="70681F81" w14:textId="6BF8AAAD" w:rsidR="006F03FA" w:rsidRPr="007568C5" w:rsidRDefault="006F03FA" w:rsidP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8C3E86"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советах,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школьного,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</w:p>
        </w:tc>
      </w:tr>
      <w:tr w:rsidR="006F03FA" w:rsidRPr="007568C5" w14:paraId="11D22E36" w14:textId="77777777" w:rsidTr="00D27593">
        <w:trPr>
          <w:trHeight w:val="20"/>
        </w:trPr>
        <w:tc>
          <w:tcPr>
            <w:tcW w:w="1082" w:type="pct"/>
          </w:tcPr>
          <w:p w14:paraId="053FDD8D" w14:textId="6525ADFB" w:rsidR="006F03FA" w:rsidRPr="007568C5" w:rsidRDefault="006F03FA" w:rsidP="00F6781B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Организация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проведение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тематических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собраний,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занятий,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семинаров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для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родителей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участием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психологов,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социальных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работников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педагогов.</w:t>
            </w:r>
          </w:p>
        </w:tc>
        <w:tc>
          <w:tcPr>
            <w:tcW w:w="608" w:type="pct"/>
          </w:tcPr>
          <w:p w14:paraId="7E232D94" w14:textId="534CBB63" w:rsidR="006F03FA" w:rsidRPr="007568C5" w:rsidRDefault="006F03FA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26989249" w14:textId="77777777" w:rsidR="006F03FA" w:rsidRPr="007568C5" w:rsidRDefault="006F03FA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4630B663" w14:textId="0277013B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транслирующих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советах,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</w:p>
        </w:tc>
        <w:tc>
          <w:tcPr>
            <w:tcW w:w="785" w:type="pct"/>
          </w:tcPr>
          <w:p w14:paraId="74819681" w14:textId="2EB06BF7" w:rsidR="006F03FA" w:rsidRPr="007568C5" w:rsidRDefault="006F03FA" w:rsidP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занятий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14:paraId="2A77C235" w14:textId="307ED4CE" w:rsidR="006F03FA" w:rsidRPr="007568C5" w:rsidRDefault="006F03FA" w:rsidP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«Содружество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  <w:p w14:paraId="55D1D2D3" w14:textId="77777777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6D91C0D7" w14:textId="5CFF2724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2" w:type="pct"/>
          </w:tcPr>
          <w:p w14:paraId="0B9FF04B" w14:textId="51B0A2B9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F03FA" w:rsidRPr="007568C5" w14:paraId="30B5BDEA" w14:textId="77777777" w:rsidTr="00D27593">
        <w:trPr>
          <w:trHeight w:val="20"/>
        </w:trPr>
        <w:tc>
          <w:tcPr>
            <w:tcW w:w="1082" w:type="pct"/>
          </w:tcPr>
          <w:p w14:paraId="7B6010E4" w14:textId="6FFA11C0" w:rsidR="006F03FA" w:rsidRPr="007568C5" w:rsidRDefault="006F03FA" w:rsidP="00F6781B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Трансляция</w:t>
            </w:r>
            <w:r w:rsidRPr="007568C5">
              <w:rPr>
                <w:sz w:val="24"/>
                <w:szCs w:val="24"/>
              </w:rPr>
              <w:tab/>
            </w:r>
            <w:r w:rsidRPr="007568C5">
              <w:rPr>
                <w:sz w:val="24"/>
                <w:szCs w:val="24"/>
              </w:rPr>
              <w:tab/>
              <w:t>опыта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работы</w:t>
            </w:r>
            <w:r w:rsidRPr="007568C5">
              <w:rPr>
                <w:sz w:val="24"/>
                <w:szCs w:val="24"/>
              </w:rPr>
              <w:tab/>
              <w:t>с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родителями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классными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руководителями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педсоветах</w:t>
            </w:r>
          </w:p>
        </w:tc>
        <w:tc>
          <w:tcPr>
            <w:tcW w:w="608" w:type="pct"/>
          </w:tcPr>
          <w:p w14:paraId="2F74F15E" w14:textId="37572927" w:rsidR="006F03FA" w:rsidRPr="007568C5" w:rsidRDefault="006F03FA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345C6469" w14:textId="77777777" w:rsidR="006F03FA" w:rsidRPr="007568C5" w:rsidRDefault="006F03FA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5784F200" w14:textId="77777777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2244CC62" w14:textId="6208146C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</w:p>
        </w:tc>
        <w:tc>
          <w:tcPr>
            <w:tcW w:w="542" w:type="pct"/>
          </w:tcPr>
          <w:p w14:paraId="44619209" w14:textId="23324308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2" w:type="pct"/>
          </w:tcPr>
          <w:p w14:paraId="6E2C3337" w14:textId="27820840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F03FA" w:rsidRPr="007568C5" w14:paraId="33705FBF" w14:textId="77777777" w:rsidTr="006F03FA">
        <w:trPr>
          <w:trHeight w:val="20"/>
        </w:trPr>
        <w:tc>
          <w:tcPr>
            <w:tcW w:w="5000" w:type="pct"/>
            <w:gridSpan w:val="7"/>
          </w:tcPr>
          <w:p w14:paraId="6950B789" w14:textId="2840E0C1" w:rsidR="006F03FA" w:rsidRPr="007568C5" w:rsidRDefault="006F03FA" w:rsidP="006F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14:paraId="589DE3CD" w14:textId="3C375A6A" w:rsidR="006F03FA" w:rsidRPr="007568C5" w:rsidRDefault="006F03FA" w:rsidP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1.Диверсификация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ШСК.</w:t>
            </w:r>
          </w:p>
          <w:p w14:paraId="3C3911EE" w14:textId="57CFD6BC" w:rsidR="006F03FA" w:rsidRPr="007568C5" w:rsidRDefault="006F03FA" w:rsidP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2.Участие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14:paraId="04E07EE2" w14:textId="2BE13A23" w:rsidR="006F03FA" w:rsidRPr="007568C5" w:rsidRDefault="006F03FA" w:rsidP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3.Наличие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6F03FA" w:rsidRPr="007568C5" w14:paraId="2DE554B5" w14:textId="77777777" w:rsidTr="00D27593">
        <w:trPr>
          <w:trHeight w:val="20"/>
        </w:trPr>
        <w:tc>
          <w:tcPr>
            <w:tcW w:w="1082" w:type="pct"/>
          </w:tcPr>
          <w:p w14:paraId="4EEDEA26" w14:textId="5A842592" w:rsidR="006F03FA" w:rsidRPr="007568C5" w:rsidRDefault="006F03FA" w:rsidP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1.</w:t>
            </w:r>
            <w:r w:rsidRPr="007568C5">
              <w:rPr>
                <w:sz w:val="24"/>
                <w:szCs w:val="24"/>
              </w:rPr>
              <w:tab/>
              <w:t>Организация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сетевого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взаимодействия</w:t>
            </w:r>
            <w:r w:rsidRPr="007568C5">
              <w:rPr>
                <w:sz w:val="24"/>
                <w:szCs w:val="24"/>
              </w:rPr>
              <w:tab/>
              <w:t>со</w:t>
            </w:r>
          </w:p>
          <w:p w14:paraId="183C8E2C" w14:textId="021A4FFD" w:rsidR="006F03FA" w:rsidRPr="007568C5" w:rsidRDefault="006F03FA" w:rsidP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спортивными</w:t>
            </w:r>
            <w:r w:rsidRPr="007568C5">
              <w:rPr>
                <w:sz w:val="24"/>
                <w:szCs w:val="24"/>
              </w:rPr>
              <w:tab/>
              <w:t>клубами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города,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ДЮСШ,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социальными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партнерами.</w:t>
            </w:r>
          </w:p>
          <w:p w14:paraId="60651647" w14:textId="77777777" w:rsidR="006F03FA" w:rsidRPr="007568C5" w:rsidRDefault="006F03FA" w:rsidP="00F6781B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14:paraId="21148813" w14:textId="11AB230A" w:rsidR="006F03FA" w:rsidRPr="007568C5" w:rsidRDefault="006F03FA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2BB4F20F" w14:textId="77777777" w:rsidR="006F03FA" w:rsidRPr="007568C5" w:rsidRDefault="006F03FA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6D6BFE09" w14:textId="7699D67E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учащихся,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2FDA371" w14:textId="66552067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14:paraId="57B6E2EB" w14:textId="5C210114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победы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785" w:type="pct"/>
          </w:tcPr>
          <w:p w14:paraId="7A8E0414" w14:textId="4F573555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учащихся,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3F7BB6" w14:textId="4991F842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14:paraId="1E2C376D" w14:textId="57B37E36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542" w:type="pct"/>
          </w:tcPr>
          <w:p w14:paraId="5DB22DEF" w14:textId="120774F2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17991D24" w14:textId="77777777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B675" w14:textId="77777777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922D" w14:textId="77777777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A2DD" w14:textId="77777777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1336" w14:textId="75E5334C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632" w:type="pct"/>
          </w:tcPr>
          <w:p w14:paraId="2488C474" w14:textId="64120D93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6F03FA" w:rsidRPr="007568C5" w14:paraId="68A07679" w14:textId="77777777" w:rsidTr="00D27593">
        <w:trPr>
          <w:trHeight w:val="20"/>
        </w:trPr>
        <w:tc>
          <w:tcPr>
            <w:tcW w:w="1082" w:type="pct"/>
          </w:tcPr>
          <w:p w14:paraId="76A44550" w14:textId="2ED54AEB" w:rsidR="006F03FA" w:rsidRPr="007568C5" w:rsidRDefault="006F03FA" w:rsidP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Привлечение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специалистов,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учителей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физической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культуры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для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проведения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занятий</w:t>
            </w:r>
            <w:r w:rsidRPr="007568C5">
              <w:rPr>
                <w:sz w:val="24"/>
                <w:szCs w:val="24"/>
              </w:rPr>
              <w:tab/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спортивно-массовых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мероприятий</w:t>
            </w:r>
          </w:p>
        </w:tc>
        <w:tc>
          <w:tcPr>
            <w:tcW w:w="608" w:type="pct"/>
          </w:tcPr>
          <w:p w14:paraId="17040BF2" w14:textId="73E5042B" w:rsidR="006F03FA" w:rsidRPr="007568C5" w:rsidRDefault="006F03FA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114AFC63" w14:textId="77777777" w:rsidR="006F03FA" w:rsidRPr="007568C5" w:rsidRDefault="006F03FA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04C121A8" w14:textId="448DDB55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85" w:type="pct"/>
          </w:tcPr>
          <w:p w14:paraId="0034ECA6" w14:textId="52D21DFD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42" w:type="pct"/>
          </w:tcPr>
          <w:p w14:paraId="09673BC7" w14:textId="504723E7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632" w:type="pct"/>
          </w:tcPr>
          <w:p w14:paraId="2D46F74B" w14:textId="6EA05F86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86CFFDC" w14:textId="77777777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FA" w:rsidRPr="007568C5" w14:paraId="5EE045A7" w14:textId="77777777" w:rsidTr="00D27593">
        <w:trPr>
          <w:trHeight w:val="20"/>
        </w:trPr>
        <w:tc>
          <w:tcPr>
            <w:tcW w:w="1082" w:type="pct"/>
          </w:tcPr>
          <w:p w14:paraId="1689D6BC" w14:textId="12A498EB" w:rsidR="006F03FA" w:rsidRPr="007568C5" w:rsidRDefault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Участие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победы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</w:p>
          <w:p w14:paraId="40FF9FA5" w14:textId="36DEDB4E" w:rsidR="006F03FA" w:rsidRPr="007568C5" w:rsidRDefault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-Соревнованиях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спортивных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лиг</w:t>
            </w:r>
            <w:r w:rsidRPr="007568C5">
              <w:rPr>
                <w:sz w:val="24"/>
                <w:szCs w:val="24"/>
              </w:rPr>
              <w:tab/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видам</w:t>
            </w:r>
            <w:r w:rsidRPr="007568C5">
              <w:rPr>
                <w:sz w:val="24"/>
                <w:szCs w:val="24"/>
              </w:rPr>
              <w:tab/>
              <w:t>спорта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среди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обучающихся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образовательных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учреждений,</w:t>
            </w:r>
          </w:p>
          <w:p w14:paraId="299C635F" w14:textId="035E8A7F" w:rsidR="006F03FA" w:rsidRPr="007568C5" w:rsidRDefault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-Всероссийских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спортивных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соревнованиях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школьников</w:t>
            </w:r>
          </w:p>
          <w:p w14:paraId="7A03833E" w14:textId="14164FDD" w:rsidR="006F03FA" w:rsidRPr="007568C5" w:rsidRDefault="006F03FA" w:rsidP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«Президентские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состязания»</w:t>
            </w:r>
          </w:p>
        </w:tc>
        <w:tc>
          <w:tcPr>
            <w:tcW w:w="608" w:type="pct"/>
          </w:tcPr>
          <w:p w14:paraId="73CEDDD4" w14:textId="7313D589" w:rsidR="006F03FA" w:rsidRPr="007568C5" w:rsidRDefault="006F03FA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6220F50A" w14:textId="77777777" w:rsidR="006F03FA" w:rsidRPr="007568C5" w:rsidRDefault="006F03FA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2565778C" w14:textId="42680AF6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победы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785" w:type="pct"/>
          </w:tcPr>
          <w:p w14:paraId="40A7F373" w14:textId="061C68C6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победы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542" w:type="pct"/>
          </w:tcPr>
          <w:p w14:paraId="06336875" w14:textId="1F6EA0F1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632" w:type="pct"/>
          </w:tcPr>
          <w:p w14:paraId="6FB2D5D1" w14:textId="6ADF8AD6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7D3B16A2" w14:textId="77777777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FA" w:rsidRPr="007568C5" w14:paraId="5E7A3673" w14:textId="77777777" w:rsidTr="00D27593">
        <w:trPr>
          <w:trHeight w:val="20"/>
        </w:trPr>
        <w:tc>
          <w:tcPr>
            <w:tcW w:w="1082" w:type="pct"/>
          </w:tcPr>
          <w:p w14:paraId="3AC1A677" w14:textId="0C96B830" w:rsidR="006F03FA" w:rsidRPr="007568C5" w:rsidRDefault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Размещение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информации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деятельности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ШСК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</w:p>
          <w:p w14:paraId="4CBAE960" w14:textId="5695617D" w:rsidR="006F03FA" w:rsidRPr="007568C5" w:rsidRDefault="006F03FA" w:rsidP="006F03FA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сайте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школы</w:t>
            </w:r>
          </w:p>
        </w:tc>
        <w:tc>
          <w:tcPr>
            <w:tcW w:w="608" w:type="pct"/>
          </w:tcPr>
          <w:p w14:paraId="3997DB92" w14:textId="77526700" w:rsidR="006F03FA" w:rsidRPr="007568C5" w:rsidRDefault="006F03FA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11CF45C3" w14:textId="77777777" w:rsidR="006F03FA" w:rsidRPr="007568C5" w:rsidRDefault="006F03FA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57B3F586" w14:textId="64CD6C11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2DDEEB8D" w14:textId="10429191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542" w:type="pct"/>
          </w:tcPr>
          <w:p w14:paraId="2F4664C3" w14:textId="6ADDE7FD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BFF39D7" w14:textId="77777777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3A9446C3" w14:textId="5B523C65" w:rsidR="006F03FA" w:rsidRPr="007568C5" w:rsidRDefault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695AE118" w14:textId="77777777" w:rsidR="006F03FA" w:rsidRPr="007568C5" w:rsidRDefault="006F03FA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FA" w:rsidRPr="007568C5" w14:paraId="0B2CDE0B" w14:textId="77777777" w:rsidTr="006F03FA">
        <w:trPr>
          <w:trHeight w:val="20"/>
        </w:trPr>
        <w:tc>
          <w:tcPr>
            <w:tcW w:w="5000" w:type="pct"/>
            <w:gridSpan w:val="7"/>
          </w:tcPr>
          <w:p w14:paraId="5FF1C5C2" w14:textId="6FF64F07" w:rsidR="006F03FA" w:rsidRPr="007568C5" w:rsidRDefault="006F03FA" w:rsidP="006F0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«Творчество»</w:t>
            </w:r>
          </w:p>
          <w:p w14:paraId="593C9A9D" w14:textId="210D9026" w:rsidR="006F03FA" w:rsidRPr="007568C5" w:rsidRDefault="006F03FA" w:rsidP="006F0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направленности:</w:t>
            </w:r>
          </w:p>
          <w:p w14:paraId="1B2F9326" w14:textId="66DE5274" w:rsidR="006F03FA" w:rsidRPr="007568C5" w:rsidRDefault="008C3E86" w:rsidP="006F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FA" w:rsidRPr="007568C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D27593" w:rsidRPr="007568C5" w14:paraId="449D903D" w14:textId="77777777" w:rsidTr="00D27593">
        <w:trPr>
          <w:trHeight w:val="20"/>
        </w:trPr>
        <w:tc>
          <w:tcPr>
            <w:tcW w:w="1082" w:type="pct"/>
          </w:tcPr>
          <w:p w14:paraId="678C34B6" w14:textId="2FB5285E" w:rsidR="00D27593" w:rsidRPr="007568C5" w:rsidRDefault="00D27593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Сетевое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взаимодействие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организациями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дополнительного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образования</w:t>
            </w:r>
          </w:p>
          <w:p w14:paraId="0C9CBBCB" w14:textId="08CF090E" w:rsidR="00D27593" w:rsidRPr="007568C5" w:rsidRDefault="00D27593">
            <w:pPr>
              <w:pStyle w:val="TableParagraph"/>
              <w:spacing w:line="245" w:lineRule="exact"/>
              <w:ind w:left="86"/>
              <w:rPr>
                <w:b/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ab/>
            </w:r>
          </w:p>
        </w:tc>
        <w:tc>
          <w:tcPr>
            <w:tcW w:w="608" w:type="pct"/>
          </w:tcPr>
          <w:p w14:paraId="099B16E3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14:paraId="73DD2080" w14:textId="77777777" w:rsidR="00D27593" w:rsidRPr="007568C5" w:rsidRDefault="00D27593" w:rsidP="00E21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14:paraId="0534D2D4" w14:textId="77777777" w:rsidR="00D27593" w:rsidRPr="007568C5" w:rsidRDefault="00D27593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DC9A9CE" w14:textId="3646FF1E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учащихся,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14:paraId="5688BA19" w14:textId="77777777" w:rsidR="00D27593" w:rsidRPr="007568C5" w:rsidRDefault="00D2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14:paraId="5C84052C" w14:textId="22DEA588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учащихся,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14:paraId="56583BEE" w14:textId="77777777" w:rsidR="00D27593" w:rsidRPr="007568C5" w:rsidRDefault="00D2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4FC751CF" w14:textId="2E802331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2C9A5076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F40D" w14:textId="77777777" w:rsidR="00D27593" w:rsidRPr="007568C5" w:rsidRDefault="00D2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370D85AD" w14:textId="05B44DA5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1CCE0A47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615A" w14:textId="77777777" w:rsidR="00D27593" w:rsidRPr="007568C5" w:rsidRDefault="00D2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593" w:rsidRPr="007568C5" w14:paraId="2AB54FCE" w14:textId="77777777" w:rsidTr="00D27593">
        <w:trPr>
          <w:trHeight w:val="20"/>
        </w:trPr>
        <w:tc>
          <w:tcPr>
            <w:tcW w:w="1082" w:type="pct"/>
          </w:tcPr>
          <w:p w14:paraId="4F95566B" w14:textId="700506F5" w:rsidR="00D27593" w:rsidRPr="007568C5" w:rsidRDefault="00D27593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Привлечение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специалистов,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учителей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информатики,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робототехники</w:t>
            </w:r>
          </w:p>
        </w:tc>
        <w:tc>
          <w:tcPr>
            <w:tcW w:w="608" w:type="pct"/>
          </w:tcPr>
          <w:p w14:paraId="6A050A95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14:paraId="2F21267B" w14:textId="77777777" w:rsidR="00D27593" w:rsidRPr="007568C5" w:rsidRDefault="00D27593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25CE0DD5" w14:textId="77777777" w:rsidR="00D27593" w:rsidRPr="007568C5" w:rsidRDefault="00D27593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6CF5735A" w14:textId="44B636A5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785" w:type="pct"/>
          </w:tcPr>
          <w:p w14:paraId="1F572EC5" w14:textId="67C248A2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542" w:type="pct"/>
          </w:tcPr>
          <w:p w14:paraId="7511CA75" w14:textId="05C1FF48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4690EBE8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A04C5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40B6F16F" w14:textId="656D8C9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4558F41C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E52B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93" w:rsidRPr="007568C5" w14:paraId="1333E1FC" w14:textId="77777777" w:rsidTr="00D27593">
        <w:trPr>
          <w:trHeight w:val="20"/>
        </w:trPr>
        <w:tc>
          <w:tcPr>
            <w:tcW w:w="1082" w:type="pct"/>
          </w:tcPr>
          <w:p w14:paraId="1E7D6F10" w14:textId="4121BD65" w:rsidR="00D27593" w:rsidRPr="007568C5" w:rsidRDefault="00D27593">
            <w:pPr>
              <w:pStyle w:val="TableParagraph"/>
              <w:spacing w:line="245" w:lineRule="exact"/>
              <w:ind w:left="86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Разработка</w:t>
            </w:r>
            <w:r w:rsidRPr="007568C5">
              <w:rPr>
                <w:sz w:val="24"/>
                <w:szCs w:val="24"/>
              </w:rPr>
              <w:tab/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реализация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дополнительных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общеобразовательных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программ</w:t>
            </w:r>
            <w:r w:rsidRPr="007568C5">
              <w:rPr>
                <w:sz w:val="24"/>
                <w:szCs w:val="24"/>
              </w:rPr>
              <w:tab/>
              <w:t>технической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608" w:type="pct"/>
          </w:tcPr>
          <w:p w14:paraId="218C8594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14:paraId="4D1A7F18" w14:textId="77777777" w:rsidR="00D27593" w:rsidRPr="007568C5" w:rsidRDefault="00D27593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0C8AA419" w14:textId="77777777" w:rsidR="00D27593" w:rsidRPr="007568C5" w:rsidRDefault="00D27593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26ED3072" w14:textId="7D8CB0B5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3DC60788" w14:textId="0D762CB1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</w:p>
        </w:tc>
        <w:tc>
          <w:tcPr>
            <w:tcW w:w="785" w:type="pct"/>
          </w:tcPr>
          <w:p w14:paraId="618A1453" w14:textId="2DF4A9DC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711BCBF0" w14:textId="17C74354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</w:p>
        </w:tc>
        <w:tc>
          <w:tcPr>
            <w:tcW w:w="542" w:type="pct"/>
          </w:tcPr>
          <w:p w14:paraId="29237B64" w14:textId="7F44008B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1417CA0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A6BB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5856E309" w14:textId="752619DE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1850B31A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272F" w14:textId="77777777" w:rsidR="00D27593" w:rsidRPr="007568C5" w:rsidRDefault="00D2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C2" w:rsidRPr="007568C5" w14:paraId="0C2B9AAB" w14:textId="77777777" w:rsidTr="00F6781B">
        <w:trPr>
          <w:trHeight w:val="20"/>
        </w:trPr>
        <w:tc>
          <w:tcPr>
            <w:tcW w:w="5000" w:type="pct"/>
            <w:gridSpan w:val="7"/>
          </w:tcPr>
          <w:p w14:paraId="77DE5800" w14:textId="7B641657" w:rsidR="00E214C2" w:rsidRPr="007568C5" w:rsidRDefault="00E214C2" w:rsidP="00F67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«Профориентация»</w:t>
            </w:r>
          </w:p>
          <w:p w14:paraId="0720B0CF" w14:textId="0F79951F" w:rsidR="00E214C2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раннюю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сетевого,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2" w:rsidRPr="007568C5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</w:tr>
      <w:tr w:rsidR="00F6781B" w:rsidRPr="007568C5" w14:paraId="362DE4BC" w14:textId="77777777" w:rsidTr="00D27593">
        <w:trPr>
          <w:trHeight w:val="20"/>
        </w:trPr>
        <w:tc>
          <w:tcPr>
            <w:tcW w:w="1082" w:type="pct"/>
          </w:tcPr>
          <w:p w14:paraId="7FD93EB3" w14:textId="11D9E2B2" w:rsidR="00E214C2" w:rsidRPr="007568C5" w:rsidRDefault="00E214C2" w:rsidP="00F6781B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Организация</w:t>
            </w:r>
            <w:r w:rsidR="008C3E86" w:rsidRPr="007568C5">
              <w:rPr>
                <w:spacing w:val="1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профессиональных</w:t>
            </w:r>
            <w:r w:rsidR="008C3E86" w:rsidRPr="007568C5">
              <w:rPr>
                <w:spacing w:val="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проб</w:t>
            </w:r>
            <w:r w:rsidR="008C3E86" w:rsidRPr="007568C5">
              <w:rPr>
                <w:spacing w:val="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pacing w:val="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рамках</w:t>
            </w:r>
            <w:r w:rsidR="008C3E86" w:rsidRPr="007568C5">
              <w:rPr>
                <w:spacing w:val="7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проекта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«Билет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pacing w:val="-7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будущее»</w:t>
            </w:r>
          </w:p>
        </w:tc>
        <w:tc>
          <w:tcPr>
            <w:tcW w:w="608" w:type="pct"/>
          </w:tcPr>
          <w:p w14:paraId="7D1FB5C6" w14:textId="2BD04CFF" w:rsidR="00E214C2" w:rsidRPr="007568C5" w:rsidRDefault="00E214C2" w:rsidP="00F6781B">
            <w:pPr>
              <w:pStyle w:val="TableParagraph"/>
              <w:spacing w:line="239" w:lineRule="exact"/>
              <w:ind w:left="253" w:right="270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2024-</w:t>
            </w:r>
            <w:r w:rsidR="00F6781B" w:rsidRPr="007568C5">
              <w:rPr>
                <w:sz w:val="24"/>
                <w:szCs w:val="24"/>
              </w:rPr>
              <w:t>2028</w:t>
            </w:r>
          </w:p>
          <w:p w14:paraId="4C475C27" w14:textId="74722F2E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68A71936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6D7F0CAC" w14:textId="7777777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3E161D71" w14:textId="44A23AD2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8C3E86" w:rsidRPr="007568C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«Россия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8C3E86" w:rsidRPr="007568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</w:p>
        </w:tc>
        <w:tc>
          <w:tcPr>
            <w:tcW w:w="542" w:type="pct"/>
          </w:tcPr>
          <w:p w14:paraId="717454BC" w14:textId="55180739" w:rsidR="00E214C2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2" w:type="pct"/>
          </w:tcPr>
          <w:p w14:paraId="16E3A497" w14:textId="1705DD25" w:rsidR="00E214C2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6781B" w:rsidRPr="007568C5" w14:paraId="0A44F32F" w14:textId="77777777" w:rsidTr="00D27593">
        <w:trPr>
          <w:trHeight w:val="20"/>
        </w:trPr>
        <w:tc>
          <w:tcPr>
            <w:tcW w:w="1082" w:type="pct"/>
          </w:tcPr>
          <w:p w14:paraId="22D88D6C" w14:textId="561093E5" w:rsidR="00F6781B" w:rsidRPr="007568C5" w:rsidRDefault="00F6781B" w:rsidP="00F6781B">
            <w:pPr>
              <w:pStyle w:val="TableParagraph"/>
              <w:ind w:left="7" w:right="349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Участие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школьников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ежегодной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многоуровневой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онлайн</w:t>
            </w:r>
            <w:r w:rsidR="008C3E86" w:rsidRPr="007568C5">
              <w:rPr>
                <w:spacing w:val="1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диагностике</w:t>
            </w:r>
            <w:r w:rsidR="008C3E86" w:rsidRPr="007568C5">
              <w:rPr>
                <w:spacing w:val="2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  <w:r w:rsidR="008C3E86" w:rsidRPr="007568C5">
              <w:rPr>
                <w:spacing w:val="20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платформе</w:t>
            </w:r>
            <w:r w:rsidR="008C3E86" w:rsidRPr="007568C5">
              <w:rPr>
                <w:spacing w:val="19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проекта</w:t>
            </w:r>
            <w:r w:rsidR="008C3E86" w:rsidRPr="007568C5">
              <w:rPr>
                <w:spacing w:val="2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«Билет</w:t>
            </w:r>
            <w:r w:rsidR="008C3E86" w:rsidRPr="007568C5">
              <w:rPr>
                <w:spacing w:val="23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будущее»</w:t>
            </w:r>
          </w:p>
        </w:tc>
        <w:tc>
          <w:tcPr>
            <w:tcW w:w="608" w:type="pct"/>
          </w:tcPr>
          <w:p w14:paraId="04E95337" w14:textId="0EB100DD" w:rsidR="00F6781B" w:rsidRPr="007568C5" w:rsidRDefault="00F6781B" w:rsidP="00F6781B">
            <w:pPr>
              <w:pStyle w:val="TableParagraph"/>
              <w:spacing w:line="246" w:lineRule="exact"/>
              <w:ind w:left="253" w:right="270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2024-2028</w:t>
            </w:r>
          </w:p>
          <w:p w14:paraId="68B6266C" w14:textId="22B588CD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2EECF44C" w14:textId="77777777" w:rsidR="00F6781B" w:rsidRPr="007568C5" w:rsidRDefault="00F6781B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5364D323" w14:textId="4E09CB7C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</w:p>
        </w:tc>
        <w:tc>
          <w:tcPr>
            <w:tcW w:w="785" w:type="pct"/>
          </w:tcPr>
          <w:p w14:paraId="5E04C326" w14:textId="6BE0AC99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8C3E86" w:rsidRPr="007568C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«Россия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8C3E86" w:rsidRPr="007568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</w:p>
        </w:tc>
        <w:tc>
          <w:tcPr>
            <w:tcW w:w="542" w:type="pct"/>
          </w:tcPr>
          <w:p w14:paraId="77BF760C" w14:textId="128740E8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2" w:type="pct"/>
          </w:tcPr>
          <w:p w14:paraId="0720A41F" w14:textId="2A6AAE05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6781B" w:rsidRPr="007568C5" w14:paraId="6E59A21A" w14:textId="77777777" w:rsidTr="00D27593">
        <w:trPr>
          <w:trHeight w:val="20"/>
        </w:trPr>
        <w:tc>
          <w:tcPr>
            <w:tcW w:w="1082" w:type="pct"/>
          </w:tcPr>
          <w:p w14:paraId="12321537" w14:textId="6DAA46D4" w:rsidR="00F6781B" w:rsidRPr="007568C5" w:rsidRDefault="00F6781B" w:rsidP="00F6781B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Включение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план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профориентационной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участия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профессиональных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пробах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  <w:r w:rsidR="008C3E86" w:rsidRPr="007568C5">
              <w:rPr>
                <w:spacing w:val="56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региональных</w:t>
            </w:r>
            <w:r w:rsidR="008C3E86" w:rsidRPr="007568C5">
              <w:rPr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площадках</w:t>
            </w:r>
            <w:r w:rsidR="008C3E86" w:rsidRPr="007568C5">
              <w:rPr>
                <w:spacing w:val="-10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региона.</w:t>
            </w:r>
          </w:p>
        </w:tc>
        <w:tc>
          <w:tcPr>
            <w:tcW w:w="608" w:type="pct"/>
          </w:tcPr>
          <w:p w14:paraId="266488DE" w14:textId="2D6385C6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79E374BA" w14:textId="77777777" w:rsidR="00F6781B" w:rsidRPr="007568C5" w:rsidRDefault="00F6781B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2601F9BC" w14:textId="463BB55F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34D66602" w14:textId="20FA9881" w:rsidR="00F6781B" w:rsidRPr="007568C5" w:rsidRDefault="00F6781B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8C3E86" w:rsidRPr="007568C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«Россия</w:t>
            </w:r>
            <w:r w:rsidR="008C3E86" w:rsidRPr="007568C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8C3E86" w:rsidRPr="007568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</w:p>
        </w:tc>
        <w:tc>
          <w:tcPr>
            <w:tcW w:w="542" w:type="pct"/>
          </w:tcPr>
          <w:p w14:paraId="201423DC" w14:textId="1C7E8BBA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2" w:type="pct"/>
          </w:tcPr>
          <w:p w14:paraId="3FB06D30" w14:textId="3360D07E" w:rsidR="00F6781B" w:rsidRPr="007568C5" w:rsidRDefault="00F6781B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382BDB" w:rsidRPr="007568C5" w14:paraId="11C3B6AE" w14:textId="77777777" w:rsidTr="00552245">
        <w:trPr>
          <w:trHeight w:val="20"/>
        </w:trPr>
        <w:tc>
          <w:tcPr>
            <w:tcW w:w="5000" w:type="pct"/>
            <w:gridSpan w:val="7"/>
          </w:tcPr>
          <w:p w14:paraId="639BBA17" w14:textId="25CD2A7B" w:rsidR="00382BDB" w:rsidRPr="007568C5" w:rsidRDefault="00382BDB" w:rsidP="00382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«Учитель.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команда»</w:t>
            </w:r>
          </w:p>
          <w:p w14:paraId="5E7D8E29" w14:textId="69616D7C" w:rsidR="00382BDB" w:rsidRPr="007568C5" w:rsidRDefault="00382BDB" w:rsidP="003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обмену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опытом.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F5E" w:rsidRPr="007568C5" w14:paraId="7734A26B" w14:textId="77777777" w:rsidTr="00D27593">
        <w:trPr>
          <w:trHeight w:val="20"/>
        </w:trPr>
        <w:tc>
          <w:tcPr>
            <w:tcW w:w="1082" w:type="pct"/>
          </w:tcPr>
          <w:p w14:paraId="0031A68B" w14:textId="5BD8C3A9" w:rsidR="00E32F5E" w:rsidRPr="007568C5" w:rsidRDefault="00E32F5E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Разработка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положения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методическом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BD282A" w:rsidRPr="007568C5">
              <w:rPr>
                <w:sz w:val="24"/>
                <w:szCs w:val="24"/>
              </w:rPr>
              <w:t>лужбе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школы,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регулирующего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методическую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работу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ОО.</w:t>
            </w:r>
          </w:p>
        </w:tc>
        <w:tc>
          <w:tcPr>
            <w:tcW w:w="608" w:type="pct"/>
          </w:tcPr>
          <w:p w14:paraId="0BCEC604" w14:textId="6580068D" w:rsidR="00E32F5E" w:rsidRPr="007568C5" w:rsidRDefault="00D27593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5" w:type="pct"/>
          </w:tcPr>
          <w:p w14:paraId="168F3EAE" w14:textId="77777777" w:rsidR="00E32F5E" w:rsidRPr="007568C5" w:rsidRDefault="00E32F5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064560C" w14:textId="5B6925BC" w:rsidR="00E32F5E" w:rsidRPr="007568C5" w:rsidRDefault="002770A1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7445C177" w14:textId="7E659D08" w:rsidR="00E32F5E" w:rsidRPr="007568C5" w:rsidRDefault="00BD282A" w:rsidP="00BD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542" w:type="pct"/>
          </w:tcPr>
          <w:p w14:paraId="331BF625" w14:textId="6562BF0E" w:rsidR="00E32F5E" w:rsidRPr="007568C5" w:rsidRDefault="00E32F5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52BEA7B5" w14:textId="3604CE97" w:rsidR="00E32F5E" w:rsidRPr="007568C5" w:rsidRDefault="00E32F5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2F5E" w:rsidRPr="007568C5" w14:paraId="01413884" w14:textId="77777777" w:rsidTr="00D27593">
        <w:trPr>
          <w:trHeight w:val="20"/>
        </w:trPr>
        <w:tc>
          <w:tcPr>
            <w:tcW w:w="1082" w:type="pct"/>
          </w:tcPr>
          <w:p w14:paraId="4B97F283" w14:textId="6A05E2D2" w:rsidR="00E32F5E" w:rsidRPr="007568C5" w:rsidRDefault="002770A1" w:rsidP="00E32F5E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Формирование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ежегодного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приказа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методической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год.</w:t>
            </w:r>
          </w:p>
        </w:tc>
        <w:tc>
          <w:tcPr>
            <w:tcW w:w="608" w:type="pct"/>
          </w:tcPr>
          <w:p w14:paraId="1F3F5A0B" w14:textId="6730D3F5" w:rsidR="00E32F5E" w:rsidRPr="007568C5" w:rsidRDefault="002770A1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5C6E124A" w14:textId="77777777" w:rsidR="00E32F5E" w:rsidRPr="007568C5" w:rsidRDefault="00E32F5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05C086DD" w14:textId="64B052E6" w:rsidR="00E32F5E" w:rsidRPr="007568C5" w:rsidRDefault="002770A1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460287EE" w14:textId="66D1587B" w:rsidR="00E32F5E" w:rsidRPr="007568C5" w:rsidRDefault="00BD282A" w:rsidP="00BD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542" w:type="pct"/>
          </w:tcPr>
          <w:p w14:paraId="6A257F6A" w14:textId="6243F57B" w:rsidR="00E32F5E" w:rsidRPr="007568C5" w:rsidRDefault="002770A1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3B95EA10" w14:textId="447C14A5" w:rsidR="00E32F5E" w:rsidRPr="007568C5" w:rsidRDefault="002770A1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2BDB" w:rsidRPr="007568C5" w14:paraId="5EB223F4" w14:textId="77777777" w:rsidTr="00D27593">
        <w:trPr>
          <w:trHeight w:val="20"/>
        </w:trPr>
        <w:tc>
          <w:tcPr>
            <w:tcW w:w="1082" w:type="pct"/>
          </w:tcPr>
          <w:p w14:paraId="3BE96872" w14:textId="310B249E" w:rsidR="00382BDB" w:rsidRPr="007568C5" w:rsidRDefault="00E32F5E" w:rsidP="00E32F5E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Проведение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среди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педагогов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разъяснительной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порядку,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формам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диагностики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дефицитов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педагогических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работников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образовательных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организаций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возможностью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получения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индивидуального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плана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развития.</w:t>
            </w:r>
            <w:r w:rsidR="008C3E86" w:rsidRPr="007568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</w:tcPr>
          <w:p w14:paraId="0458AAD2" w14:textId="5C10761D" w:rsidR="00382BDB" w:rsidRPr="007568C5" w:rsidRDefault="00E32F5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5" w:type="pct"/>
          </w:tcPr>
          <w:p w14:paraId="589DDFC1" w14:textId="77777777" w:rsidR="00382BDB" w:rsidRPr="007568C5" w:rsidRDefault="00382BDB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3B9DC20F" w14:textId="17452577" w:rsidR="00382BDB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2E2A9636" w14:textId="45EC2DBD" w:rsidR="00382BDB" w:rsidRPr="007568C5" w:rsidRDefault="007E58F2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самодиагностики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</w:tcPr>
          <w:p w14:paraId="32D16A83" w14:textId="394E1328" w:rsidR="00382BDB" w:rsidRPr="007568C5" w:rsidRDefault="00E32F5E" w:rsidP="00E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632" w:type="pct"/>
          </w:tcPr>
          <w:p w14:paraId="26EFF5B7" w14:textId="41F2992F" w:rsidR="00382BDB" w:rsidRPr="007568C5" w:rsidRDefault="00E32F5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E32F5E" w:rsidRPr="007568C5" w14:paraId="3243AE58" w14:textId="77777777" w:rsidTr="00D27593">
        <w:trPr>
          <w:trHeight w:val="20"/>
        </w:trPr>
        <w:tc>
          <w:tcPr>
            <w:tcW w:w="1082" w:type="pct"/>
          </w:tcPr>
          <w:p w14:paraId="2AE4A848" w14:textId="17D199D1" w:rsidR="00E32F5E" w:rsidRPr="007568C5" w:rsidRDefault="00E32F5E" w:rsidP="00E32F5E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Проведение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самодиагностики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дефицитов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ее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анализ;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формирование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индивидуального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маршрута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ликвидации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выявленных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дефицитов.</w:t>
            </w:r>
          </w:p>
        </w:tc>
        <w:tc>
          <w:tcPr>
            <w:tcW w:w="608" w:type="pct"/>
          </w:tcPr>
          <w:p w14:paraId="211891EC" w14:textId="7E9023A1" w:rsidR="00E32F5E" w:rsidRPr="007568C5" w:rsidRDefault="00E32F5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46A2D450" w14:textId="77777777" w:rsidR="00E32F5E" w:rsidRPr="007568C5" w:rsidRDefault="00E32F5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6FB7E923" w14:textId="3C419529" w:rsidR="00E32F5E" w:rsidRPr="007568C5" w:rsidRDefault="002770A1" w:rsidP="0027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самодиагностике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85" w:type="pct"/>
          </w:tcPr>
          <w:p w14:paraId="7D77C904" w14:textId="72B38BE6" w:rsidR="00E32F5E" w:rsidRPr="007568C5" w:rsidRDefault="007E58F2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542" w:type="pct"/>
          </w:tcPr>
          <w:p w14:paraId="77678E78" w14:textId="01DAC408" w:rsidR="00E32F5E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5AD180B6" w14:textId="2EAA64A3" w:rsidR="00E32F5E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BD282A" w:rsidRPr="007568C5" w14:paraId="38A483E1" w14:textId="77777777" w:rsidTr="00D27593">
        <w:trPr>
          <w:trHeight w:val="20"/>
        </w:trPr>
        <w:tc>
          <w:tcPr>
            <w:tcW w:w="1082" w:type="pct"/>
          </w:tcPr>
          <w:p w14:paraId="3DD33A48" w14:textId="6DC9C3E3" w:rsidR="00BD282A" w:rsidRPr="007568C5" w:rsidRDefault="007E58F2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М</w:t>
            </w:r>
            <w:r w:rsidR="00BD282A" w:rsidRPr="007568C5">
              <w:rPr>
                <w:sz w:val="24"/>
                <w:szCs w:val="24"/>
              </w:rPr>
              <w:t>ониторинг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прохождения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обучения</w:t>
            </w:r>
          </w:p>
          <w:p w14:paraId="6B6FA3DC" w14:textId="16741780" w:rsidR="007E58F2" w:rsidRPr="007568C5" w:rsidRDefault="007E58F2" w:rsidP="007E58F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учителей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ОО</w:t>
            </w:r>
          </w:p>
          <w:p w14:paraId="34EE289B" w14:textId="7F0868D4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программам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повышения</w:t>
            </w:r>
          </w:p>
          <w:p w14:paraId="2F989B8D" w14:textId="3EABD19E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квалификации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инструментам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ЦОС,</w:t>
            </w:r>
          </w:p>
          <w:p w14:paraId="0C943084" w14:textId="7732F7EC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размещенным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Федеральном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реестре</w:t>
            </w:r>
          </w:p>
          <w:p w14:paraId="041E86E2" w14:textId="2FC68251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дополнительных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программ</w:t>
            </w:r>
          </w:p>
        </w:tc>
        <w:tc>
          <w:tcPr>
            <w:tcW w:w="608" w:type="pct"/>
          </w:tcPr>
          <w:p w14:paraId="22294294" w14:textId="006F74F6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5" w:type="pct"/>
          </w:tcPr>
          <w:p w14:paraId="23EBDD44" w14:textId="77777777" w:rsidR="00BD282A" w:rsidRPr="007568C5" w:rsidRDefault="00BD282A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2A9447B5" w14:textId="4EE6ACC0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158FA19B" w14:textId="231839BD" w:rsidR="00BD282A" w:rsidRPr="007568C5" w:rsidRDefault="007E58F2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ЦОС</w:t>
            </w:r>
          </w:p>
        </w:tc>
        <w:tc>
          <w:tcPr>
            <w:tcW w:w="542" w:type="pct"/>
          </w:tcPr>
          <w:p w14:paraId="42376949" w14:textId="39869F6F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62CEF547" w14:textId="2400ACA8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BD282A" w:rsidRPr="007568C5" w14:paraId="6B9F807E" w14:textId="77777777" w:rsidTr="00D27593">
        <w:trPr>
          <w:trHeight w:val="20"/>
        </w:trPr>
        <w:tc>
          <w:tcPr>
            <w:tcW w:w="1082" w:type="pct"/>
          </w:tcPr>
          <w:p w14:paraId="0B68CD2F" w14:textId="4A84A99B" w:rsidR="00BD282A" w:rsidRPr="007568C5" w:rsidRDefault="00450885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И</w:t>
            </w:r>
            <w:r w:rsidR="00BD282A" w:rsidRPr="007568C5">
              <w:rPr>
                <w:sz w:val="24"/>
                <w:szCs w:val="24"/>
              </w:rPr>
              <w:t>нформирования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новых</w:t>
            </w:r>
          </w:p>
          <w:p w14:paraId="4E94421D" w14:textId="4314115E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тенденциях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развития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образования,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задачах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</w:p>
          <w:p w14:paraId="28B93BA9" w14:textId="1AA0112F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требованиях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компетентности</w:t>
            </w:r>
          </w:p>
          <w:p w14:paraId="13384FA4" w14:textId="24EFB88C" w:rsidR="00BD282A" w:rsidRPr="007568C5" w:rsidRDefault="00BD282A" w:rsidP="007E58F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педагогических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работников</w:t>
            </w:r>
            <w:r w:rsidR="007E58F2" w:rsidRPr="007568C5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</w:tcPr>
          <w:p w14:paraId="725408BD" w14:textId="77E8EC03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1CE0236A" w14:textId="77777777" w:rsidR="00BD282A" w:rsidRPr="007568C5" w:rsidRDefault="00BD282A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5DBB4A96" w14:textId="33DF67E7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85" w:type="pct"/>
          </w:tcPr>
          <w:p w14:paraId="7529355B" w14:textId="6E7A3F50" w:rsidR="00BD282A" w:rsidRPr="007568C5" w:rsidRDefault="007E58F2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Ежеквартальные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актуальным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542" w:type="pct"/>
          </w:tcPr>
          <w:p w14:paraId="48F0CE3B" w14:textId="252985A1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632" w:type="pct"/>
          </w:tcPr>
          <w:p w14:paraId="5924961B" w14:textId="12536045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BD282A" w:rsidRPr="007568C5" w14:paraId="3B2783D4" w14:textId="77777777" w:rsidTr="00D27593">
        <w:trPr>
          <w:trHeight w:val="20"/>
        </w:trPr>
        <w:tc>
          <w:tcPr>
            <w:tcW w:w="1082" w:type="pct"/>
          </w:tcPr>
          <w:p w14:paraId="2B4CE413" w14:textId="137FA4AA" w:rsidR="00BD282A" w:rsidRPr="007568C5" w:rsidRDefault="00450885" w:rsidP="00450885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Разработка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перспективн</w:t>
            </w:r>
            <w:r w:rsidRPr="007568C5">
              <w:rPr>
                <w:sz w:val="24"/>
                <w:szCs w:val="24"/>
              </w:rPr>
              <w:t>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план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прохождения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аттестация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педагогическими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непедагогическими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работниками</w:t>
            </w:r>
          </w:p>
        </w:tc>
        <w:tc>
          <w:tcPr>
            <w:tcW w:w="608" w:type="pct"/>
          </w:tcPr>
          <w:p w14:paraId="3FD68073" w14:textId="7901D595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5" w:type="pct"/>
          </w:tcPr>
          <w:p w14:paraId="230A8390" w14:textId="77777777" w:rsidR="00BD282A" w:rsidRPr="007568C5" w:rsidRDefault="00BD282A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6565DF3C" w14:textId="566BB2C8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1031FC48" w14:textId="73B77734" w:rsidR="00BD282A" w:rsidRPr="007568C5" w:rsidRDefault="007E58F2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непедагогическими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42" w:type="pct"/>
          </w:tcPr>
          <w:p w14:paraId="68A816D1" w14:textId="74BC5694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138046C4" w14:textId="65F166CE" w:rsidR="00BD282A" w:rsidRPr="007568C5" w:rsidRDefault="007E58F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5BE" w:rsidRPr="007568C5" w14:paraId="5D0A43FC" w14:textId="77777777" w:rsidTr="00D27593">
        <w:trPr>
          <w:trHeight w:val="20"/>
        </w:trPr>
        <w:tc>
          <w:tcPr>
            <w:tcW w:w="1082" w:type="pct"/>
          </w:tcPr>
          <w:p w14:paraId="16202751" w14:textId="6A340075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Включение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индивидуальные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образовательные</w:t>
            </w:r>
          </w:p>
          <w:p w14:paraId="6A9113A8" w14:textId="4F4EC1F3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маршруты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педагогов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обучения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</w:p>
          <w:p w14:paraId="5AAC0DF0" w14:textId="63889964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программам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повышения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квалификации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</w:t>
            </w:r>
          </w:p>
          <w:p w14:paraId="159F9E56" w14:textId="18394A29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инструментам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ЦОС,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размещенным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</w:p>
          <w:p w14:paraId="198885AD" w14:textId="43B79F26" w:rsidR="00D645BE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Федеральном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реестре</w:t>
            </w:r>
          </w:p>
        </w:tc>
        <w:tc>
          <w:tcPr>
            <w:tcW w:w="608" w:type="pct"/>
          </w:tcPr>
          <w:p w14:paraId="257D08C7" w14:textId="77777777" w:rsidR="00D645BE" w:rsidRPr="007568C5" w:rsidRDefault="00D645B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14:paraId="48C68658" w14:textId="77777777" w:rsidR="00D645BE" w:rsidRPr="007568C5" w:rsidRDefault="00D645B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031CC5D3" w14:textId="77777777" w:rsidR="00D645BE" w:rsidRPr="007568C5" w:rsidRDefault="00D645B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01DDD9B1" w14:textId="77777777" w:rsidR="00D645BE" w:rsidRPr="007568C5" w:rsidRDefault="00D645BE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36F50AF5" w14:textId="77777777" w:rsidR="00D645BE" w:rsidRPr="007568C5" w:rsidRDefault="00D645B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71B2378E" w14:textId="77777777" w:rsidR="00D645BE" w:rsidRPr="007568C5" w:rsidRDefault="00D645B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BE" w:rsidRPr="007568C5" w14:paraId="732A2A74" w14:textId="77777777" w:rsidTr="00D27593">
        <w:trPr>
          <w:trHeight w:val="20"/>
        </w:trPr>
        <w:tc>
          <w:tcPr>
            <w:tcW w:w="1082" w:type="pct"/>
          </w:tcPr>
          <w:p w14:paraId="29BDC4F7" w14:textId="1289AB9C" w:rsidR="00D645BE" w:rsidRPr="007568C5" w:rsidRDefault="00D645BE" w:rsidP="00D27593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Разрабо</w:t>
            </w:r>
            <w:r w:rsidR="00552245" w:rsidRPr="007568C5">
              <w:rPr>
                <w:sz w:val="24"/>
                <w:szCs w:val="24"/>
              </w:rPr>
              <w:t>тка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450885" w:rsidRPr="007568C5">
              <w:rPr>
                <w:sz w:val="24"/>
                <w:szCs w:val="24"/>
              </w:rPr>
              <w:t>плана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мероприятий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на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год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по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обмену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опытом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среди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учителей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450885" w:rsidRPr="007568C5">
              <w:rPr>
                <w:sz w:val="24"/>
                <w:szCs w:val="24"/>
              </w:rPr>
              <w:t>из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450885" w:rsidRPr="007568C5">
              <w:rPr>
                <w:sz w:val="24"/>
                <w:szCs w:val="24"/>
              </w:rPr>
              <w:t>муниципальных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450885"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450885" w:rsidRPr="007568C5">
              <w:rPr>
                <w:sz w:val="24"/>
                <w:szCs w:val="24"/>
              </w:rPr>
              <w:t>региональных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450885" w:rsidRPr="007568C5">
              <w:rPr>
                <w:sz w:val="24"/>
                <w:szCs w:val="24"/>
              </w:rPr>
              <w:t>мероприятий</w:t>
            </w:r>
          </w:p>
        </w:tc>
        <w:tc>
          <w:tcPr>
            <w:tcW w:w="608" w:type="pct"/>
          </w:tcPr>
          <w:p w14:paraId="703A0F05" w14:textId="17DC71F1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7E5F241B" w14:textId="77777777" w:rsidR="00D645BE" w:rsidRPr="007568C5" w:rsidRDefault="00D645B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22F9123A" w14:textId="3EDF4EBD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483CFCA2" w14:textId="3FA80D3C" w:rsidR="00D645BE" w:rsidRPr="007568C5" w:rsidRDefault="00552245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обмену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542" w:type="pct"/>
          </w:tcPr>
          <w:p w14:paraId="66B4AA37" w14:textId="02F435FC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3BF2F83E" w14:textId="4A0E8B4A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5BE" w:rsidRPr="007568C5" w14:paraId="62D6DDA7" w14:textId="77777777" w:rsidTr="00D27593">
        <w:trPr>
          <w:trHeight w:val="20"/>
        </w:trPr>
        <w:tc>
          <w:tcPr>
            <w:tcW w:w="1082" w:type="pct"/>
          </w:tcPr>
          <w:p w14:paraId="196CA81C" w14:textId="3FD975AD" w:rsidR="00BD282A" w:rsidRPr="007568C5" w:rsidRDefault="00450885" w:rsidP="00450885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Внесение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изменений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систему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поощрения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педагогических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работников,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занимающих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активную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позицию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D282A" w:rsidRPr="007568C5">
              <w:rPr>
                <w:sz w:val="24"/>
                <w:szCs w:val="24"/>
              </w:rPr>
              <w:t>в</w:t>
            </w:r>
          </w:p>
          <w:p w14:paraId="7879EEEB" w14:textId="2F43B931" w:rsidR="00552245" w:rsidRPr="007568C5" w:rsidRDefault="00552245" w:rsidP="00552245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конкурсном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движении.</w:t>
            </w:r>
          </w:p>
          <w:p w14:paraId="7A386962" w14:textId="02E60A36" w:rsidR="00D645BE" w:rsidRPr="007568C5" w:rsidRDefault="00D645BE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14:paraId="612FCD62" w14:textId="23930A5B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535" w:type="pct"/>
          </w:tcPr>
          <w:p w14:paraId="01E72151" w14:textId="77777777" w:rsidR="00D645BE" w:rsidRPr="007568C5" w:rsidRDefault="00D645B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1AF5C571" w14:textId="63FBD4C5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61A44F8D" w14:textId="4D49C4E1" w:rsidR="00D645BE" w:rsidRPr="007568C5" w:rsidRDefault="00552245" w:rsidP="00552245">
            <w:pPr>
              <w:shd w:val="clear" w:color="auto" w:fill="FFFFFF"/>
              <w:spacing w:line="302" w:lineRule="exact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распределения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стимулирующей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оплаты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542" w:type="pct"/>
          </w:tcPr>
          <w:p w14:paraId="778CBA59" w14:textId="170F032F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6CD5D846" w14:textId="2B026CA7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5BE" w:rsidRPr="007568C5" w14:paraId="7775B162" w14:textId="77777777" w:rsidTr="00D27593">
        <w:trPr>
          <w:trHeight w:val="20"/>
        </w:trPr>
        <w:tc>
          <w:tcPr>
            <w:tcW w:w="1082" w:type="pct"/>
          </w:tcPr>
          <w:p w14:paraId="387AE309" w14:textId="3950846A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Организация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адресного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методического</w:t>
            </w:r>
          </w:p>
          <w:p w14:paraId="5D64A829" w14:textId="5B6B7FB2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сопровождения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профессиональном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развитии</w:t>
            </w:r>
          </w:p>
          <w:p w14:paraId="79940934" w14:textId="21490337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педагогических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работников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управленческих</w:t>
            </w:r>
          </w:p>
          <w:p w14:paraId="50BE5CED" w14:textId="40DF988D" w:rsidR="00D645BE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кадров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35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лет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первые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три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года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работы</w:t>
            </w:r>
            <w:r w:rsidR="00450885" w:rsidRPr="007568C5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</w:tcPr>
          <w:p w14:paraId="31FFC272" w14:textId="57793518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3BD35ACB" w14:textId="77777777" w:rsidR="00D645BE" w:rsidRPr="007568C5" w:rsidRDefault="00D645B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364EED3F" w14:textId="79296E7E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85" w:type="pct"/>
          </w:tcPr>
          <w:p w14:paraId="341D8384" w14:textId="2F1E95B8" w:rsidR="00D645BE" w:rsidRPr="007568C5" w:rsidRDefault="00552245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наставничестве</w:t>
            </w:r>
          </w:p>
          <w:p w14:paraId="0CF05904" w14:textId="407FD86A" w:rsidR="00552245" w:rsidRPr="007568C5" w:rsidRDefault="00552245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542" w:type="pct"/>
          </w:tcPr>
          <w:p w14:paraId="4580CFBC" w14:textId="391ADE6B" w:rsidR="00552245" w:rsidRPr="007568C5" w:rsidRDefault="00552245" w:rsidP="00552245">
            <w:pPr>
              <w:shd w:val="clear" w:color="auto" w:fill="FFFFFF"/>
              <w:spacing w:line="30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</w:p>
          <w:p w14:paraId="7B939ABC" w14:textId="77777777" w:rsidR="00D645BE" w:rsidRPr="007568C5" w:rsidRDefault="00D645BE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68A4058C" w14:textId="4410E6F6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5BE" w:rsidRPr="007568C5" w14:paraId="5D6B7FF3" w14:textId="77777777" w:rsidTr="00D27593">
        <w:trPr>
          <w:trHeight w:val="20"/>
        </w:trPr>
        <w:tc>
          <w:tcPr>
            <w:tcW w:w="1082" w:type="pct"/>
          </w:tcPr>
          <w:p w14:paraId="5F3EBD91" w14:textId="277269C6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Осуществление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методического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сопровождения</w:t>
            </w:r>
          </w:p>
          <w:p w14:paraId="04FB4C21" w14:textId="5C3B6E2A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педагогов,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участвующих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конкурсах</w:t>
            </w:r>
          </w:p>
          <w:p w14:paraId="717ECA37" w14:textId="281440B8" w:rsidR="00D645BE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профессионального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мастерства</w:t>
            </w:r>
            <w:r w:rsidR="00450885" w:rsidRPr="007568C5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</w:tcPr>
          <w:p w14:paraId="2820922C" w14:textId="3335B5A3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049474EF" w14:textId="77777777" w:rsidR="00D645BE" w:rsidRPr="007568C5" w:rsidRDefault="00D645B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4E56AB39" w14:textId="024A73D5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785" w:type="pct"/>
          </w:tcPr>
          <w:p w14:paraId="6DF37E99" w14:textId="2882D9A3" w:rsidR="00D645BE" w:rsidRPr="007568C5" w:rsidRDefault="00692A86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Конкурсные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542" w:type="pct"/>
          </w:tcPr>
          <w:p w14:paraId="314CAC11" w14:textId="393070CB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6571E503" w14:textId="03C37384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D645BE" w:rsidRPr="007568C5" w14:paraId="05507E6E" w14:textId="77777777" w:rsidTr="00D27593">
        <w:trPr>
          <w:trHeight w:val="20"/>
        </w:trPr>
        <w:tc>
          <w:tcPr>
            <w:tcW w:w="1082" w:type="pct"/>
          </w:tcPr>
          <w:p w14:paraId="3F7B34BD" w14:textId="57D0D3B4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Обеспечение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участия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педагогов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публичных</w:t>
            </w:r>
          </w:p>
          <w:p w14:paraId="74A3167E" w14:textId="0175D6F4" w:rsidR="00BD282A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мероприятиях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разных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уровней: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конференциях,</w:t>
            </w:r>
          </w:p>
          <w:p w14:paraId="733AE4BD" w14:textId="3873418D" w:rsidR="00D645BE" w:rsidRPr="007568C5" w:rsidRDefault="00BD282A" w:rsidP="00BD282A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круглых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столах,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семинарах,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мастер-классах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т.д</w:t>
            </w:r>
            <w:r w:rsidR="00450885" w:rsidRPr="007568C5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</w:tcPr>
          <w:p w14:paraId="35662F08" w14:textId="336C17D4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2C270FDD" w14:textId="77777777" w:rsidR="00D645BE" w:rsidRPr="007568C5" w:rsidRDefault="00D645BE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71984F79" w14:textId="189BC2C1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публичном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785" w:type="pct"/>
          </w:tcPr>
          <w:p w14:paraId="7B2DCC04" w14:textId="0574F227" w:rsidR="00D645BE" w:rsidRPr="007568C5" w:rsidRDefault="00552245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Публичные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</w:p>
        </w:tc>
        <w:tc>
          <w:tcPr>
            <w:tcW w:w="542" w:type="pct"/>
          </w:tcPr>
          <w:p w14:paraId="26F8A76C" w14:textId="6ADCB595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2" w:type="pct"/>
          </w:tcPr>
          <w:p w14:paraId="2C3B985A" w14:textId="1B3B9B10" w:rsidR="00D645BE" w:rsidRPr="007568C5" w:rsidRDefault="00552245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382BDB" w:rsidRPr="007568C5" w14:paraId="59F8E848" w14:textId="77777777" w:rsidTr="00552245">
        <w:trPr>
          <w:trHeight w:val="20"/>
        </w:trPr>
        <w:tc>
          <w:tcPr>
            <w:tcW w:w="5000" w:type="pct"/>
            <w:gridSpan w:val="7"/>
          </w:tcPr>
          <w:p w14:paraId="7F6D4D71" w14:textId="4224167D" w:rsidR="00D645BE" w:rsidRPr="007568C5" w:rsidRDefault="00382BDB" w:rsidP="00382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«Школьный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климат»</w:t>
            </w:r>
          </w:p>
          <w:p w14:paraId="16AF3109" w14:textId="7577E5BB" w:rsidR="00382BDB" w:rsidRPr="007568C5" w:rsidRDefault="00382BDB" w:rsidP="00D6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положительного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внутри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школьного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психологического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климата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5BE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процесса.</w:t>
            </w:r>
            <w:r w:rsidR="008C3E86" w:rsidRPr="0075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2BDB" w:rsidRPr="007568C5" w14:paraId="1B8205FF" w14:textId="77777777" w:rsidTr="00D27593">
        <w:trPr>
          <w:trHeight w:val="20"/>
        </w:trPr>
        <w:tc>
          <w:tcPr>
            <w:tcW w:w="1082" w:type="pct"/>
          </w:tcPr>
          <w:p w14:paraId="56A00144" w14:textId="4AD9CF62" w:rsidR="00382BDB" w:rsidRPr="007568C5" w:rsidRDefault="00B77CF8" w:rsidP="00B261D6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Создание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психолого-педагогической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пространственной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среды,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обеспечивающей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благоприят</w:t>
            </w:r>
            <w:r w:rsidR="00B261D6" w:rsidRPr="007568C5">
              <w:rPr>
                <w:sz w:val="24"/>
                <w:szCs w:val="24"/>
              </w:rPr>
              <w:t>ные,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261D6" w:rsidRPr="007568C5">
              <w:rPr>
                <w:sz w:val="24"/>
                <w:szCs w:val="24"/>
              </w:rPr>
              <w:t>психологически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261D6" w:rsidRPr="007568C5">
              <w:rPr>
                <w:sz w:val="24"/>
                <w:szCs w:val="24"/>
              </w:rPr>
              <w:t>комфортные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261D6" w:rsidRPr="007568C5">
              <w:rPr>
                <w:sz w:val="24"/>
                <w:szCs w:val="24"/>
              </w:rPr>
              <w:t>условия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261D6" w:rsidRPr="007568C5">
              <w:rPr>
                <w:sz w:val="24"/>
                <w:szCs w:val="24"/>
              </w:rPr>
              <w:t>работы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="00B261D6" w:rsidRPr="007568C5">
              <w:rPr>
                <w:sz w:val="24"/>
                <w:szCs w:val="24"/>
              </w:rPr>
              <w:t>педагогов</w:t>
            </w:r>
            <w:r w:rsidR="008C3E86" w:rsidRPr="007568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</w:tcPr>
          <w:p w14:paraId="535D6059" w14:textId="746137F2" w:rsidR="00382BDB" w:rsidRPr="007568C5" w:rsidRDefault="00B261D6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40461D95" w14:textId="77777777" w:rsidR="00382BDB" w:rsidRPr="007568C5" w:rsidRDefault="00382BDB" w:rsidP="00F678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5CE9C281" w14:textId="3C208E7C" w:rsidR="00382BDB" w:rsidRPr="007568C5" w:rsidRDefault="00B261D6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удовлетворённых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психологическими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</w:tcPr>
          <w:p w14:paraId="0ED7C5DA" w14:textId="24A81E09" w:rsidR="00382BDB" w:rsidRPr="007568C5" w:rsidRDefault="00B261D6" w:rsidP="00EF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эргономичной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мебелью.</w:t>
            </w:r>
          </w:p>
        </w:tc>
        <w:tc>
          <w:tcPr>
            <w:tcW w:w="542" w:type="pct"/>
          </w:tcPr>
          <w:p w14:paraId="06CE00C2" w14:textId="50AC3A2C" w:rsidR="00382BDB" w:rsidRPr="007568C5" w:rsidRDefault="00B261D6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27FFCDAC" w14:textId="7A407C2D" w:rsidR="00382BDB" w:rsidRPr="007568C5" w:rsidRDefault="00B261D6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214C2" w:rsidRPr="007568C5" w14:paraId="2DAAF800" w14:textId="77777777" w:rsidTr="00F6781B">
        <w:trPr>
          <w:trHeight w:val="20"/>
        </w:trPr>
        <w:tc>
          <w:tcPr>
            <w:tcW w:w="5000" w:type="pct"/>
            <w:gridSpan w:val="7"/>
          </w:tcPr>
          <w:p w14:paraId="168F6D37" w14:textId="6584E246" w:rsidR="00E214C2" w:rsidRPr="007568C5" w:rsidRDefault="00E214C2" w:rsidP="00F67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«Образовательная</w:t>
            </w:r>
            <w:r w:rsidR="008C3E86"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среда».</w:t>
            </w:r>
          </w:p>
          <w:p w14:paraId="61BD13BC" w14:textId="6860BBA5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перспективе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нацеленностью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F6781B" w:rsidRPr="007568C5" w14:paraId="60096F7D" w14:textId="77777777" w:rsidTr="00D27593">
        <w:trPr>
          <w:trHeight w:val="20"/>
        </w:trPr>
        <w:tc>
          <w:tcPr>
            <w:tcW w:w="1082" w:type="pct"/>
          </w:tcPr>
          <w:p w14:paraId="12F8F6A3" w14:textId="4C9BA1C4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Наличие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локального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акта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использования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ФГИС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«Моя</w:t>
            </w:r>
            <w:r w:rsidR="008C3E86" w:rsidRPr="007568C5">
              <w:rPr>
                <w:spacing w:val="-52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школа»</w:t>
            </w:r>
          </w:p>
        </w:tc>
        <w:tc>
          <w:tcPr>
            <w:tcW w:w="608" w:type="pct"/>
          </w:tcPr>
          <w:p w14:paraId="741A8E7F" w14:textId="6773E67A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5" w:type="pct"/>
          </w:tcPr>
          <w:p w14:paraId="39D9A2B0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6D42F9D9" w14:textId="40FEC19D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C3E86" w:rsidRPr="007568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«Моя</w:t>
            </w:r>
            <w:r w:rsidR="008C3E86" w:rsidRPr="007568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школа»,</w:t>
            </w:r>
            <w:r w:rsidR="008C3E86" w:rsidRPr="007568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785" w:type="pct"/>
          </w:tcPr>
          <w:p w14:paraId="3D77F7B6" w14:textId="2B7B1260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42" w:type="pct"/>
          </w:tcPr>
          <w:p w14:paraId="3E66E0F3" w14:textId="0E9DFD2F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632" w:type="pct"/>
          </w:tcPr>
          <w:p w14:paraId="0BD0B055" w14:textId="548145AF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3E86" w:rsidRPr="007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6781B" w:rsidRPr="007568C5" w14:paraId="7B2D78D0" w14:textId="77777777" w:rsidTr="00D27593">
        <w:trPr>
          <w:trHeight w:val="20"/>
        </w:trPr>
        <w:tc>
          <w:tcPr>
            <w:tcW w:w="1082" w:type="pct"/>
          </w:tcPr>
          <w:p w14:paraId="6506FA9B" w14:textId="4878602B" w:rsidR="00E214C2" w:rsidRPr="007568C5" w:rsidRDefault="00E214C2" w:rsidP="00E214C2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r w:rsidRPr="007568C5">
              <w:rPr>
                <w:sz w:val="24"/>
                <w:szCs w:val="24"/>
              </w:rPr>
              <w:t>Организация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группы</w:t>
            </w:r>
            <w:r w:rsidR="008C3E86" w:rsidRPr="007568C5">
              <w:rPr>
                <w:spacing w:val="-4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продленного</w:t>
            </w:r>
            <w:r w:rsidR="008C3E86" w:rsidRPr="007568C5">
              <w:rPr>
                <w:spacing w:val="-5"/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дня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(полного</w:t>
            </w:r>
            <w:r w:rsidR="008C3E86" w:rsidRPr="007568C5">
              <w:rPr>
                <w:sz w:val="24"/>
                <w:szCs w:val="24"/>
              </w:rPr>
              <w:t xml:space="preserve"> </w:t>
            </w:r>
            <w:r w:rsidRPr="007568C5">
              <w:rPr>
                <w:sz w:val="24"/>
                <w:szCs w:val="24"/>
              </w:rPr>
              <w:t>дня)</w:t>
            </w:r>
          </w:p>
        </w:tc>
        <w:tc>
          <w:tcPr>
            <w:tcW w:w="608" w:type="pct"/>
          </w:tcPr>
          <w:p w14:paraId="57C8F13C" w14:textId="71A373A3" w:rsidR="00E214C2" w:rsidRPr="007568C5" w:rsidRDefault="00E214C2" w:rsidP="00E2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535" w:type="pct"/>
          </w:tcPr>
          <w:p w14:paraId="52DB7E56" w14:textId="77777777" w:rsidR="00E214C2" w:rsidRPr="007568C5" w:rsidRDefault="00E214C2" w:rsidP="00E214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</w:tcPr>
          <w:p w14:paraId="498A8687" w14:textId="7777777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6257C85A" w14:textId="269838B1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542" w:type="pct"/>
          </w:tcPr>
          <w:p w14:paraId="5CAE0055" w14:textId="38C3972C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2" w:type="pct"/>
          </w:tcPr>
          <w:p w14:paraId="1A4F9C57" w14:textId="428B47A7" w:rsidR="00E214C2" w:rsidRPr="007568C5" w:rsidRDefault="00E214C2" w:rsidP="00F6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14:paraId="175EDB70" w14:textId="77777777" w:rsidR="007C3589" w:rsidRPr="00234393" w:rsidRDefault="007C3589" w:rsidP="00234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50924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532E5" w14:textId="77777777" w:rsidR="009C2B0F" w:rsidRDefault="009C2B0F">
      <w:pPr>
        <w:spacing w:after="0" w:line="240" w:lineRule="auto"/>
      </w:pPr>
      <w:r>
        <w:separator/>
      </w:r>
    </w:p>
  </w:endnote>
  <w:endnote w:type="continuationSeparator" w:id="0">
    <w:p w14:paraId="7670BE77" w14:textId="77777777" w:rsidR="009C2B0F" w:rsidRDefault="009C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D7B3A" w14:textId="77777777" w:rsidR="009C2B0F" w:rsidRDefault="009C2B0F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2D7768" wp14:editId="034AD914">
              <wp:simplePos x="0" y="0"/>
              <wp:positionH relativeFrom="page">
                <wp:posOffset>10071861</wp:posOffset>
              </wp:positionH>
              <wp:positionV relativeFrom="page">
                <wp:posOffset>7204794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CD836" w14:textId="057CCD72" w:rsidR="009C2B0F" w:rsidRDefault="009C2B0F">
                          <w:pPr>
                            <w:pStyle w:val="aff1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E30D7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D776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93.05pt;margin-top:567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LnpwEAAD4DAAAOAAAAZHJzL2Uyb0RvYy54bWysUsGO0zAQvSPxD5bv1Em3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" filled="f" stroked="f">
              <v:path arrowok="t"/>
              <v:textbox inset="0,0,0,0">
                <w:txbxContent>
                  <w:p w14:paraId="3A5CD836" w14:textId="057CCD72" w:rsidR="009C2B0F" w:rsidRDefault="009C2B0F">
                    <w:pPr>
                      <w:pStyle w:val="aff1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E30D7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873723"/>
      <w:docPartObj>
        <w:docPartGallery w:val="Page Numbers (Bottom of Page)"/>
        <w:docPartUnique/>
      </w:docPartObj>
    </w:sdtPr>
    <w:sdtContent>
      <w:p w14:paraId="46ACA3BC" w14:textId="60DDA713" w:rsidR="009C2B0F" w:rsidRDefault="009C2B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0D7">
          <w:rPr>
            <w:noProof/>
          </w:rPr>
          <w:t>70</w:t>
        </w:r>
        <w:r>
          <w:fldChar w:fldCharType="end"/>
        </w:r>
      </w:p>
    </w:sdtContent>
  </w:sdt>
  <w:p w14:paraId="681234D1" w14:textId="77777777" w:rsidR="009C2B0F" w:rsidRDefault="009C2B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05358" w14:textId="77777777" w:rsidR="009C2B0F" w:rsidRDefault="009C2B0F">
      <w:pPr>
        <w:spacing w:after="0" w:line="240" w:lineRule="auto"/>
      </w:pPr>
      <w:r>
        <w:separator/>
      </w:r>
    </w:p>
  </w:footnote>
  <w:footnote w:type="continuationSeparator" w:id="0">
    <w:p w14:paraId="29C93470" w14:textId="77777777" w:rsidR="009C2B0F" w:rsidRDefault="009C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Content>
      <w:p w14:paraId="7EDE7A7D" w14:textId="3C65CE6E" w:rsidR="009C2B0F" w:rsidRDefault="009C2B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0D7">
          <w:rPr>
            <w:noProof/>
          </w:rPr>
          <w:t>185</w:t>
        </w:r>
        <w:r>
          <w:fldChar w:fldCharType="end"/>
        </w:r>
      </w:p>
    </w:sdtContent>
  </w:sdt>
  <w:p w14:paraId="380DFEC7" w14:textId="77777777" w:rsidR="009C2B0F" w:rsidRDefault="009C2B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EF9"/>
    <w:multiLevelType w:val="hybridMultilevel"/>
    <w:tmpl w:val="8982DCC8"/>
    <w:lvl w:ilvl="0" w:tplc="96D2657E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88F598">
      <w:numFmt w:val="bullet"/>
      <w:lvlText w:val="•"/>
      <w:lvlJc w:val="left"/>
      <w:pPr>
        <w:ind w:left="348" w:hanging="182"/>
      </w:pPr>
      <w:rPr>
        <w:rFonts w:hint="default"/>
        <w:lang w:val="ru-RU" w:eastAsia="en-US" w:bidi="ar-SA"/>
      </w:rPr>
    </w:lvl>
    <w:lvl w:ilvl="2" w:tplc="91307C8C">
      <w:numFmt w:val="bullet"/>
      <w:lvlText w:val="•"/>
      <w:lvlJc w:val="left"/>
      <w:pPr>
        <w:ind w:left="597" w:hanging="182"/>
      </w:pPr>
      <w:rPr>
        <w:rFonts w:hint="default"/>
        <w:lang w:val="ru-RU" w:eastAsia="en-US" w:bidi="ar-SA"/>
      </w:rPr>
    </w:lvl>
    <w:lvl w:ilvl="3" w:tplc="82FA4F6A">
      <w:numFmt w:val="bullet"/>
      <w:lvlText w:val="•"/>
      <w:lvlJc w:val="left"/>
      <w:pPr>
        <w:ind w:left="845" w:hanging="182"/>
      </w:pPr>
      <w:rPr>
        <w:rFonts w:hint="default"/>
        <w:lang w:val="ru-RU" w:eastAsia="en-US" w:bidi="ar-SA"/>
      </w:rPr>
    </w:lvl>
    <w:lvl w:ilvl="4" w:tplc="19A42544">
      <w:numFmt w:val="bullet"/>
      <w:lvlText w:val="•"/>
      <w:lvlJc w:val="left"/>
      <w:pPr>
        <w:ind w:left="1094" w:hanging="182"/>
      </w:pPr>
      <w:rPr>
        <w:rFonts w:hint="default"/>
        <w:lang w:val="ru-RU" w:eastAsia="en-US" w:bidi="ar-SA"/>
      </w:rPr>
    </w:lvl>
    <w:lvl w:ilvl="5" w:tplc="0A581060">
      <w:numFmt w:val="bullet"/>
      <w:lvlText w:val="•"/>
      <w:lvlJc w:val="left"/>
      <w:pPr>
        <w:ind w:left="1343" w:hanging="182"/>
      </w:pPr>
      <w:rPr>
        <w:rFonts w:hint="default"/>
        <w:lang w:val="ru-RU" w:eastAsia="en-US" w:bidi="ar-SA"/>
      </w:rPr>
    </w:lvl>
    <w:lvl w:ilvl="6" w:tplc="9608164A">
      <w:numFmt w:val="bullet"/>
      <w:lvlText w:val="•"/>
      <w:lvlJc w:val="left"/>
      <w:pPr>
        <w:ind w:left="1591" w:hanging="182"/>
      </w:pPr>
      <w:rPr>
        <w:rFonts w:hint="default"/>
        <w:lang w:val="ru-RU" w:eastAsia="en-US" w:bidi="ar-SA"/>
      </w:rPr>
    </w:lvl>
    <w:lvl w:ilvl="7" w:tplc="535C82A2">
      <w:numFmt w:val="bullet"/>
      <w:lvlText w:val="•"/>
      <w:lvlJc w:val="left"/>
      <w:pPr>
        <w:ind w:left="1840" w:hanging="182"/>
      </w:pPr>
      <w:rPr>
        <w:rFonts w:hint="default"/>
        <w:lang w:val="ru-RU" w:eastAsia="en-US" w:bidi="ar-SA"/>
      </w:rPr>
    </w:lvl>
    <w:lvl w:ilvl="8" w:tplc="2242BE0A">
      <w:numFmt w:val="bullet"/>
      <w:lvlText w:val="•"/>
      <w:lvlJc w:val="left"/>
      <w:pPr>
        <w:ind w:left="2088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3644A41"/>
    <w:multiLevelType w:val="hybridMultilevel"/>
    <w:tmpl w:val="78A6193C"/>
    <w:lvl w:ilvl="0" w:tplc="C9A07BF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EAE084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2" w:tplc="EB48AD96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C5B68E3A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4" w:tplc="C444E9A6">
      <w:numFmt w:val="bullet"/>
      <w:lvlText w:val="•"/>
      <w:lvlJc w:val="left"/>
      <w:pPr>
        <w:ind w:left="1405" w:hanging="181"/>
      </w:pPr>
      <w:rPr>
        <w:rFonts w:hint="default"/>
        <w:lang w:val="ru-RU" w:eastAsia="en-US" w:bidi="ar-SA"/>
      </w:rPr>
    </w:lvl>
    <w:lvl w:ilvl="5" w:tplc="4418C942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6" w:tplc="801630A6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7" w:tplc="9A18311E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8" w:tplc="B7F6E9EE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53F6B61"/>
    <w:multiLevelType w:val="hybridMultilevel"/>
    <w:tmpl w:val="661CA314"/>
    <w:lvl w:ilvl="0" w:tplc="D6923FD2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0AAE83C">
      <w:numFmt w:val="bullet"/>
      <w:lvlText w:val="•"/>
      <w:lvlJc w:val="left"/>
      <w:pPr>
        <w:ind w:left="354" w:hanging="181"/>
      </w:pPr>
      <w:rPr>
        <w:rFonts w:hint="default"/>
        <w:lang w:val="ru-RU" w:eastAsia="en-US" w:bidi="ar-SA"/>
      </w:rPr>
    </w:lvl>
    <w:lvl w:ilvl="2" w:tplc="07F0DC1C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3" w:tplc="A7FC07B4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4" w:tplc="CB588BCC">
      <w:numFmt w:val="bullet"/>
      <w:lvlText w:val="•"/>
      <w:lvlJc w:val="left"/>
      <w:pPr>
        <w:ind w:left="1119" w:hanging="181"/>
      </w:pPr>
      <w:rPr>
        <w:rFonts w:hint="default"/>
        <w:lang w:val="ru-RU" w:eastAsia="en-US" w:bidi="ar-SA"/>
      </w:rPr>
    </w:lvl>
    <w:lvl w:ilvl="5" w:tplc="907AFC9E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6" w:tplc="E7846400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7" w:tplc="E8A81E08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8" w:tplc="8CE6E092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5844D97"/>
    <w:multiLevelType w:val="hybridMultilevel"/>
    <w:tmpl w:val="678254BA"/>
    <w:lvl w:ilvl="0" w:tplc="A3E6342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09664EA8"/>
    <w:multiLevelType w:val="hybridMultilevel"/>
    <w:tmpl w:val="7EE832F4"/>
    <w:lvl w:ilvl="0" w:tplc="0C2C48BA">
      <w:numFmt w:val="bullet"/>
      <w:lvlText w:val=""/>
      <w:lvlJc w:val="left"/>
      <w:pPr>
        <w:ind w:left="858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8AC0E">
      <w:numFmt w:val="bullet"/>
      <w:lvlText w:val="•"/>
      <w:lvlJc w:val="left"/>
      <w:pPr>
        <w:ind w:left="2017" w:hanging="435"/>
      </w:pPr>
      <w:rPr>
        <w:rFonts w:hint="default"/>
        <w:lang w:val="ru-RU" w:eastAsia="en-US" w:bidi="ar-SA"/>
      </w:rPr>
    </w:lvl>
    <w:lvl w:ilvl="2" w:tplc="1D803378">
      <w:numFmt w:val="bullet"/>
      <w:lvlText w:val="•"/>
      <w:lvlJc w:val="left"/>
      <w:pPr>
        <w:ind w:left="3174" w:hanging="435"/>
      </w:pPr>
      <w:rPr>
        <w:rFonts w:hint="default"/>
        <w:lang w:val="ru-RU" w:eastAsia="en-US" w:bidi="ar-SA"/>
      </w:rPr>
    </w:lvl>
    <w:lvl w:ilvl="3" w:tplc="EEBC3428">
      <w:numFmt w:val="bullet"/>
      <w:lvlText w:val="•"/>
      <w:lvlJc w:val="left"/>
      <w:pPr>
        <w:ind w:left="4331" w:hanging="435"/>
      </w:pPr>
      <w:rPr>
        <w:rFonts w:hint="default"/>
        <w:lang w:val="ru-RU" w:eastAsia="en-US" w:bidi="ar-SA"/>
      </w:rPr>
    </w:lvl>
    <w:lvl w:ilvl="4" w:tplc="32A65A5A">
      <w:numFmt w:val="bullet"/>
      <w:lvlText w:val="•"/>
      <w:lvlJc w:val="left"/>
      <w:pPr>
        <w:ind w:left="5488" w:hanging="435"/>
      </w:pPr>
      <w:rPr>
        <w:rFonts w:hint="default"/>
        <w:lang w:val="ru-RU" w:eastAsia="en-US" w:bidi="ar-SA"/>
      </w:rPr>
    </w:lvl>
    <w:lvl w:ilvl="5" w:tplc="88721F56">
      <w:numFmt w:val="bullet"/>
      <w:lvlText w:val="•"/>
      <w:lvlJc w:val="left"/>
      <w:pPr>
        <w:ind w:left="6645" w:hanging="435"/>
      </w:pPr>
      <w:rPr>
        <w:rFonts w:hint="default"/>
        <w:lang w:val="ru-RU" w:eastAsia="en-US" w:bidi="ar-SA"/>
      </w:rPr>
    </w:lvl>
    <w:lvl w:ilvl="6" w:tplc="6D46A46A">
      <w:numFmt w:val="bullet"/>
      <w:lvlText w:val="•"/>
      <w:lvlJc w:val="left"/>
      <w:pPr>
        <w:ind w:left="7802" w:hanging="435"/>
      </w:pPr>
      <w:rPr>
        <w:rFonts w:hint="default"/>
        <w:lang w:val="ru-RU" w:eastAsia="en-US" w:bidi="ar-SA"/>
      </w:rPr>
    </w:lvl>
    <w:lvl w:ilvl="7" w:tplc="F1F4C37A">
      <w:numFmt w:val="bullet"/>
      <w:lvlText w:val="•"/>
      <w:lvlJc w:val="left"/>
      <w:pPr>
        <w:ind w:left="8959" w:hanging="435"/>
      </w:pPr>
      <w:rPr>
        <w:rFonts w:hint="default"/>
        <w:lang w:val="ru-RU" w:eastAsia="en-US" w:bidi="ar-SA"/>
      </w:rPr>
    </w:lvl>
    <w:lvl w:ilvl="8" w:tplc="C1F67288">
      <w:numFmt w:val="bullet"/>
      <w:lvlText w:val="•"/>
      <w:lvlJc w:val="left"/>
      <w:pPr>
        <w:ind w:left="10116" w:hanging="435"/>
      </w:pPr>
      <w:rPr>
        <w:rFonts w:hint="default"/>
        <w:lang w:val="ru-RU" w:eastAsia="en-US" w:bidi="ar-SA"/>
      </w:rPr>
    </w:lvl>
  </w:abstractNum>
  <w:abstractNum w:abstractNumId="5" w15:restartNumberingAfterBreak="0">
    <w:nsid w:val="0EE75EA8"/>
    <w:multiLevelType w:val="hybridMultilevel"/>
    <w:tmpl w:val="3188A558"/>
    <w:lvl w:ilvl="0" w:tplc="D0282C7E">
      <w:start w:val="1"/>
      <w:numFmt w:val="decimal"/>
      <w:lvlText w:val="%1."/>
      <w:lvlJc w:val="left"/>
      <w:pPr>
        <w:ind w:left="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338A896">
      <w:numFmt w:val="bullet"/>
      <w:lvlText w:val="•"/>
      <w:lvlJc w:val="left"/>
      <w:pPr>
        <w:ind w:left="347" w:hanging="181"/>
      </w:pPr>
      <w:rPr>
        <w:rFonts w:hint="default"/>
        <w:lang w:val="ru-RU" w:eastAsia="en-US" w:bidi="ar-SA"/>
      </w:rPr>
    </w:lvl>
    <w:lvl w:ilvl="2" w:tplc="EC32F2B2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3" w:tplc="2182F85A">
      <w:numFmt w:val="bullet"/>
      <w:lvlText w:val="•"/>
      <w:lvlJc w:val="left"/>
      <w:pPr>
        <w:ind w:left="923" w:hanging="181"/>
      </w:pPr>
      <w:rPr>
        <w:rFonts w:hint="default"/>
        <w:lang w:val="ru-RU" w:eastAsia="en-US" w:bidi="ar-SA"/>
      </w:rPr>
    </w:lvl>
    <w:lvl w:ilvl="4" w:tplc="3094E864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DB04E4D4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6" w:tplc="2E12DBAC">
      <w:numFmt w:val="bullet"/>
      <w:lvlText w:val="•"/>
      <w:lvlJc w:val="left"/>
      <w:pPr>
        <w:ind w:left="1786" w:hanging="181"/>
      </w:pPr>
      <w:rPr>
        <w:rFonts w:hint="default"/>
        <w:lang w:val="ru-RU" w:eastAsia="en-US" w:bidi="ar-SA"/>
      </w:rPr>
    </w:lvl>
    <w:lvl w:ilvl="7" w:tplc="D7C41D86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8" w:tplc="01E63D60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FFA164B"/>
    <w:multiLevelType w:val="hybridMultilevel"/>
    <w:tmpl w:val="EA30B92C"/>
    <w:lvl w:ilvl="0" w:tplc="7246471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143CFE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2" w:tplc="410E40B4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3" w:tplc="8D6031BC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4" w:tplc="6AFA5EB6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5" w:tplc="F66897A0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6" w:tplc="838E72A4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7" w:tplc="913AD298">
      <w:numFmt w:val="bullet"/>
      <w:lvlText w:val="•"/>
      <w:lvlJc w:val="left"/>
      <w:pPr>
        <w:ind w:left="5058" w:hanging="181"/>
      </w:pPr>
      <w:rPr>
        <w:rFonts w:hint="default"/>
        <w:lang w:val="ru-RU" w:eastAsia="en-US" w:bidi="ar-SA"/>
      </w:rPr>
    </w:lvl>
    <w:lvl w:ilvl="8" w:tplc="B2004A62"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0804086"/>
    <w:multiLevelType w:val="hybridMultilevel"/>
    <w:tmpl w:val="4E64D426"/>
    <w:lvl w:ilvl="0" w:tplc="724EA630">
      <w:start w:val="1"/>
      <w:numFmt w:val="decimal"/>
      <w:lvlText w:val="%1."/>
      <w:lvlJc w:val="left"/>
      <w:pPr>
        <w:ind w:left="107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FE60942">
      <w:numFmt w:val="bullet"/>
      <w:lvlText w:val="•"/>
      <w:lvlJc w:val="left"/>
      <w:pPr>
        <w:ind w:left="812" w:hanging="459"/>
      </w:pPr>
      <w:rPr>
        <w:rFonts w:hint="default"/>
        <w:lang w:val="ru-RU" w:eastAsia="en-US" w:bidi="ar-SA"/>
      </w:rPr>
    </w:lvl>
    <w:lvl w:ilvl="2" w:tplc="6774345A">
      <w:numFmt w:val="bullet"/>
      <w:lvlText w:val="•"/>
      <w:lvlJc w:val="left"/>
      <w:pPr>
        <w:ind w:left="1524" w:hanging="459"/>
      </w:pPr>
      <w:rPr>
        <w:rFonts w:hint="default"/>
        <w:lang w:val="ru-RU" w:eastAsia="en-US" w:bidi="ar-SA"/>
      </w:rPr>
    </w:lvl>
    <w:lvl w:ilvl="3" w:tplc="CFA68ACA">
      <w:numFmt w:val="bullet"/>
      <w:lvlText w:val="•"/>
      <w:lvlJc w:val="left"/>
      <w:pPr>
        <w:ind w:left="2236" w:hanging="459"/>
      </w:pPr>
      <w:rPr>
        <w:rFonts w:hint="default"/>
        <w:lang w:val="ru-RU" w:eastAsia="en-US" w:bidi="ar-SA"/>
      </w:rPr>
    </w:lvl>
    <w:lvl w:ilvl="4" w:tplc="0310CD9A">
      <w:numFmt w:val="bullet"/>
      <w:lvlText w:val="•"/>
      <w:lvlJc w:val="left"/>
      <w:pPr>
        <w:ind w:left="2948" w:hanging="459"/>
      </w:pPr>
      <w:rPr>
        <w:rFonts w:hint="default"/>
        <w:lang w:val="ru-RU" w:eastAsia="en-US" w:bidi="ar-SA"/>
      </w:rPr>
    </w:lvl>
    <w:lvl w:ilvl="5" w:tplc="3F6EB6CC">
      <w:numFmt w:val="bullet"/>
      <w:lvlText w:val="•"/>
      <w:lvlJc w:val="left"/>
      <w:pPr>
        <w:ind w:left="3660" w:hanging="459"/>
      </w:pPr>
      <w:rPr>
        <w:rFonts w:hint="default"/>
        <w:lang w:val="ru-RU" w:eastAsia="en-US" w:bidi="ar-SA"/>
      </w:rPr>
    </w:lvl>
    <w:lvl w:ilvl="6" w:tplc="38DA91FA">
      <w:numFmt w:val="bullet"/>
      <w:lvlText w:val="•"/>
      <w:lvlJc w:val="left"/>
      <w:pPr>
        <w:ind w:left="4372" w:hanging="459"/>
      </w:pPr>
      <w:rPr>
        <w:rFonts w:hint="default"/>
        <w:lang w:val="ru-RU" w:eastAsia="en-US" w:bidi="ar-SA"/>
      </w:rPr>
    </w:lvl>
    <w:lvl w:ilvl="7" w:tplc="A0126972">
      <w:numFmt w:val="bullet"/>
      <w:lvlText w:val="•"/>
      <w:lvlJc w:val="left"/>
      <w:pPr>
        <w:ind w:left="5084" w:hanging="459"/>
      </w:pPr>
      <w:rPr>
        <w:rFonts w:hint="default"/>
        <w:lang w:val="ru-RU" w:eastAsia="en-US" w:bidi="ar-SA"/>
      </w:rPr>
    </w:lvl>
    <w:lvl w:ilvl="8" w:tplc="D7F0A684">
      <w:numFmt w:val="bullet"/>
      <w:lvlText w:val="•"/>
      <w:lvlJc w:val="left"/>
      <w:pPr>
        <w:ind w:left="5796" w:hanging="459"/>
      </w:pPr>
      <w:rPr>
        <w:rFonts w:hint="default"/>
        <w:lang w:val="ru-RU" w:eastAsia="en-US" w:bidi="ar-SA"/>
      </w:rPr>
    </w:lvl>
  </w:abstractNum>
  <w:abstractNum w:abstractNumId="8" w15:restartNumberingAfterBreak="0">
    <w:nsid w:val="12AD2AF7"/>
    <w:multiLevelType w:val="hybridMultilevel"/>
    <w:tmpl w:val="35D0EED8"/>
    <w:lvl w:ilvl="0" w:tplc="7A9AF016">
      <w:start w:val="1"/>
      <w:numFmt w:val="decimal"/>
      <w:lvlText w:val="%1."/>
      <w:lvlJc w:val="left"/>
      <w:pPr>
        <w:ind w:left="6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57D135F"/>
    <w:multiLevelType w:val="hybridMultilevel"/>
    <w:tmpl w:val="B8EA64E4"/>
    <w:lvl w:ilvl="0" w:tplc="56764482">
      <w:start w:val="1"/>
      <w:numFmt w:val="decimal"/>
      <w:lvlText w:val="%1."/>
      <w:lvlJc w:val="left"/>
      <w:pPr>
        <w:ind w:left="6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18A226D0"/>
    <w:multiLevelType w:val="hybridMultilevel"/>
    <w:tmpl w:val="56300098"/>
    <w:lvl w:ilvl="0" w:tplc="03F41660">
      <w:start w:val="35"/>
      <w:numFmt w:val="decimal"/>
      <w:lvlText w:val="%1."/>
      <w:lvlJc w:val="left"/>
      <w:pPr>
        <w:ind w:left="10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A3FE6">
      <w:numFmt w:val="bullet"/>
      <w:lvlText w:val="•"/>
      <w:lvlJc w:val="left"/>
      <w:pPr>
        <w:ind w:left="897" w:hanging="591"/>
      </w:pPr>
      <w:rPr>
        <w:rFonts w:hint="default"/>
        <w:lang w:val="ru-RU" w:eastAsia="en-US" w:bidi="ar-SA"/>
      </w:rPr>
    </w:lvl>
    <w:lvl w:ilvl="2" w:tplc="D4A8A8A8">
      <w:numFmt w:val="bullet"/>
      <w:lvlText w:val="•"/>
      <w:lvlJc w:val="left"/>
      <w:pPr>
        <w:ind w:left="1694" w:hanging="591"/>
      </w:pPr>
      <w:rPr>
        <w:rFonts w:hint="default"/>
        <w:lang w:val="ru-RU" w:eastAsia="en-US" w:bidi="ar-SA"/>
      </w:rPr>
    </w:lvl>
    <w:lvl w:ilvl="3" w:tplc="DA687F4A">
      <w:numFmt w:val="bullet"/>
      <w:lvlText w:val="•"/>
      <w:lvlJc w:val="left"/>
      <w:pPr>
        <w:ind w:left="2491" w:hanging="591"/>
      </w:pPr>
      <w:rPr>
        <w:rFonts w:hint="default"/>
        <w:lang w:val="ru-RU" w:eastAsia="en-US" w:bidi="ar-SA"/>
      </w:rPr>
    </w:lvl>
    <w:lvl w:ilvl="4" w:tplc="E12CD276">
      <w:numFmt w:val="bullet"/>
      <w:lvlText w:val="•"/>
      <w:lvlJc w:val="left"/>
      <w:pPr>
        <w:ind w:left="3288" w:hanging="591"/>
      </w:pPr>
      <w:rPr>
        <w:rFonts w:hint="default"/>
        <w:lang w:val="ru-RU" w:eastAsia="en-US" w:bidi="ar-SA"/>
      </w:rPr>
    </w:lvl>
    <w:lvl w:ilvl="5" w:tplc="A4E0D974">
      <w:numFmt w:val="bullet"/>
      <w:lvlText w:val="•"/>
      <w:lvlJc w:val="left"/>
      <w:pPr>
        <w:ind w:left="4085" w:hanging="591"/>
      </w:pPr>
      <w:rPr>
        <w:rFonts w:hint="default"/>
        <w:lang w:val="ru-RU" w:eastAsia="en-US" w:bidi="ar-SA"/>
      </w:rPr>
    </w:lvl>
    <w:lvl w:ilvl="6" w:tplc="E4BA5330">
      <w:numFmt w:val="bullet"/>
      <w:lvlText w:val="•"/>
      <w:lvlJc w:val="left"/>
      <w:pPr>
        <w:ind w:left="4882" w:hanging="591"/>
      </w:pPr>
      <w:rPr>
        <w:rFonts w:hint="default"/>
        <w:lang w:val="ru-RU" w:eastAsia="en-US" w:bidi="ar-SA"/>
      </w:rPr>
    </w:lvl>
    <w:lvl w:ilvl="7" w:tplc="E43C5F8E">
      <w:numFmt w:val="bullet"/>
      <w:lvlText w:val="•"/>
      <w:lvlJc w:val="left"/>
      <w:pPr>
        <w:ind w:left="5679" w:hanging="591"/>
      </w:pPr>
      <w:rPr>
        <w:rFonts w:hint="default"/>
        <w:lang w:val="ru-RU" w:eastAsia="en-US" w:bidi="ar-SA"/>
      </w:rPr>
    </w:lvl>
    <w:lvl w:ilvl="8" w:tplc="23143CAA">
      <w:numFmt w:val="bullet"/>
      <w:lvlText w:val="•"/>
      <w:lvlJc w:val="left"/>
      <w:pPr>
        <w:ind w:left="6476" w:hanging="591"/>
      </w:pPr>
      <w:rPr>
        <w:rFonts w:hint="default"/>
        <w:lang w:val="ru-RU" w:eastAsia="en-US" w:bidi="ar-SA"/>
      </w:rPr>
    </w:lvl>
  </w:abstractNum>
  <w:abstractNum w:abstractNumId="11" w15:restartNumberingAfterBreak="0">
    <w:nsid w:val="1A636D5E"/>
    <w:multiLevelType w:val="hybridMultilevel"/>
    <w:tmpl w:val="FA507CA8"/>
    <w:lvl w:ilvl="0" w:tplc="9A901F34">
      <w:start w:val="1"/>
      <w:numFmt w:val="decimal"/>
      <w:lvlText w:val="%1."/>
      <w:lvlJc w:val="left"/>
      <w:pPr>
        <w:ind w:left="1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C057E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2" w:tplc="F4724128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3" w:tplc="EABAA68A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4" w:tplc="A574F258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5" w:tplc="D7D20C10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6" w:tplc="1BDE8F94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7" w:tplc="B7A4AD5E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8D1CCC8E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B9E3AE8"/>
    <w:multiLevelType w:val="hybridMultilevel"/>
    <w:tmpl w:val="2674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1839"/>
    <w:multiLevelType w:val="hybridMultilevel"/>
    <w:tmpl w:val="F77CD6B4"/>
    <w:lvl w:ilvl="0" w:tplc="35460888">
      <w:start w:val="1"/>
      <w:numFmt w:val="decimal"/>
      <w:lvlText w:val="%1."/>
      <w:lvlJc w:val="left"/>
      <w:pPr>
        <w:ind w:left="107" w:hanging="264"/>
      </w:pPr>
      <w:rPr>
        <w:rFonts w:hint="default"/>
        <w:spacing w:val="0"/>
        <w:w w:val="100"/>
        <w:lang w:val="ru-RU" w:eastAsia="en-US" w:bidi="ar-SA"/>
      </w:rPr>
    </w:lvl>
    <w:lvl w:ilvl="1" w:tplc="90405224">
      <w:numFmt w:val="bullet"/>
      <w:lvlText w:val="•"/>
      <w:lvlJc w:val="left"/>
      <w:pPr>
        <w:ind w:left="812" w:hanging="264"/>
      </w:pPr>
      <w:rPr>
        <w:rFonts w:hint="default"/>
        <w:lang w:val="ru-RU" w:eastAsia="en-US" w:bidi="ar-SA"/>
      </w:rPr>
    </w:lvl>
    <w:lvl w:ilvl="2" w:tplc="C47A3270">
      <w:numFmt w:val="bullet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3" w:tplc="48CA0220">
      <w:numFmt w:val="bullet"/>
      <w:lvlText w:val="•"/>
      <w:lvlJc w:val="left"/>
      <w:pPr>
        <w:ind w:left="2236" w:hanging="264"/>
      </w:pPr>
      <w:rPr>
        <w:rFonts w:hint="default"/>
        <w:lang w:val="ru-RU" w:eastAsia="en-US" w:bidi="ar-SA"/>
      </w:rPr>
    </w:lvl>
    <w:lvl w:ilvl="4" w:tplc="033A2826">
      <w:numFmt w:val="bullet"/>
      <w:lvlText w:val="•"/>
      <w:lvlJc w:val="left"/>
      <w:pPr>
        <w:ind w:left="2948" w:hanging="264"/>
      </w:pPr>
      <w:rPr>
        <w:rFonts w:hint="default"/>
        <w:lang w:val="ru-RU" w:eastAsia="en-US" w:bidi="ar-SA"/>
      </w:rPr>
    </w:lvl>
    <w:lvl w:ilvl="5" w:tplc="81E262C8">
      <w:numFmt w:val="bullet"/>
      <w:lvlText w:val="•"/>
      <w:lvlJc w:val="left"/>
      <w:pPr>
        <w:ind w:left="3660" w:hanging="264"/>
      </w:pPr>
      <w:rPr>
        <w:rFonts w:hint="default"/>
        <w:lang w:val="ru-RU" w:eastAsia="en-US" w:bidi="ar-SA"/>
      </w:rPr>
    </w:lvl>
    <w:lvl w:ilvl="6" w:tplc="E6B09F50">
      <w:numFmt w:val="bullet"/>
      <w:lvlText w:val="•"/>
      <w:lvlJc w:val="left"/>
      <w:pPr>
        <w:ind w:left="4372" w:hanging="264"/>
      </w:pPr>
      <w:rPr>
        <w:rFonts w:hint="default"/>
        <w:lang w:val="ru-RU" w:eastAsia="en-US" w:bidi="ar-SA"/>
      </w:rPr>
    </w:lvl>
    <w:lvl w:ilvl="7" w:tplc="506E0376">
      <w:numFmt w:val="bullet"/>
      <w:lvlText w:val="•"/>
      <w:lvlJc w:val="left"/>
      <w:pPr>
        <w:ind w:left="5084" w:hanging="264"/>
      </w:pPr>
      <w:rPr>
        <w:rFonts w:hint="default"/>
        <w:lang w:val="ru-RU" w:eastAsia="en-US" w:bidi="ar-SA"/>
      </w:rPr>
    </w:lvl>
    <w:lvl w:ilvl="8" w:tplc="0E844EA6">
      <w:numFmt w:val="bullet"/>
      <w:lvlText w:val="•"/>
      <w:lvlJc w:val="left"/>
      <w:pPr>
        <w:ind w:left="5796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245677C"/>
    <w:multiLevelType w:val="hybridMultilevel"/>
    <w:tmpl w:val="E88619DE"/>
    <w:lvl w:ilvl="0" w:tplc="E1FAE300">
      <w:start w:val="2"/>
      <w:numFmt w:val="decimal"/>
      <w:lvlText w:val="%1."/>
      <w:lvlJc w:val="left"/>
      <w:pPr>
        <w:ind w:left="181" w:hanging="418"/>
      </w:pPr>
      <w:rPr>
        <w:rFonts w:ascii="Times New Roman" w:eastAsia="Times New Roman" w:hAnsi="Times New Roman" w:cs="Times New Roman" w:hint="default"/>
        <w:b/>
        <w:bCs w:val="0"/>
        <w:i w:val="0"/>
        <w:iCs/>
        <w:spacing w:val="0"/>
        <w:w w:val="100"/>
        <w:sz w:val="28"/>
        <w:szCs w:val="24"/>
        <w:lang w:val="ru-RU" w:eastAsia="en-US" w:bidi="ar-SA"/>
      </w:rPr>
    </w:lvl>
    <w:lvl w:ilvl="1" w:tplc="44B682B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3CC8D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AA84FAE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4" w:tplc="F440CA4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30EC3A42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6FEE6794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28E2C552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 w:tplc="857A3ECC">
      <w:numFmt w:val="bullet"/>
      <w:lvlText w:val="•"/>
      <w:lvlJc w:val="left"/>
      <w:pPr>
        <w:ind w:left="985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5654C99"/>
    <w:multiLevelType w:val="hybridMultilevel"/>
    <w:tmpl w:val="8DA6A1C8"/>
    <w:lvl w:ilvl="0" w:tplc="F9327428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2066660A">
      <w:numFmt w:val="bullet"/>
      <w:lvlText w:val="•"/>
      <w:lvlJc w:val="left"/>
      <w:pPr>
        <w:ind w:left="1316" w:hanging="324"/>
      </w:pPr>
      <w:rPr>
        <w:rFonts w:hint="default"/>
        <w:lang w:val="ru-RU" w:eastAsia="en-US" w:bidi="ar-SA"/>
      </w:rPr>
    </w:lvl>
    <w:lvl w:ilvl="2" w:tplc="F68A99A4">
      <w:numFmt w:val="bullet"/>
      <w:lvlText w:val="•"/>
      <w:lvlJc w:val="left"/>
      <w:pPr>
        <w:ind w:left="2532" w:hanging="324"/>
      </w:pPr>
      <w:rPr>
        <w:rFonts w:hint="default"/>
        <w:lang w:val="ru-RU" w:eastAsia="en-US" w:bidi="ar-SA"/>
      </w:rPr>
    </w:lvl>
    <w:lvl w:ilvl="3" w:tplc="BE7E8908">
      <w:numFmt w:val="bullet"/>
      <w:lvlText w:val="•"/>
      <w:lvlJc w:val="left"/>
      <w:pPr>
        <w:ind w:left="3748" w:hanging="324"/>
      </w:pPr>
      <w:rPr>
        <w:rFonts w:hint="default"/>
        <w:lang w:val="ru-RU" w:eastAsia="en-US" w:bidi="ar-SA"/>
      </w:rPr>
    </w:lvl>
    <w:lvl w:ilvl="4" w:tplc="821029EE">
      <w:numFmt w:val="bullet"/>
      <w:lvlText w:val="•"/>
      <w:lvlJc w:val="left"/>
      <w:pPr>
        <w:ind w:left="4964" w:hanging="324"/>
      </w:pPr>
      <w:rPr>
        <w:rFonts w:hint="default"/>
        <w:lang w:val="ru-RU" w:eastAsia="en-US" w:bidi="ar-SA"/>
      </w:rPr>
    </w:lvl>
    <w:lvl w:ilvl="5" w:tplc="1174E5FE">
      <w:numFmt w:val="bullet"/>
      <w:lvlText w:val="•"/>
      <w:lvlJc w:val="left"/>
      <w:pPr>
        <w:ind w:left="6180" w:hanging="324"/>
      </w:pPr>
      <w:rPr>
        <w:rFonts w:hint="default"/>
        <w:lang w:val="ru-RU" w:eastAsia="en-US" w:bidi="ar-SA"/>
      </w:rPr>
    </w:lvl>
    <w:lvl w:ilvl="6" w:tplc="EEDCFE5A">
      <w:numFmt w:val="bullet"/>
      <w:lvlText w:val="•"/>
      <w:lvlJc w:val="left"/>
      <w:pPr>
        <w:ind w:left="7396" w:hanging="324"/>
      </w:pPr>
      <w:rPr>
        <w:rFonts w:hint="default"/>
        <w:lang w:val="ru-RU" w:eastAsia="en-US" w:bidi="ar-SA"/>
      </w:rPr>
    </w:lvl>
    <w:lvl w:ilvl="7" w:tplc="8F0EB72E">
      <w:numFmt w:val="bullet"/>
      <w:lvlText w:val="•"/>
      <w:lvlJc w:val="left"/>
      <w:pPr>
        <w:ind w:left="8612" w:hanging="324"/>
      </w:pPr>
      <w:rPr>
        <w:rFonts w:hint="default"/>
        <w:lang w:val="ru-RU" w:eastAsia="en-US" w:bidi="ar-SA"/>
      </w:rPr>
    </w:lvl>
    <w:lvl w:ilvl="8" w:tplc="156C16A0">
      <w:numFmt w:val="bullet"/>
      <w:lvlText w:val="•"/>
      <w:lvlJc w:val="left"/>
      <w:pPr>
        <w:ind w:left="9828" w:hanging="324"/>
      </w:pPr>
      <w:rPr>
        <w:rFonts w:hint="default"/>
        <w:lang w:val="ru-RU" w:eastAsia="en-US" w:bidi="ar-SA"/>
      </w:rPr>
    </w:lvl>
  </w:abstractNum>
  <w:abstractNum w:abstractNumId="16" w15:restartNumberingAfterBreak="0">
    <w:nsid w:val="27617C98"/>
    <w:multiLevelType w:val="hybridMultilevel"/>
    <w:tmpl w:val="54687BD0"/>
    <w:lvl w:ilvl="0" w:tplc="617A09E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E08589A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98849800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E8546F86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CD6C6368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E93AFF02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A02647A8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693A654A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3BB4C85C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9AF6876"/>
    <w:multiLevelType w:val="hybridMultilevel"/>
    <w:tmpl w:val="806E7C8E"/>
    <w:lvl w:ilvl="0" w:tplc="BEAAFD42">
      <w:start w:val="4"/>
      <w:numFmt w:val="decimal"/>
      <w:lvlText w:val="%1."/>
      <w:lvlJc w:val="left"/>
      <w:pPr>
        <w:ind w:left="6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48F720">
      <w:numFmt w:val="bullet"/>
      <w:lvlText w:val="•"/>
      <w:lvlJc w:val="left"/>
      <w:pPr>
        <w:ind w:left="749" w:hanging="291"/>
      </w:pPr>
      <w:rPr>
        <w:rFonts w:hint="default"/>
        <w:lang w:val="ru-RU" w:eastAsia="en-US" w:bidi="ar-SA"/>
      </w:rPr>
    </w:lvl>
    <w:lvl w:ilvl="2" w:tplc="19CE46EE">
      <w:numFmt w:val="bullet"/>
      <w:lvlText w:val="•"/>
      <w:lvlJc w:val="left"/>
      <w:pPr>
        <w:ind w:left="1439" w:hanging="291"/>
      </w:pPr>
      <w:rPr>
        <w:rFonts w:hint="default"/>
        <w:lang w:val="ru-RU" w:eastAsia="en-US" w:bidi="ar-SA"/>
      </w:rPr>
    </w:lvl>
    <w:lvl w:ilvl="3" w:tplc="67AEF7C0">
      <w:numFmt w:val="bullet"/>
      <w:lvlText w:val="•"/>
      <w:lvlJc w:val="left"/>
      <w:pPr>
        <w:ind w:left="2129" w:hanging="291"/>
      </w:pPr>
      <w:rPr>
        <w:rFonts w:hint="default"/>
        <w:lang w:val="ru-RU" w:eastAsia="en-US" w:bidi="ar-SA"/>
      </w:rPr>
    </w:lvl>
    <w:lvl w:ilvl="4" w:tplc="351CE15A">
      <w:numFmt w:val="bullet"/>
      <w:lvlText w:val="•"/>
      <w:lvlJc w:val="left"/>
      <w:pPr>
        <w:ind w:left="2819" w:hanging="291"/>
      </w:pPr>
      <w:rPr>
        <w:rFonts w:hint="default"/>
        <w:lang w:val="ru-RU" w:eastAsia="en-US" w:bidi="ar-SA"/>
      </w:rPr>
    </w:lvl>
    <w:lvl w:ilvl="5" w:tplc="B610208A">
      <w:numFmt w:val="bullet"/>
      <w:lvlText w:val="•"/>
      <w:lvlJc w:val="left"/>
      <w:pPr>
        <w:ind w:left="3509" w:hanging="291"/>
      </w:pPr>
      <w:rPr>
        <w:rFonts w:hint="default"/>
        <w:lang w:val="ru-RU" w:eastAsia="en-US" w:bidi="ar-SA"/>
      </w:rPr>
    </w:lvl>
    <w:lvl w:ilvl="6" w:tplc="C3BEF9F0">
      <w:numFmt w:val="bullet"/>
      <w:lvlText w:val="•"/>
      <w:lvlJc w:val="left"/>
      <w:pPr>
        <w:ind w:left="4198" w:hanging="291"/>
      </w:pPr>
      <w:rPr>
        <w:rFonts w:hint="default"/>
        <w:lang w:val="ru-RU" w:eastAsia="en-US" w:bidi="ar-SA"/>
      </w:rPr>
    </w:lvl>
    <w:lvl w:ilvl="7" w:tplc="F0465312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8" w:tplc="3D2AFB34">
      <w:numFmt w:val="bullet"/>
      <w:lvlText w:val="•"/>
      <w:lvlJc w:val="left"/>
      <w:pPr>
        <w:ind w:left="5578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2A28017C"/>
    <w:multiLevelType w:val="hybridMultilevel"/>
    <w:tmpl w:val="A354721C"/>
    <w:lvl w:ilvl="0" w:tplc="76A0543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9" w15:restartNumberingAfterBreak="0">
    <w:nsid w:val="3CAA7F4F"/>
    <w:multiLevelType w:val="hybridMultilevel"/>
    <w:tmpl w:val="AD0C3812"/>
    <w:lvl w:ilvl="0" w:tplc="64C07E08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A4CF294">
      <w:numFmt w:val="bullet"/>
      <w:lvlText w:val="•"/>
      <w:lvlJc w:val="left"/>
      <w:pPr>
        <w:ind w:left="348" w:hanging="182"/>
      </w:pPr>
      <w:rPr>
        <w:rFonts w:hint="default"/>
        <w:lang w:val="ru-RU" w:eastAsia="en-US" w:bidi="ar-SA"/>
      </w:rPr>
    </w:lvl>
    <w:lvl w:ilvl="2" w:tplc="B3E61F14">
      <w:numFmt w:val="bullet"/>
      <w:lvlText w:val="•"/>
      <w:lvlJc w:val="left"/>
      <w:pPr>
        <w:ind w:left="597" w:hanging="182"/>
      </w:pPr>
      <w:rPr>
        <w:rFonts w:hint="default"/>
        <w:lang w:val="ru-RU" w:eastAsia="en-US" w:bidi="ar-SA"/>
      </w:rPr>
    </w:lvl>
    <w:lvl w:ilvl="3" w:tplc="A6022384">
      <w:numFmt w:val="bullet"/>
      <w:lvlText w:val="•"/>
      <w:lvlJc w:val="left"/>
      <w:pPr>
        <w:ind w:left="845" w:hanging="182"/>
      </w:pPr>
      <w:rPr>
        <w:rFonts w:hint="default"/>
        <w:lang w:val="ru-RU" w:eastAsia="en-US" w:bidi="ar-SA"/>
      </w:rPr>
    </w:lvl>
    <w:lvl w:ilvl="4" w:tplc="0A721472">
      <w:numFmt w:val="bullet"/>
      <w:lvlText w:val="•"/>
      <w:lvlJc w:val="left"/>
      <w:pPr>
        <w:ind w:left="1094" w:hanging="182"/>
      </w:pPr>
      <w:rPr>
        <w:rFonts w:hint="default"/>
        <w:lang w:val="ru-RU" w:eastAsia="en-US" w:bidi="ar-SA"/>
      </w:rPr>
    </w:lvl>
    <w:lvl w:ilvl="5" w:tplc="DAF0E7F2">
      <w:numFmt w:val="bullet"/>
      <w:lvlText w:val="•"/>
      <w:lvlJc w:val="left"/>
      <w:pPr>
        <w:ind w:left="1343" w:hanging="182"/>
      </w:pPr>
      <w:rPr>
        <w:rFonts w:hint="default"/>
        <w:lang w:val="ru-RU" w:eastAsia="en-US" w:bidi="ar-SA"/>
      </w:rPr>
    </w:lvl>
    <w:lvl w:ilvl="6" w:tplc="F724C6A2">
      <w:numFmt w:val="bullet"/>
      <w:lvlText w:val="•"/>
      <w:lvlJc w:val="left"/>
      <w:pPr>
        <w:ind w:left="1591" w:hanging="182"/>
      </w:pPr>
      <w:rPr>
        <w:rFonts w:hint="default"/>
        <w:lang w:val="ru-RU" w:eastAsia="en-US" w:bidi="ar-SA"/>
      </w:rPr>
    </w:lvl>
    <w:lvl w:ilvl="7" w:tplc="A9A00682">
      <w:numFmt w:val="bullet"/>
      <w:lvlText w:val="•"/>
      <w:lvlJc w:val="left"/>
      <w:pPr>
        <w:ind w:left="1840" w:hanging="182"/>
      </w:pPr>
      <w:rPr>
        <w:rFonts w:hint="default"/>
        <w:lang w:val="ru-RU" w:eastAsia="en-US" w:bidi="ar-SA"/>
      </w:rPr>
    </w:lvl>
    <w:lvl w:ilvl="8" w:tplc="22D817C4">
      <w:numFmt w:val="bullet"/>
      <w:lvlText w:val="•"/>
      <w:lvlJc w:val="left"/>
      <w:pPr>
        <w:ind w:left="2088" w:hanging="182"/>
      </w:pPr>
      <w:rPr>
        <w:rFonts w:hint="default"/>
        <w:lang w:val="ru-RU" w:eastAsia="en-US" w:bidi="ar-SA"/>
      </w:rPr>
    </w:lvl>
  </w:abstractNum>
  <w:abstractNum w:abstractNumId="20" w15:restartNumberingAfterBreak="0">
    <w:nsid w:val="3D53589A"/>
    <w:multiLevelType w:val="hybridMultilevel"/>
    <w:tmpl w:val="4BDA4D22"/>
    <w:lvl w:ilvl="0" w:tplc="872AC17A">
      <w:start w:val="1"/>
      <w:numFmt w:val="decimal"/>
      <w:lvlText w:val="%1."/>
      <w:lvlJc w:val="left"/>
      <w:pPr>
        <w:ind w:left="1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4"/>
        <w:szCs w:val="24"/>
        <w:lang w:val="ru-RU" w:eastAsia="en-US" w:bidi="ar-SA"/>
      </w:rPr>
    </w:lvl>
    <w:lvl w:ilvl="1" w:tplc="127221CA">
      <w:numFmt w:val="bullet"/>
      <w:lvlText w:val=""/>
      <w:lvlJc w:val="left"/>
      <w:pPr>
        <w:ind w:left="913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582B3E">
      <w:numFmt w:val="bullet"/>
      <w:lvlText w:val="•"/>
      <w:lvlJc w:val="left"/>
      <w:pPr>
        <w:ind w:left="2199" w:hanging="490"/>
      </w:pPr>
      <w:rPr>
        <w:rFonts w:hint="default"/>
        <w:lang w:val="ru-RU" w:eastAsia="en-US" w:bidi="ar-SA"/>
      </w:rPr>
    </w:lvl>
    <w:lvl w:ilvl="3" w:tplc="3BAC9960">
      <w:numFmt w:val="bullet"/>
      <w:lvlText w:val="•"/>
      <w:lvlJc w:val="left"/>
      <w:pPr>
        <w:ind w:left="3478" w:hanging="490"/>
      </w:pPr>
      <w:rPr>
        <w:rFonts w:hint="default"/>
        <w:lang w:val="ru-RU" w:eastAsia="en-US" w:bidi="ar-SA"/>
      </w:rPr>
    </w:lvl>
    <w:lvl w:ilvl="4" w:tplc="8E9A2D32">
      <w:numFmt w:val="bullet"/>
      <w:lvlText w:val="•"/>
      <w:lvlJc w:val="left"/>
      <w:pPr>
        <w:ind w:left="4757" w:hanging="490"/>
      </w:pPr>
      <w:rPr>
        <w:rFonts w:hint="default"/>
        <w:lang w:val="ru-RU" w:eastAsia="en-US" w:bidi="ar-SA"/>
      </w:rPr>
    </w:lvl>
    <w:lvl w:ilvl="5" w:tplc="34F2A266">
      <w:numFmt w:val="bullet"/>
      <w:lvlText w:val="•"/>
      <w:lvlJc w:val="left"/>
      <w:pPr>
        <w:ind w:left="6036" w:hanging="490"/>
      </w:pPr>
      <w:rPr>
        <w:rFonts w:hint="default"/>
        <w:lang w:val="ru-RU" w:eastAsia="en-US" w:bidi="ar-SA"/>
      </w:rPr>
    </w:lvl>
    <w:lvl w:ilvl="6" w:tplc="B89CB7EC">
      <w:numFmt w:val="bullet"/>
      <w:lvlText w:val="•"/>
      <w:lvlJc w:val="left"/>
      <w:pPr>
        <w:ind w:left="7315" w:hanging="490"/>
      </w:pPr>
      <w:rPr>
        <w:rFonts w:hint="default"/>
        <w:lang w:val="ru-RU" w:eastAsia="en-US" w:bidi="ar-SA"/>
      </w:rPr>
    </w:lvl>
    <w:lvl w:ilvl="7" w:tplc="5C0CCEDE">
      <w:numFmt w:val="bullet"/>
      <w:lvlText w:val="•"/>
      <w:lvlJc w:val="left"/>
      <w:pPr>
        <w:ind w:left="8594" w:hanging="490"/>
      </w:pPr>
      <w:rPr>
        <w:rFonts w:hint="default"/>
        <w:lang w:val="ru-RU" w:eastAsia="en-US" w:bidi="ar-SA"/>
      </w:rPr>
    </w:lvl>
    <w:lvl w:ilvl="8" w:tplc="BEA2CE6A">
      <w:numFmt w:val="bullet"/>
      <w:lvlText w:val="•"/>
      <w:lvlJc w:val="left"/>
      <w:pPr>
        <w:ind w:left="9873" w:hanging="490"/>
      </w:pPr>
      <w:rPr>
        <w:rFonts w:hint="default"/>
        <w:lang w:val="ru-RU" w:eastAsia="en-US" w:bidi="ar-SA"/>
      </w:rPr>
    </w:lvl>
  </w:abstractNum>
  <w:abstractNum w:abstractNumId="21" w15:restartNumberingAfterBreak="0">
    <w:nsid w:val="406F2FE1"/>
    <w:multiLevelType w:val="hybridMultilevel"/>
    <w:tmpl w:val="0DFA773C"/>
    <w:lvl w:ilvl="0" w:tplc="C45ED748">
      <w:numFmt w:val="bullet"/>
      <w:lvlText w:val="-"/>
      <w:lvlJc w:val="left"/>
      <w:pPr>
        <w:ind w:left="13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ECFEA">
      <w:numFmt w:val="bullet"/>
      <w:lvlText w:val="•"/>
      <w:lvlJc w:val="left"/>
      <w:pPr>
        <w:ind w:left="821" w:hanging="156"/>
      </w:pPr>
      <w:rPr>
        <w:rFonts w:hint="default"/>
        <w:lang w:val="ru-RU" w:eastAsia="en-US" w:bidi="ar-SA"/>
      </w:rPr>
    </w:lvl>
    <w:lvl w:ilvl="2" w:tplc="C02ABBC0">
      <w:numFmt w:val="bullet"/>
      <w:lvlText w:val="•"/>
      <w:lvlJc w:val="left"/>
      <w:pPr>
        <w:ind w:left="1503" w:hanging="156"/>
      </w:pPr>
      <w:rPr>
        <w:rFonts w:hint="default"/>
        <w:lang w:val="ru-RU" w:eastAsia="en-US" w:bidi="ar-SA"/>
      </w:rPr>
    </w:lvl>
    <w:lvl w:ilvl="3" w:tplc="3662BB04">
      <w:numFmt w:val="bullet"/>
      <w:lvlText w:val="•"/>
      <w:lvlJc w:val="left"/>
      <w:pPr>
        <w:ind w:left="2185" w:hanging="156"/>
      </w:pPr>
      <w:rPr>
        <w:rFonts w:hint="default"/>
        <w:lang w:val="ru-RU" w:eastAsia="en-US" w:bidi="ar-SA"/>
      </w:rPr>
    </w:lvl>
    <w:lvl w:ilvl="4" w:tplc="23E2E12E">
      <w:numFmt w:val="bullet"/>
      <w:lvlText w:val="•"/>
      <w:lvlJc w:val="left"/>
      <w:pPr>
        <w:ind w:left="2867" w:hanging="156"/>
      </w:pPr>
      <w:rPr>
        <w:rFonts w:hint="default"/>
        <w:lang w:val="ru-RU" w:eastAsia="en-US" w:bidi="ar-SA"/>
      </w:rPr>
    </w:lvl>
    <w:lvl w:ilvl="5" w:tplc="5158F210">
      <w:numFmt w:val="bullet"/>
      <w:lvlText w:val="•"/>
      <w:lvlJc w:val="left"/>
      <w:pPr>
        <w:ind w:left="3549" w:hanging="156"/>
      </w:pPr>
      <w:rPr>
        <w:rFonts w:hint="default"/>
        <w:lang w:val="ru-RU" w:eastAsia="en-US" w:bidi="ar-SA"/>
      </w:rPr>
    </w:lvl>
    <w:lvl w:ilvl="6" w:tplc="08E8ED52">
      <w:numFmt w:val="bullet"/>
      <w:lvlText w:val="•"/>
      <w:lvlJc w:val="left"/>
      <w:pPr>
        <w:ind w:left="4230" w:hanging="156"/>
      </w:pPr>
      <w:rPr>
        <w:rFonts w:hint="default"/>
        <w:lang w:val="ru-RU" w:eastAsia="en-US" w:bidi="ar-SA"/>
      </w:rPr>
    </w:lvl>
    <w:lvl w:ilvl="7" w:tplc="1D86E5DC">
      <w:numFmt w:val="bullet"/>
      <w:lvlText w:val="•"/>
      <w:lvlJc w:val="left"/>
      <w:pPr>
        <w:ind w:left="4912" w:hanging="156"/>
      </w:pPr>
      <w:rPr>
        <w:rFonts w:hint="default"/>
        <w:lang w:val="ru-RU" w:eastAsia="en-US" w:bidi="ar-SA"/>
      </w:rPr>
    </w:lvl>
    <w:lvl w:ilvl="8" w:tplc="DA78CDC4">
      <w:numFmt w:val="bullet"/>
      <w:lvlText w:val="•"/>
      <w:lvlJc w:val="left"/>
      <w:pPr>
        <w:ind w:left="5594" w:hanging="156"/>
      </w:pPr>
      <w:rPr>
        <w:rFonts w:hint="default"/>
        <w:lang w:val="ru-RU" w:eastAsia="en-US" w:bidi="ar-SA"/>
      </w:rPr>
    </w:lvl>
  </w:abstractNum>
  <w:abstractNum w:abstractNumId="22" w15:restartNumberingAfterBreak="0">
    <w:nsid w:val="46394C1D"/>
    <w:multiLevelType w:val="hybridMultilevel"/>
    <w:tmpl w:val="759C766E"/>
    <w:lvl w:ilvl="0" w:tplc="EBD4D7DE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B84AE9C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30A6BC34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88B63F90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C4687D2E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DF18520C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154434FC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078CD7E8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996E778E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E69471C"/>
    <w:multiLevelType w:val="hybridMultilevel"/>
    <w:tmpl w:val="80223D18"/>
    <w:lvl w:ilvl="0" w:tplc="425C476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7D6884C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75CA262C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EF705456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EC840C92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C1649D56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8564EDA0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D3B69004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5328BADA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4E710DB3"/>
    <w:multiLevelType w:val="hybridMultilevel"/>
    <w:tmpl w:val="6BFE571C"/>
    <w:lvl w:ilvl="0" w:tplc="401A8660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E643C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ECA4152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CEA7CFE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4" w:tplc="84AAED4A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5" w:tplc="C446333A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C44E7AD6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7" w:tplc="D124133C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68C019D6"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F9304F7"/>
    <w:multiLevelType w:val="hybridMultilevel"/>
    <w:tmpl w:val="61F46B2C"/>
    <w:lvl w:ilvl="0" w:tplc="EDB28856">
      <w:numFmt w:val="bullet"/>
      <w:lvlText w:val=""/>
      <w:lvlJc w:val="left"/>
      <w:pPr>
        <w:ind w:left="2159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B8868F28">
      <w:numFmt w:val="bullet"/>
      <w:lvlText w:val="•"/>
      <w:lvlJc w:val="left"/>
      <w:pPr>
        <w:ind w:left="3584" w:hanging="360"/>
      </w:pPr>
      <w:rPr>
        <w:lang w:val="ru-RU" w:eastAsia="en-US" w:bidi="ar-SA"/>
      </w:rPr>
    </w:lvl>
    <w:lvl w:ilvl="2" w:tplc="9866EC66">
      <w:numFmt w:val="bullet"/>
      <w:lvlText w:val="•"/>
      <w:lvlJc w:val="left"/>
      <w:pPr>
        <w:ind w:left="5009" w:hanging="360"/>
      </w:pPr>
      <w:rPr>
        <w:lang w:val="ru-RU" w:eastAsia="en-US" w:bidi="ar-SA"/>
      </w:rPr>
    </w:lvl>
    <w:lvl w:ilvl="3" w:tplc="934681E6">
      <w:numFmt w:val="bullet"/>
      <w:lvlText w:val="•"/>
      <w:lvlJc w:val="left"/>
      <w:pPr>
        <w:ind w:left="6434" w:hanging="360"/>
      </w:pPr>
      <w:rPr>
        <w:lang w:val="ru-RU" w:eastAsia="en-US" w:bidi="ar-SA"/>
      </w:rPr>
    </w:lvl>
    <w:lvl w:ilvl="4" w:tplc="ED5A51F0">
      <w:numFmt w:val="bullet"/>
      <w:lvlText w:val="•"/>
      <w:lvlJc w:val="left"/>
      <w:pPr>
        <w:ind w:left="7859" w:hanging="360"/>
      </w:pPr>
      <w:rPr>
        <w:lang w:val="ru-RU" w:eastAsia="en-US" w:bidi="ar-SA"/>
      </w:rPr>
    </w:lvl>
    <w:lvl w:ilvl="5" w:tplc="D1A0A5AC">
      <w:numFmt w:val="bullet"/>
      <w:lvlText w:val="•"/>
      <w:lvlJc w:val="left"/>
      <w:pPr>
        <w:ind w:left="9284" w:hanging="360"/>
      </w:pPr>
      <w:rPr>
        <w:lang w:val="ru-RU" w:eastAsia="en-US" w:bidi="ar-SA"/>
      </w:rPr>
    </w:lvl>
    <w:lvl w:ilvl="6" w:tplc="65EA59C0">
      <w:numFmt w:val="bullet"/>
      <w:lvlText w:val="•"/>
      <w:lvlJc w:val="left"/>
      <w:pPr>
        <w:ind w:left="10708" w:hanging="360"/>
      </w:pPr>
      <w:rPr>
        <w:lang w:val="ru-RU" w:eastAsia="en-US" w:bidi="ar-SA"/>
      </w:rPr>
    </w:lvl>
    <w:lvl w:ilvl="7" w:tplc="81AE582C">
      <w:numFmt w:val="bullet"/>
      <w:lvlText w:val="•"/>
      <w:lvlJc w:val="left"/>
      <w:pPr>
        <w:ind w:left="12133" w:hanging="360"/>
      </w:pPr>
      <w:rPr>
        <w:lang w:val="ru-RU" w:eastAsia="en-US" w:bidi="ar-SA"/>
      </w:rPr>
    </w:lvl>
    <w:lvl w:ilvl="8" w:tplc="01322C94">
      <w:numFmt w:val="bullet"/>
      <w:lvlText w:val="•"/>
      <w:lvlJc w:val="left"/>
      <w:pPr>
        <w:ind w:left="13558" w:hanging="360"/>
      </w:pPr>
      <w:rPr>
        <w:lang w:val="ru-RU" w:eastAsia="en-US" w:bidi="ar-SA"/>
      </w:rPr>
    </w:lvl>
  </w:abstractNum>
  <w:abstractNum w:abstractNumId="26" w15:restartNumberingAfterBreak="0">
    <w:nsid w:val="4FE72A0E"/>
    <w:multiLevelType w:val="hybridMultilevel"/>
    <w:tmpl w:val="2F308EB6"/>
    <w:lvl w:ilvl="0" w:tplc="72D008A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CDAB6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0C2E881A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3" w:tplc="DDF458BC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7766F2A6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5" w:tplc="829E6182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6" w:tplc="34DAFDD6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7" w:tplc="C3123630"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8" w:tplc="21AC315C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425530F"/>
    <w:multiLevelType w:val="hybridMultilevel"/>
    <w:tmpl w:val="51489E64"/>
    <w:lvl w:ilvl="0" w:tplc="DE32BAD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0FA854A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09F458AC">
      <w:numFmt w:val="bullet"/>
      <w:lvlText w:val="•"/>
      <w:lvlJc w:val="left"/>
      <w:pPr>
        <w:ind w:left="600" w:hanging="181"/>
      </w:pPr>
      <w:rPr>
        <w:rFonts w:hint="default"/>
        <w:lang w:val="ru-RU" w:eastAsia="en-US" w:bidi="ar-SA"/>
      </w:rPr>
    </w:lvl>
    <w:lvl w:ilvl="3" w:tplc="24B0BF82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4" w:tplc="5B6A8F72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5" w:tplc="870E9F66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6" w:tplc="B092736C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7" w:tplc="60E6C7FA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8" w:tplc="6F2A0DEC">
      <w:numFmt w:val="bullet"/>
      <w:lvlText w:val="•"/>
      <w:lvlJc w:val="left"/>
      <w:pPr>
        <w:ind w:left="2103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52B29B5"/>
    <w:multiLevelType w:val="hybridMultilevel"/>
    <w:tmpl w:val="5D783D5E"/>
    <w:lvl w:ilvl="0" w:tplc="AD8C6632">
      <w:start w:val="1"/>
      <w:numFmt w:val="decimal"/>
      <w:lvlText w:val="%1."/>
      <w:lvlJc w:val="left"/>
      <w:pPr>
        <w:ind w:left="6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633EA">
      <w:numFmt w:val="bullet"/>
      <w:lvlText w:val="-"/>
      <w:lvlJc w:val="left"/>
      <w:pPr>
        <w:ind w:left="6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E09B40">
      <w:numFmt w:val="bullet"/>
      <w:lvlText w:val="•"/>
      <w:lvlJc w:val="left"/>
      <w:pPr>
        <w:ind w:left="1439" w:hanging="298"/>
      </w:pPr>
      <w:rPr>
        <w:rFonts w:hint="default"/>
        <w:lang w:val="ru-RU" w:eastAsia="en-US" w:bidi="ar-SA"/>
      </w:rPr>
    </w:lvl>
    <w:lvl w:ilvl="3" w:tplc="592AFA72">
      <w:numFmt w:val="bullet"/>
      <w:lvlText w:val="•"/>
      <w:lvlJc w:val="left"/>
      <w:pPr>
        <w:ind w:left="2129" w:hanging="298"/>
      </w:pPr>
      <w:rPr>
        <w:rFonts w:hint="default"/>
        <w:lang w:val="ru-RU" w:eastAsia="en-US" w:bidi="ar-SA"/>
      </w:rPr>
    </w:lvl>
    <w:lvl w:ilvl="4" w:tplc="AF8AB6F2">
      <w:numFmt w:val="bullet"/>
      <w:lvlText w:val="•"/>
      <w:lvlJc w:val="left"/>
      <w:pPr>
        <w:ind w:left="2819" w:hanging="298"/>
      </w:pPr>
      <w:rPr>
        <w:rFonts w:hint="default"/>
        <w:lang w:val="ru-RU" w:eastAsia="en-US" w:bidi="ar-SA"/>
      </w:rPr>
    </w:lvl>
    <w:lvl w:ilvl="5" w:tplc="12DE4686">
      <w:numFmt w:val="bullet"/>
      <w:lvlText w:val="•"/>
      <w:lvlJc w:val="left"/>
      <w:pPr>
        <w:ind w:left="3509" w:hanging="298"/>
      </w:pPr>
      <w:rPr>
        <w:rFonts w:hint="default"/>
        <w:lang w:val="ru-RU" w:eastAsia="en-US" w:bidi="ar-SA"/>
      </w:rPr>
    </w:lvl>
    <w:lvl w:ilvl="6" w:tplc="041ADD52">
      <w:numFmt w:val="bullet"/>
      <w:lvlText w:val="•"/>
      <w:lvlJc w:val="left"/>
      <w:pPr>
        <w:ind w:left="4198" w:hanging="298"/>
      </w:pPr>
      <w:rPr>
        <w:rFonts w:hint="default"/>
        <w:lang w:val="ru-RU" w:eastAsia="en-US" w:bidi="ar-SA"/>
      </w:rPr>
    </w:lvl>
    <w:lvl w:ilvl="7" w:tplc="35A0B4FE">
      <w:numFmt w:val="bullet"/>
      <w:lvlText w:val="•"/>
      <w:lvlJc w:val="left"/>
      <w:pPr>
        <w:ind w:left="4888" w:hanging="298"/>
      </w:pPr>
      <w:rPr>
        <w:rFonts w:hint="default"/>
        <w:lang w:val="ru-RU" w:eastAsia="en-US" w:bidi="ar-SA"/>
      </w:rPr>
    </w:lvl>
    <w:lvl w:ilvl="8" w:tplc="15D6F546">
      <w:numFmt w:val="bullet"/>
      <w:lvlText w:val="•"/>
      <w:lvlJc w:val="left"/>
      <w:pPr>
        <w:ind w:left="5578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559332AA"/>
    <w:multiLevelType w:val="hybridMultilevel"/>
    <w:tmpl w:val="AB4E61EE"/>
    <w:lvl w:ilvl="0" w:tplc="46BAA0B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C9A52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EC6A28C8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3" w:tplc="F4E0D270">
      <w:numFmt w:val="bullet"/>
      <w:lvlText w:val="•"/>
      <w:lvlJc w:val="left"/>
      <w:pPr>
        <w:ind w:left="3748" w:hanging="180"/>
      </w:pPr>
      <w:rPr>
        <w:rFonts w:hint="default"/>
        <w:lang w:val="ru-RU" w:eastAsia="en-US" w:bidi="ar-SA"/>
      </w:rPr>
    </w:lvl>
    <w:lvl w:ilvl="4" w:tplc="B4CA4C28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  <w:lvl w:ilvl="5" w:tplc="1E089430">
      <w:numFmt w:val="bullet"/>
      <w:lvlText w:val="•"/>
      <w:lvlJc w:val="left"/>
      <w:pPr>
        <w:ind w:left="6180" w:hanging="180"/>
      </w:pPr>
      <w:rPr>
        <w:rFonts w:hint="default"/>
        <w:lang w:val="ru-RU" w:eastAsia="en-US" w:bidi="ar-SA"/>
      </w:rPr>
    </w:lvl>
    <w:lvl w:ilvl="6" w:tplc="94B687D2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7" w:tplc="11DA5B12">
      <w:numFmt w:val="bullet"/>
      <w:lvlText w:val="•"/>
      <w:lvlJc w:val="left"/>
      <w:pPr>
        <w:ind w:left="8612" w:hanging="180"/>
      </w:pPr>
      <w:rPr>
        <w:rFonts w:hint="default"/>
        <w:lang w:val="ru-RU" w:eastAsia="en-US" w:bidi="ar-SA"/>
      </w:rPr>
    </w:lvl>
    <w:lvl w:ilvl="8" w:tplc="2CA2C10A">
      <w:numFmt w:val="bullet"/>
      <w:lvlText w:val="•"/>
      <w:lvlJc w:val="left"/>
      <w:pPr>
        <w:ind w:left="9828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5781347C"/>
    <w:multiLevelType w:val="hybridMultilevel"/>
    <w:tmpl w:val="6C627AD2"/>
    <w:lvl w:ilvl="0" w:tplc="6990249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EEB272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2" w:tplc="323817C2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3" w:tplc="B72478A8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4" w:tplc="35127764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5" w:tplc="B120CA34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6" w:tplc="A31AADCE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7" w:tplc="6442A5AE">
      <w:numFmt w:val="bullet"/>
      <w:lvlText w:val="•"/>
      <w:lvlJc w:val="left"/>
      <w:pPr>
        <w:ind w:left="5058" w:hanging="181"/>
      </w:pPr>
      <w:rPr>
        <w:rFonts w:hint="default"/>
        <w:lang w:val="ru-RU" w:eastAsia="en-US" w:bidi="ar-SA"/>
      </w:rPr>
    </w:lvl>
    <w:lvl w:ilvl="8" w:tplc="A6B4D502"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8E8031E"/>
    <w:multiLevelType w:val="hybridMultilevel"/>
    <w:tmpl w:val="CA3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E7B9C"/>
    <w:multiLevelType w:val="hybridMultilevel"/>
    <w:tmpl w:val="E938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444D5"/>
    <w:multiLevelType w:val="hybridMultilevel"/>
    <w:tmpl w:val="C0D8D244"/>
    <w:lvl w:ilvl="0" w:tplc="27F4FFBE">
      <w:start w:val="1"/>
      <w:numFmt w:val="decimal"/>
      <w:lvlText w:val="%1."/>
      <w:lvlJc w:val="left"/>
      <w:pPr>
        <w:ind w:left="5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4" w15:restartNumberingAfterBreak="0">
    <w:nsid w:val="62715232"/>
    <w:multiLevelType w:val="hybridMultilevel"/>
    <w:tmpl w:val="61E26F66"/>
    <w:lvl w:ilvl="0" w:tplc="69BA615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5" w15:restartNumberingAfterBreak="0">
    <w:nsid w:val="628E3831"/>
    <w:multiLevelType w:val="multilevel"/>
    <w:tmpl w:val="0D4A1BBC"/>
    <w:lvl w:ilvl="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5D8531C"/>
    <w:multiLevelType w:val="hybridMultilevel"/>
    <w:tmpl w:val="326019DA"/>
    <w:lvl w:ilvl="0" w:tplc="04DCEC3A">
      <w:start w:val="1"/>
      <w:numFmt w:val="decimal"/>
      <w:lvlText w:val="%1-"/>
      <w:lvlJc w:val="left"/>
      <w:pPr>
        <w:ind w:left="382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4BC8E86">
      <w:numFmt w:val="bullet"/>
      <w:lvlText w:val=""/>
      <w:lvlJc w:val="left"/>
      <w:pPr>
        <w:ind w:left="424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3C75AC">
      <w:numFmt w:val="bullet"/>
      <w:lvlText w:val="•"/>
      <w:lvlJc w:val="left"/>
      <w:pPr>
        <w:ind w:left="820" w:hanging="392"/>
      </w:pPr>
      <w:rPr>
        <w:rFonts w:hint="default"/>
        <w:lang w:val="ru-RU" w:eastAsia="en-US" w:bidi="ar-SA"/>
      </w:rPr>
    </w:lvl>
    <w:lvl w:ilvl="3" w:tplc="DB7245E6">
      <w:numFmt w:val="bullet"/>
      <w:lvlText w:val="•"/>
      <w:lvlJc w:val="left"/>
      <w:pPr>
        <w:ind w:left="2271" w:hanging="392"/>
      </w:pPr>
      <w:rPr>
        <w:rFonts w:hint="default"/>
        <w:lang w:val="ru-RU" w:eastAsia="en-US" w:bidi="ar-SA"/>
      </w:rPr>
    </w:lvl>
    <w:lvl w:ilvl="4" w:tplc="123CE84A">
      <w:numFmt w:val="bullet"/>
      <w:lvlText w:val="•"/>
      <w:lvlJc w:val="left"/>
      <w:pPr>
        <w:ind w:left="3722" w:hanging="392"/>
      </w:pPr>
      <w:rPr>
        <w:rFonts w:hint="default"/>
        <w:lang w:val="ru-RU" w:eastAsia="en-US" w:bidi="ar-SA"/>
      </w:rPr>
    </w:lvl>
    <w:lvl w:ilvl="5" w:tplc="05169D28">
      <w:numFmt w:val="bullet"/>
      <w:lvlText w:val="•"/>
      <w:lvlJc w:val="left"/>
      <w:pPr>
        <w:ind w:left="5174" w:hanging="392"/>
      </w:pPr>
      <w:rPr>
        <w:rFonts w:hint="default"/>
        <w:lang w:val="ru-RU" w:eastAsia="en-US" w:bidi="ar-SA"/>
      </w:rPr>
    </w:lvl>
    <w:lvl w:ilvl="6" w:tplc="81ECDB8A">
      <w:numFmt w:val="bullet"/>
      <w:lvlText w:val="•"/>
      <w:lvlJc w:val="left"/>
      <w:pPr>
        <w:ind w:left="6625" w:hanging="392"/>
      </w:pPr>
      <w:rPr>
        <w:rFonts w:hint="default"/>
        <w:lang w:val="ru-RU" w:eastAsia="en-US" w:bidi="ar-SA"/>
      </w:rPr>
    </w:lvl>
    <w:lvl w:ilvl="7" w:tplc="F9A82A36">
      <w:numFmt w:val="bullet"/>
      <w:lvlText w:val="•"/>
      <w:lvlJc w:val="left"/>
      <w:pPr>
        <w:ind w:left="8076" w:hanging="392"/>
      </w:pPr>
      <w:rPr>
        <w:rFonts w:hint="default"/>
        <w:lang w:val="ru-RU" w:eastAsia="en-US" w:bidi="ar-SA"/>
      </w:rPr>
    </w:lvl>
    <w:lvl w:ilvl="8" w:tplc="B93E0BB8">
      <w:numFmt w:val="bullet"/>
      <w:lvlText w:val="•"/>
      <w:lvlJc w:val="left"/>
      <w:pPr>
        <w:ind w:left="9528" w:hanging="392"/>
      </w:pPr>
      <w:rPr>
        <w:rFonts w:hint="default"/>
        <w:lang w:val="ru-RU" w:eastAsia="en-US" w:bidi="ar-SA"/>
      </w:rPr>
    </w:lvl>
  </w:abstractNum>
  <w:abstractNum w:abstractNumId="37" w15:restartNumberingAfterBreak="0">
    <w:nsid w:val="65EB35E8"/>
    <w:multiLevelType w:val="hybridMultilevel"/>
    <w:tmpl w:val="9BDA63EE"/>
    <w:lvl w:ilvl="0" w:tplc="0834EC1A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7228DD6">
      <w:numFmt w:val="bullet"/>
      <w:lvlText w:val="•"/>
      <w:lvlJc w:val="left"/>
      <w:pPr>
        <w:ind w:left="399" w:hanging="247"/>
      </w:pPr>
      <w:rPr>
        <w:rFonts w:hint="default"/>
        <w:lang w:val="ru-RU" w:eastAsia="en-US" w:bidi="ar-SA"/>
      </w:rPr>
    </w:lvl>
    <w:lvl w:ilvl="2" w:tplc="CF405D54">
      <w:numFmt w:val="bullet"/>
      <w:lvlText w:val="•"/>
      <w:lvlJc w:val="left"/>
      <w:pPr>
        <w:ind w:left="698" w:hanging="247"/>
      </w:pPr>
      <w:rPr>
        <w:rFonts w:hint="default"/>
        <w:lang w:val="ru-RU" w:eastAsia="en-US" w:bidi="ar-SA"/>
      </w:rPr>
    </w:lvl>
    <w:lvl w:ilvl="3" w:tplc="E6B8C792">
      <w:numFmt w:val="bullet"/>
      <w:lvlText w:val="•"/>
      <w:lvlJc w:val="left"/>
      <w:pPr>
        <w:ind w:left="998" w:hanging="247"/>
      </w:pPr>
      <w:rPr>
        <w:rFonts w:hint="default"/>
        <w:lang w:val="ru-RU" w:eastAsia="en-US" w:bidi="ar-SA"/>
      </w:rPr>
    </w:lvl>
    <w:lvl w:ilvl="4" w:tplc="A6F0F754">
      <w:numFmt w:val="bullet"/>
      <w:lvlText w:val="•"/>
      <w:lvlJc w:val="left"/>
      <w:pPr>
        <w:ind w:left="1297" w:hanging="247"/>
      </w:pPr>
      <w:rPr>
        <w:rFonts w:hint="default"/>
        <w:lang w:val="ru-RU" w:eastAsia="en-US" w:bidi="ar-SA"/>
      </w:rPr>
    </w:lvl>
    <w:lvl w:ilvl="5" w:tplc="0AA00518">
      <w:numFmt w:val="bullet"/>
      <w:lvlText w:val="•"/>
      <w:lvlJc w:val="left"/>
      <w:pPr>
        <w:ind w:left="1597" w:hanging="247"/>
      </w:pPr>
      <w:rPr>
        <w:rFonts w:hint="default"/>
        <w:lang w:val="ru-RU" w:eastAsia="en-US" w:bidi="ar-SA"/>
      </w:rPr>
    </w:lvl>
    <w:lvl w:ilvl="6" w:tplc="ECCA91B0">
      <w:numFmt w:val="bullet"/>
      <w:lvlText w:val="•"/>
      <w:lvlJc w:val="left"/>
      <w:pPr>
        <w:ind w:left="1896" w:hanging="247"/>
      </w:pPr>
      <w:rPr>
        <w:rFonts w:hint="default"/>
        <w:lang w:val="ru-RU" w:eastAsia="en-US" w:bidi="ar-SA"/>
      </w:rPr>
    </w:lvl>
    <w:lvl w:ilvl="7" w:tplc="8C22616A">
      <w:numFmt w:val="bullet"/>
      <w:lvlText w:val="•"/>
      <w:lvlJc w:val="left"/>
      <w:pPr>
        <w:ind w:left="2195" w:hanging="247"/>
      </w:pPr>
      <w:rPr>
        <w:rFonts w:hint="default"/>
        <w:lang w:val="ru-RU" w:eastAsia="en-US" w:bidi="ar-SA"/>
      </w:rPr>
    </w:lvl>
    <w:lvl w:ilvl="8" w:tplc="B2C24078">
      <w:numFmt w:val="bullet"/>
      <w:lvlText w:val="•"/>
      <w:lvlJc w:val="left"/>
      <w:pPr>
        <w:ind w:left="2495" w:hanging="247"/>
      </w:pPr>
      <w:rPr>
        <w:rFonts w:hint="default"/>
        <w:lang w:val="ru-RU" w:eastAsia="en-US" w:bidi="ar-SA"/>
      </w:rPr>
    </w:lvl>
  </w:abstractNum>
  <w:abstractNum w:abstractNumId="38" w15:restartNumberingAfterBreak="0">
    <w:nsid w:val="6AEC2CA8"/>
    <w:multiLevelType w:val="hybridMultilevel"/>
    <w:tmpl w:val="B3D6998C"/>
    <w:lvl w:ilvl="0" w:tplc="F5682932">
      <w:numFmt w:val="bullet"/>
      <w:lvlText w:val=""/>
      <w:lvlJc w:val="left"/>
      <w:pPr>
        <w:ind w:left="46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8E1D9A">
      <w:numFmt w:val="bullet"/>
      <w:lvlText w:val="•"/>
      <w:lvlJc w:val="left"/>
      <w:pPr>
        <w:ind w:left="1973" w:hanging="200"/>
      </w:pPr>
      <w:rPr>
        <w:rFonts w:hint="default"/>
        <w:lang w:val="ru-RU" w:eastAsia="en-US" w:bidi="ar-SA"/>
      </w:rPr>
    </w:lvl>
    <w:lvl w:ilvl="2" w:tplc="DCE028BA">
      <w:numFmt w:val="bullet"/>
      <w:lvlText w:val="•"/>
      <w:lvlJc w:val="left"/>
      <w:pPr>
        <w:ind w:left="3487" w:hanging="200"/>
      </w:pPr>
      <w:rPr>
        <w:rFonts w:hint="default"/>
        <w:lang w:val="ru-RU" w:eastAsia="en-US" w:bidi="ar-SA"/>
      </w:rPr>
    </w:lvl>
    <w:lvl w:ilvl="3" w:tplc="E47CF7EA">
      <w:numFmt w:val="bullet"/>
      <w:lvlText w:val="•"/>
      <w:lvlJc w:val="left"/>
      <w:pPr>
        <w:ind w:left="5001" w:hanging="200"/>
      </w:pPr>
      <w:rPr>
        <w:rFonts w:hint="default"/>
        <w:lang w:val="ru-RU" w:eastAsia="en-US" w:bidi="ar-SA"/>
      </w:rPr>
    </w:lvl>
    <w:lvl w:ilvl="4" w:tplc="5DBE9836">
      <w:numFmt w:val="bullet"/>
      <w:lvlText w:val="•"/>
      <w:lvlJc w:val="left"/>
      <w:pPr>
        <w:ind w:left="6515" w:hanging="200"/>
      </w:pPr>
      <w:rPr>
        <w:rFonts w:hint="default"/>
        <w:lang w:val="ru-RU" w:eastAsia="en-US" w:bidi="ar-SA"/>
      </w:rPr>
    </w:lvl>
    <w:lvl w:ilvl="5" w:tplc="E12E1C4A">
      <w:numFmt w:val="bullet"/>
      <w:lvlText w:val="•"/>
      <w:lvlJc w:val="left"/>
      <w:pPr>
        <w:ind w:left="8029" w:hanging="200"/>
      </w:pPr>
      <w:rPr>
        <w:rFonts w:hint="default"/>
        <w:lang w:val="ru-RU" w:eastAsia="en-US" w:bidi="ar-SA"/>
      </w:rPr>
    </w:lvl>
    <w:lvl w:ilvl="6" w:tplc="9D0EB474">
      <w:numFmt w:val="bullet"/>
      <w:lvlText w:val="•"/>
      <w:lvlJc w:val="left"/>
      <w:pPr>
        <w:ind w:left="9543" w:hanging="200"/>
      </w:pPr>
      <w:rPr>
        <w:rFonts w:hint="default"/>
        <w:lang w:val="ru-RU" w:eastAsia="en-US" w:bidi="ar-SA"/>
      </w:rPr>
    </w:lvl>
    <w:lvl w:ilvl="7" w:tplc="3EBE80DA">
      <w:numFmt w:val="bullet"/>
      <w:lvlText w:val="•"/>
      <w:lvlJc w:val="left"/>
      <w:pPr>
        <w:ind w:left="11056" w:hanging="200"/>
      </w:pPr>
      <w:rPr>
        <w:rFonts w:hint="default"/>
        <w:lang w:val="ru-RU" w:eastAsia="en-US" w:bidi="ar-SA"/>
      </w:rPr>
    </w:lvl>
    <w:lvl w:ilvl="8" w:tplc="C0341008">
      <w:numFmt w:val="bullet"/>
      <w:lvlText w:val="•"/>
      <w:lvlJc w:val="left"/>
      <w:pPr>
        <w:ind w:left="12570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6BD80400"/>
    <w:multiLevelType w:val="hybridMultilevel"/>
    <w:tmpl w:val="38EAD546"/>
    <w:lvl w:ilvl="0" w:tplc="636CC6C8">
      <w:start w:val="1"/>
      <w:numFmt w:val="decimal"/>
      <w:lvlText w:val="%1."/>
      <w:lvlJc w:val="left"/>
      <w:pPr>
        <w:ind w:left="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27EB1AA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14325A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1E0028FE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4" w:tplc="EE46B998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5" w:tplc="8940D9A2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6" w:tplc="BA3C321E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 w:tplc="1FB0F94C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8" w:tplc="5D0868F4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0A95811"/>
    <w:multiLevelType w:val="hybridMultilevel"/>
    <w:tmpl w:val="8EBA03EE"/>
    <w:lvl w:ilvl="0" w:tplc="F984EFB2">
      <w:start w:val="1"/>
      <w:numFmt w:val="decimal"/>
      <w:lvlText w:val="%1."/>
      <w:lvlJc w:val="left"/>
      <w:pPr>
        <w:ind w:left="2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71890FE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D0BC316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9D820CA">
      <w:numFmt w:val="bullet"/>
      <w:lvlText w:val="•"/>
      <w:lvlJc w:val="left"/>
      <w:pPr>
        <w:ind w:left="935" w:hanging="181"/>
      </w:pPr>
      <w:rPr>
        <w:rFonts w:hint="default"/>
        <w:lang w:val="ru-RU" w:eastAsia="en-US" w:bidi="ar-SA"/>
      </w:rPr>
    </w:lvl>
    <w:lvl w:ilvl="4" w:tplc="25C41648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5" w:tplc="22349F8E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6" w:tplc="9838108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7" w:tplc="4AE0E562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7C8A5A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</w:abstractNum>
  <w:abstractNum w:abstractNumId="41" w15:restartNumberingAfterBreak="0">
    <w:nsid w:val="737C267B"/>
    <w:multiLevelType w:val="hybridMultilevel"/>
    <w:tmpl w:val="D0DC3DAE"/>
    <w:lvl w:ilvl="0" w:tplc="B2889080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F86616">
      <w:numFmt w:val="bullet"/>
      <w:lvlText w:val="•"/>
      <w:lvlJc w:val="left"/>
      <w:pPr>
        <w:ind w:left="812" w:hanging="372"/>
      </w:pPr>
      <w:rPr>
        <w:rFonts w:hint="default"/>
        <w:lang w:val="ru-RU" w:eastAsia="en-US" w:bidi="ar-SA"/>
      </w:rPr>
    </w:lvl>
    <w:lvl w:ilvl="2" w:tplc="C8F02D8E">
      <w:numFmt w:val="bullet"/>
      <w:lvlText w:val="•"/>
      <w:lvlJc w:val="left"/>
      <w:pPr>
        <w:ind w:left="1524" w:hanging="372"/>
      </w:pPr>
      <w:rPr>
        <w:rFonts w:hint="default"/>
        <w:lang w:val="ru-RU" w:eastAsia="en-US" w:bidi="ar-SA"/>
      </w:rPr>
    </w:lvl>
    <w:lvl w:ilvl="3" w:tplc="EC92426A">
      <w:numFmt w:val="bullet"/>
      <w:lvlText w:val="•"/>
      <w:lvlJc w:val="left"/>
      <w:pPr>
        <w:ind w:left="2236" w:hanging="372"/>
      </w:pPr>
      <w:rPr>
        <w:rFonts w:hint="default"/>
        <w:lang w:val="ru-RU" w:eastAsia="en-US" w:bidi="ar-SA"/>
      </w:rPr>
    </w:lvl>
    <w:lvl w:ilvl="4" w:tplc="2D36F65A">
      <w:numFmt w:val="bullet"/>
      <w:lvlText w:val="•"/>
      <w:lvlJc w:val="left"/>
      <w:pPr>
        <w:ind w:left="2948" w:hanging="372"/>
      </w:pPr>
      <w:rPr>
        <w:rFonts w:hint="default"/>
        <w:lang w:val="ru-RU" w:eastAsia="en-US" w:bidi="ar-SA"/>
      </w:rPr>
    </w:lvl>
    <w:lvl w:ilvl="5" w:tplc="75166F60">
      <w:numFmt w:val="bullet"/>
      <w:lvlText w:val="•"/>
      <w:lvlJc w:val="left"/>
      <w:pPr>
        <w:ind w:left="3660" w:hanging="372"/>
      </w:pPr>
      <w:rPr>
        <w:rFonts w:hint="default"/>
        <w:lang w:val="ru-RU" w:eastAsia="en-US" w:bidi="ar-SA"/>
      </w:rPr>
    </w:lvl>
    <w:lvl w:ilvl="6" w:tplc="2B4C6A10">
      <w:numFmt w:val="bullet"/>
      <w:lvlText w:val="•"/>
      <w:lvlJc w:val="left"/>
      <w:pPr>
        <w:ind w:left="4372" w:hanging="372"/>
      </w:pPr>
      <w:rPr>
        <w:rFonts w:hint="default"/>
        <w:lang w:val="ru-RU" w:eastAsia="en-US" w:bidi="ar-SA"/>
      </w:rPr>
    </w:lvl>
    <w:lvl w:ilvl="7" w:tplc="5282BA06">
      <w:numFmt w:val="bullet"/>
      <w:lvlText w:val="•"/>
      <w:lvlJc w:val="left"/>
      <w:pPr>
        <w:ind w:left="5084" w:hanging="372"/>
      </w:pPr>
      <w:rPr>
        <w:rFonts w:hint="default"/>
        <w:lang w:val="ru-RU" w:eastAsia="en-US" w:bidi="ar-SA"/>
      </w:rPr>
    </w:lvl>
    <w:lvl w:ilvl="8" w:tplc="F5648BB4">
      <w:numFmt w:val="bullet"/>
      <w:lvlText w:val="•"/>
      <w:lvlJc w:val="left"/>
      <w:pPr>
        <w:ind w:left="5796" w:hanging="372"/>
      </w:pPr>
      <w:rPr>
        <w:rFonts w:hint="default"/>
        <w:lang w:val="ru-RU" w:eastAsia="en-US" w:bidi="ar-SA"/>
      </w:rPr>
    </w:lvl>
  </w:abstractNum>
  <w:abstractNum w:abstractNumId="42" w15:restartNumberingAfterBreak="0">
    <w:nsid w:val="77596E56"/>
    <w:multiLevelType w:val="hybridMultilevel"/>
    <w:tmpl w:val="69FC6B28"/>
    <w:lvl w:ilvl="0" w:tplc="4BC2BB98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0B8FAD6">
      <w:numFmt w:val="bullet"/>
      <w:lvlText w:val="•"/>
      <w:lvlJc w:val="left"/>
      <w:pPr>
        <w:ind w:left="812" w:hanging="182"/>
      </w:pPr>
      <w:rPr>
        <w:rFonts w:hint="default"/>
        <w:lang w:val="ru-RU" w:eastAsia="en-US" w:bidi="ar-SA"/>
      </w:rPr>
    </w:lvl>
    <w:lvl w:ilvl="2" w:tplc="90184A88">
      <w:numFmt w:val="bullet"/>
      <w:lvlText w:val="•"/>
      <w:lvlJc w:val="left"/>
      <w:pPr>
        <w:ind w:left="1524" w:hanging="182"/>
      </w:pPr>
      <w:rPr>
        <w:rFonts w:hint="default"/>
        <w:lang w:val="ru-RU" w:eastAsia="en-US" w:bidi="ar-SA"/>
      </w:rPr>
    </w:lvl>
    <w:lvl w:ilvl="3" w:tplc="CD1EB72C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4" w:tplc="C000759A">
      <w:numFmt w:val="bullet"/>
      <w:lvlText w:val="•"/>
      <w:lvlJc w:val="left"/>
      <w:pPr>
        <w:ind w:left="2948" w:hanging="182"/>
      </w:pPr>
      <w:rPr>
        <w:rFonts w:hint="default"/>
        <w:lang w:val="ru-RU" w:eastAsia="en-US" w:bidi="ar-SA"/>
      </w:rPr>
    </w:lvl>
    <w:lvl w:ilvl="5" w:tplc="0432550A">
      <w:numFmt w:val="bullet"/>
      <w:lvlText w:val="•"/>
      <w:lvlJc w:val="left"/>
      <w:pPr>
        <w:ind w:left="3660" w:hanging="182"/>
      </w:pPr>
      <w:rPr>
        <w:rFonts w:hint="default"/>
        <w:lang w:val="ru-RU" w:eastAsia="en-US" w:bidi="ar-SA"/>
      </w:rPr>
    </w:lvl>
    <w:lvl w:ilvl="6" w:tplc="E930727A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7" w:tplc="3F1C71BE">
      <w:numFmt w:val="bullet"/>
      <w:lvlText w:val="•"/>
      <w:lvlJc w:val="left"/>
      <w:pPr>
        <w:ind w:left="5084" w:hanging="182"/>
      </w:pPr>
      <w:rPr>
        <w:rFonts w:hint="default"/>
        <w:lang w:val="ru-RU" w:eastAsia="en-US" w:bidi="ar-SA"/>
      </w:rPr>
    </w:lvl>
    <w:lvl w:ilvl="8" w:tplc="EA685F50">
      <w:numFmt w:val="bullet"/>
      <w:lvlText w:val="•"/>
      <w:lvlJc w:val="left"/>
      <w:pPr>
        <w:ind w:left="5796" w:hanging="182"/>
      </w:pPr>
      <w:rPr>
        <w:rFonts w:hint="default"/>
        <w:lang w:val="ru-RU" w:eastAsia="en-US" w:bidi="ar-SA"/>
      </w:rPr>
    </w:lvl>
  </w:abstractNum>
  <w:abstractNum w:abstractNumId="43" w15:restartNumberingAfterBreak="0">
    <w:nsid w:val="7C407A47"/>
    <w:multiLevelType w:val="hybridMultilevel"/>
    <w:tmpl w:val="9994312E"/>
    <w:lvl w:ilvl="0" w:tplc="0C0A3D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E6972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B706D50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134969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428EBE4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457AE44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007AADA8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ABE4DE5E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567C44BA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D5037AA"/>
    <w:multiLevelType w:val="hybridMultilevel"/>
    <w:tmpl w:val="6BD8DCF4"/>
    <w:lvl w:ilvl="0" w:tplc="0F407682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65631E4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5152147A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3" w:tplc="0C56BEBE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4" w:tplc="0736F892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5" w:tplc="97BCB09E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6" w:tplc="51C42C00">
      <w:numFmt w:val="bullet"/>
      <w:lvlText w:val="•"/>
      <w:lvlJc w:val="left"/>
      <w:pPr>
        <w:ind w:left="1802" w:hanging="181"/>
      </w:pPr>
      <w:rPr>
        <w:rFonts w:hint="default"/>
        <w:lang w:val="ru-RU" w:eastAsia="en-US" w:bidi="ar-SA"/>
      </w:rPr>
    </w:lvl>
    <w:lvl w:ilvl="7" w:tplc="5980E6D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8" w:tplc="B178D84E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6"/>
  </w:num>
  <w:num w:numId="3">
    <w:abstractNumId w:val="23"/>
  </w:num>
  <w:num w:numId="4">
    <w:abstractNumId w:val="27"/>
  </w:num>
  <w:num w:numId="5">
    <w:abstractNumId w:val="2"/>
  </w:num>
  <w:num w:numId="6">
    <w:abstractNumId w:val="13"/>
  </w:num>
  <w:num w:numId="7">
    <w:abstractNumId w:val="26"/>
  </w:num>
  <w:num w:numId="8">
    <w:abstractNumId w:val="42"/>
  </w:num>
  <w:num w:numId="9">
    <w:abstractNumId w:val="6"/>
  </w:num>
  <w:num w:numId="10">
    <w:abstractNumId w:val="30"/>
  </w:num>
  <w:num w:numId="11">
    <w:abstractNumId w:val="43"/>
  </w:num>
  <w:num w:numId="12">
    <w:abstractNumId w:val="10"/>
  </w:num>
  <w:num w:numId="13">
    <w:abstractNumId w:val="5"/>
  </w:num>
  <w:num w:numId="14">
    <w:abstractNumId w:val="0"/>
  </w:num>
  <w:num w:numId="15">
    <w:abstractNumId w:val="40"/>
  </w:num>
  <w:num w:numId="16">
    <w:abstractNumId w:val="44"/>
  </w:num>
  <w:num w:numId="17">
    <w:abstractNumId w:val="19"/>
  </w:num>
  <w:num w:numId="18">
    <w:abstractNumId w:val="7"/>
  </w:num>
  <w:num w:numId="19">
    <w:abstractNumId w:val="41"/>
  </w:num>
  <w:num w:numId="20">
    <w:abstractNumId w:val="11"/>
  </w:num>
  <w:num w:numId="21">
    <w:abstractNumId w:val="35"/>
  </w:num>
  <w:num w:numId="22">
    <w:abstractNumId w:val="29"/>
  </w:num>
  <w:num w:numId="23">
    <w:abstractNumId w:val="15"/>
  </w:num>
  <w:num w:numId="24">
    <w:abstractNumId w:val="4"/>
  </w:num>
  <w:num w:numId="25">
    <w:abstractNumId w:val="14"/>
  </w:num>
  <w:num w:numId="26">
    <w:abstractNumId w:val="20"/>
  </w:num>
  <w:num w:numId="27">
    <w:abstractNumId w:val="36"/>
  </w:num>
  <w:num w:numId="28">
    <w:abstractNumId w:val="39"/>
  </w:num>
  <w:num w:numId="29">
    <w:abstractNumId w:val="28"/>
  </w:num>
  <w:num w:numId="30">
    <w:abstractNumId w:val="17"/>
  </w:num>
  <w:num w:numId="31">
    <w:abstractNumId w:val="24"/>
  </w:num>
  <w:num w:numId="32">
    <w:abstractNumId w:val="21"/>
  </w:num>
  <w:num w:numId="33">
    <w:abstractNumId w:val="37"/>
  </w:num>
  <w:num w:numId="34">
    <w:abstractNumId w:val="1"/>
  </w:num>
  <w:num w:numId="35">
    <w:abstractNumId w:val="22"/>
  </w:num>
  <w:num w:numId="36">
    <w:abstractNumId w:val="31"/>
  </w:num>
  <w:num w:numId="37">
    <w:abstractNumId w:val="34"/>
  </w:num>
  <w:num w:numId="38">
    <w:abstractNumId w:val="8"/>
  </w:num>
  <w:num w:numId="39">
    <w:abstractNumId w:val="9"/>
  </w:num>
  <w:num w:numId="40">
    <w:abstractNumId w:val="18"/>
  </w:num>
  <w:num w:numId="41">
    <w:abstractNumId w:val="3"/>
  </w:num>
  <w:num w:numId="42">
    <w:abstractNumId w:val="33"/>
  </w:num>
  <w:num w:numId="43">
    <w:abstractNumId w:val="12"/>
  </w:num>
  <w:num w:numId="44">
    <w:abstractNumId w:val="25"/>
  </w:num>
  <w:num w:numId="45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3D1D"/>
    <w:rsid w:val="0001224F"/>
    <w:rsid w:val="000154AE"/>
    <w:rsid w:val="0003213C"/>
    <w:rsid w:val="00046E8D"/>
    <w:rsid w:val="0005022E"/>
    <w:rsid w:val="00056116"/>
    <w:rsid w:val="00070C5E"/>
    <w:rsid w:val="000763F5"/>
    <w:rsid w:val="00081604"/>
    <w:rsid w:val="000818CC"/>
    <w:rsid w:val="00081F09"/>
    <w:rsid w:val="0008752B"/>
    <w:rsid w:val="000A3EB6"/>
    <w:rsid w:val="000D2B38"/>
    <w:rsid w:val="000D5391"/>
    <w:rsid w:val="000D57BA"/>
    <w:rsid w:val="000D747A"/>
    <w:rsid w:val="000E6856"/>
    <w:rsid w:val="000F2002"/>
    <w:rsid w:val="001000E5"/>
    <w:rsid w:val="0011701E"/>
    <w:rsid w:val="0012007B"/>
    <w:rsid w:val="00127045"/>
    <w:rsid w:val="0012722C"/>
    <w:rsid w:val="00144B6F"/>
    <w:rsid w:val="00150949"/>
    <w:rsid w:val="001625AF"/>
    <w:rsid w:val="001825B2"/>
    <w:rsid w:val="001977BA"/>
    <w:rsid w:val="001A3360"/>
    <w:rsid w:val="001A687A"/>
    <w:rsid w:val="001A7EA6"/>
    <w:rsid w:val="001B1C31"/>
    <w:rsid w:val="001C4CE7"/>
    <w:rsid w:val="001C53B9"/>
    <w:rsid w:val="001D10D2"/>
    <w:rsid w:val="001D71FA"/>
    <w:rsid w:val="001E4EAA"/>
    <w:rsid w:val="002120BE"/>
    <w:rsid w:val="00234393"/>
    <w:rsid w:val="002439CF"/>
    <w:rsid w:val="00253405"/>
    <w:rsid w:val="002770A1"/>
    <w:rsid w:val="002855D8"/>
    <w:rsid w:val="002A0F96"/>
    <w:rsid w:val="002A73EC"/>
    <w:rsid w:val="002A7D99"/>
    <w:rsid w:val="002B18AE"/>
    <w:rsid w:val="002E40CF"/>
    <w:rsid w:val="002F5754"/>
    <w:rsid w:val="00312933"/>
    <w:rsid w:val="0031703C"/>
    <w:rsid w:val="00344DE2"/>
    <w:rsid w:val="00345DE3"/>
    <w:rsid w:val="003460F6"/>
    <w:rsid w:val="00352213"/>
    <w:rsid w:val="003664FE"/>
    <w:rsid w:val="00382BDB"/>
    <w:rsid w:val="003924F7"/>
    <w:rsid w:val="00393A22"/>
    <w:rsid w:val="003D04A1"/>
    <w:rsid w:val="003E0205"/>
    <w:rsid w:val="003F29FB"/>
    <w:rsid w:val="00401E5B"/>
    <w:rsid w:val="00403305"/>
    <w:rsid w:val="00410179"/>
    <w:rsid w:val="00412A4A"/>
    <w:rsid w:val="0041567B"/>
    <w:rsid w:val="004259E8"/>
    <w:rsid w:val="00426C95"/>
    <w:rsid w:val="0043376E"/>
    <w:rsid w:val="0044103D"/>
    <w:rsid w:val="00441919"/>
    <w:rsid w:val="00442851"/>
    <w:rsid w:val="00447F40"/>
    <w:rsid w:val="00450885"/>
    <w:rsid w:val="0046396F"/>
    <w:rsid w:val="00463DD3"/>
    <w:rsid w:val="00482DB4"/>
    <w:rsid w:val="00495419"/>
    <w:rsid w:val="00496494"/>
    <w:rsid w:val="004A1535"/>
    <w:rsid w:val="004A3410"/>
    <w:rsid w:val="004B0E2F"/>
    <w:rsid w:val="004C2689"/>
    <w:rsid w:val="004C4E25"/>
    <w:rsid w:val="004D0EB2"/>
    <w:rsid w:val="00516714"/>
    <w:rsid w:val="0052017B"/>
    <w:rsid w:val="00524341"/>
    <w:rsid w:val="00524AC7"/>
    <w:rsid w:val="00525F1F"/>
    <w:rsid w:val="00530824"/>
    <w:rsid w:val="0053125B"/>
    <w:rsid w:val="0053561E"/>
    <w:rsid w:val="00552245"/>
    <w:rsid w:val="00554161"/>
    <w:rsid w:val="00575A49"/>
    <w:rsid w:val="00584D4B"/>
    <w:rsid w:val="005A4096"/>
    <w:rsid w:val="005A592B"/>
    <w:rsid w:val="005D0824"/>
    <w:rsid w:val="005E1D4C"/>
    <w:rsid w:val="005E4D59"/>
    <w:rsid w:val="005E757B"/>
    <w:rsid w:val="005F5C2C"/>
    <w:rsid w:val="006073D3"/>
    <w:rsid w:val="006152CB"/>
    <w:rsid w:val="00663741"/>
    <w:rsid w:val="0067161F"/>
    <w:rsid w:val="006751FD"/>
    <w:rsid w:val="00682EAA"/>
    <w:rsid w:val="00683676"/>
    <w:rsid w:val="00692A86"/>
    <w:rsid w:val="00695C92"/>
    <w:rsid w:val="006B0C6C"/>
    <w:rsid w:val="006B752F"/>
    <w:rsid w:val="006C716B"/>
    <w:rsid w:val="006E554D"/>
    <w:rsid w:val="006F03FA"/>
    <w:rsid w:val="006F0B15"/>
    <w:rsid w:val="0075658D"/>
    <w:rsid w:val="007568C5"/>
    <w:rsid w:val="007616F3"/>
    <w:rsid w:val="0076222E"/>
    <w:rsid w:val="00774C60"/>
    <w:rsid w:val="007B5764"/>
    <w:rsid w:val="007C3589"/>
    <w:rsid w:val="007C6F12"/>
    <w:rsid w:val="007D67A3"/>
    <w:rsid w:val="007E04B0"/>
    <w:rsid w:val="007E07E3"/>
    <w:rsid w:val="007E58F2"/>
    <w:rsid w:val="008030D1"/>
    <w:rsid w:val="00804544"/>
    <w:rsid w:val="00805851"/>
    <w:rsid w:val="00820472"/>
    <w:rsid w:val="00830044"/>
    <w:rsid w:val="00841659"/>
    <w:rsid w:val="00843050"/>
    <w:rsid w:val="00845247"/>
    <w:rsid w:val="00864F88"/>
    <w:rsid w:val="00867BB4"/>
    <w:rsid w:val="008A1D10"/>
    <w:rsid w:val="008B1BA2"/>
    <w:rsid w:val="008C3E86"/>
    <w:rsid w:val="008E5BC0"/>
    <w:rsid w:val="008E6788"/>
    <w:rsid w:val="0091554C"/>
    <w:rsid w:val="00926A56"/>
    <w:rsid w:val="009334E3"/>
    <w:rsid w:val="00940F5D"/>
    <w:rsid w:val="00956163"/>
    <w:rsid w:val="00964B21"/>
    <w:rsid w:val="009701D4"/>
    <w:rsid w:val="00971B00"/>
    <w:rsid w:val="0097280E"/>
    <w:rsid w:val="00973CC0"/>
    <w:rsid w:val="0098739A"/>
    <w:rsid w:val="0099172A"/>
    <w:rsid w:val="00994317"/>
    <w:rsid w:val="009B095C"/>
    <w:rsid w:val="009B1394"/>
    <w:rsid w:val="009C2B0F"/>
    <w:rsid w:val="009D0859"/>
    <w:rsid w:val="009E30D7"/>
    <w:rsid w:val="009E58EE"/>
    <w:rsid w:val="009E5918"/>
    <w:rsid w:val="009E71F2"/>
    <w:rsid w:val="00A021B2"/>
    <w:rsid w:val="00A02265"/>
    <w:rsid w:val="00A0338A"/>
    <w:rsid w:val="00A233F9"/>
    <w:rsid w:val="00A3510E"/>
    <w:rsid w:val="00A459AC"/>
    <w:rsid w:val="00A6519C"/>
    <w:rsid w:val="00A66C55"/>
    <w:rsid w:val="00A92EAE"/>
    <w:rsid w:val="00A9450E"/>
    <w:rsid w:val="00AA0900"/>
    <w:rsid w:val="00AC0114"/>
    <w:rsid w:val="00AE38A8"/>
    <w:rsid w:val="00AE6740"/>
    <w:rsid w:val="00AE71C7"/>
    <w:rsid w:val="00B15543"/>
    <w:rsid w:val="00B261D6"/>
    <w:rsid w:val="00B27726"/>
    <w:rsid w:val="00B5193D"/>
    <w:rsid w:val="00B660FA"/>
    <w:rsid w:val="00B77CF8"/>
    <w:rsid w:val="00B94813"/>
    <w:rsid w:val="00B97C81"/>
    <w:rsid w:val="00BA05C4"/>
    <w:rsid w:val="00BA1C41"/>
    <w:rsid w:val="00BA69C8"/>
    <w:rsid w:val="00BA6AAE"/>
    <w:rsid w:val="00BB1A9D"/>
    <w:rsid w:val="00BC2071"/>
    <w:rsid w:val="00BD282A"/>
    <w:rsid w:val="00C231F6"/>
    <w:rsid w:val="00C36D1B"/>
    <w:rsid w:val="00C411EE"/>
    <w:rsid w:val="00C47438"/>
    <w:rsid w:val="00C511D8"/>
    <w:rsid w:val="00C52520"/>
    <w:rsid w:val="00C57A4B"/>
    <w:rsid w:val="00C776F7"/>
    <w:rsid w:val="00CA13F1"/>
    <w:rsid w:val="00CA2CD8"/>
    <w:rsid w:val="00CA4F3E"/>
    <w:rsid w:val="00CB6308"/>
    <w:rsid w:val="00CC46AB"/>
    <w:rsid w:val="00CC5D0C"/>
    <w:rsid w:val="00CD09CD"/>
    <w:rsid w:val="00D05772"/>
    <w:rsid w:val="00D231CC"/>
    <w:rsid w:val="00D232AF"/>
    <w:rsid w:val="00D25C0A"/>
    <w:rsid w:val="00D27593"/>
    <w:rsid w:val="00D34140"/>
    <w:rsid w:val="00D34D75"/>
    <w:rsid w:val="00D4125C"/>
    <w:rsid w:val="00D476E0"/>
    <w:rsid w:val="00D525D5"/>
    <w:rsid w:val="00D54EA9"/>
    <w:rsid w:val="00D6315E"/>
    <w:rsid w:val="00D645BE"/>
    <w:rsid w:val="00D70899"/>
    <w:rsid w:val="00D8074F"/>
    <w:rsid w:val="00D871E9"/>
    <w:rsid w:val="00D90F0F"/>
    <w:rsid w:val="00DA7B95"/>
    <w:rsid w:val="00DB39D9"/>
    <w:rsid w:val="00DC0CDB"/>
    <w:rsid w:val="00DE7FE0"/>
    <w:rsid w:val="00DF76CA"/>
    <w:rsid w:val="00E03777"/>
    <w:rsid w:val="00E06E80"/>
    <w:rsid w:val="00E13C12"/>
    <w:rsid w:val="00E1645C"/>
    <w:rsid w:val="00E214C2"/>
    <w:rsid w:val="00E31EC0"/>
    <w:rsid w:val="00E32F5E"/>
    <w:rsid w:val="00E3729D"/>
    <w:rsid w:val="00E71123"/>
    <w:rsid w:val="00E75AE2"/>
    <w:rsid w:val="00E81AC4"/>
    <w:rsid w:val="00EA5866"/>
    <w:rsid w:val="00EC1A1F"/>
    <w:rsid w:val="00EE3BC4"/>
    <w:rsid w:val="00EE6177"/>
    <w:rsid w:val="00EF1024"/>
    <w:rsid w:val="00EF59A0"/>
    <w:rsid w:val="00F046CD"/>
    <w:rsid w:val="00F16BA3"/>
    <w:rsid w:val="00F465F4"/>
    <w:rsid w:val="00F600B9"/>
    <w:rsid w:val="00F6781B"/>
    <w:rsid w:val="00F907E1"/>
    <w:rsid w:val="00FA3C6B"/>
    <w:rsid w:val="00FB305E"/>
    <w:rsid w:val="00FB3914"/>
    <w:rsid w:val="00FB5DAA"/>
    <w:rsid w:val="00FE5571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D5404"/>
  <w15:docId w15:val="{6E267EEC-AFA8-4B53-8AD2-AF772AA7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41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1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19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1977B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46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046E8D"/>
  </w:style>
  <w:style w:type="table" w:customStyle="1" w:styleId="TableNormal2">
    <w:name w:val="Table Normal2"/>
    <w:uiPriority w:val="2"/>
    <w:semiHidden/>
    <w:unhideWhenUsed/>
    <w:qFormat/>
    <w:rsid w:val="00046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46E8D"/>
  </w:style>
  <w:style w:type="table" w:customStyle="1" w:styleId="TableNormal11">
    <w:name w:val="Table Normal11"/>
    <w:uiPriority w:val="2"/>
    <w:semiHidden/>
    <w:unhideWhenUsed/>
    <w:qFormat/>
    <w:rsid w:val="00046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46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E31E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rcsp.nso.ru/sites/rcsp.nso.ru/wodby_files/files/document/2023/0%207/documents/20230700_14.pdf" TargetMode="External"/><Relationship Id="rId26" Type="http://schemas.openxmlformats.org/officeDocument/2006/relationships/hyperlink" Target="https://edsoo.ru/constructo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05355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kola51kaluga-r40.gosweb.gosuslugi.ru/" TargetMode="External"/><Relationship Id="rId17" Type="http://schemas.openxmlformats.org/officeDocument/2006/relationships/hyperlink" Target="https://base.garant.ru/70619520/?ysclid=lqn6ia43qd21812923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55183187/?ysclid=lqomnq9qi6322717375" TargetMode="External"/><Relationship Id="rId20" Type="http://schemas.openxmlformats.org/officeDocument/2006/relationships/hyperlink" Target="https://edsoo.ru/rabochie-program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51kaluga-r40.gosweb.gosuslugi.ru/" TargetMode="External"/><Relationship Id="rId24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307060006" TargetMode="External"/><Relationship Id="rId23" Type="http://schemas.openxmlformats.org/officeDocument/2006/relationships/hyperlink" Target="https://www.consultant.ru/document/cons_doc_LAW_419883/8994b17011667411d2952ab7d0760c3c190290ed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%20mou_51@adm.kaluga.ru" TargetMode="External"/><Relationship Id="rId19" Type="http://schemas.openxmlformats.org/officeDocument/2006/relationships/hyperlink" Target="https://www.gto.ru/document?ysclid=lqn6qdu5bw48236060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base.garant.ru/4069775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7850-8FE6-4733-B355-4A76D683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185</Pages>
  <Words>31470</Words>
  <Characters>179382</Characters>
  <Application>Microsoft Office Word</Application>
  <DocSecurity>0</DocSecurity>
  <Lines>1494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lastModifiedBy>Admin18</cp:lastModifiedBy>
  <cp:revision>2</cp:revision>
  <cp:lastPrinted>2024-12-11T07:06:00Z</cp:lastPrinted>
  <dcterms:created xsi:type="dcterms:W3CDTF">2024-12-11T11:57:00Z</dcterms:created>
  <dcterms:modified xsi:type="dcterms:W3CDTF">2024-12-11T11:57:00Z</dcterms:modified>
</cp:coreProperties>
</file>