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4A" w:rsidRPr="008E70FC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0FC">
        <w:rPr>
          <w:rFonts w:ascii="Times New Roman" w:hAnsi="Times New Roman" w:cs="Times New Roman"/>
          <w:b/>
          <w:sz w:val="28"/>
          <w:szCs w:val="28"/>
          <w:lang w:val="ru-RU"/>
        </w:rPr>
        <w:t>Городская Управа города Калуги</w:t>
      </w:r>
    </w:p>
    <w:p w:rsidR="00FF4D4A" w:rsidRPr="00FF4D4A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4A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города Калуги</w:t>
      </w:r>
    </w:p>
    <w:p w:rsidR="00FF4D4A" w:rsidRPr="00FF4D4A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4A">
        <w:rPr>
          <w:rFonts w:ascii="Times New Roman" w:hAnsi="Times New Roman" w:cs="Times New Roman"/>
          <w:b/>
          <w:sz w:val="28"/>
          <w:szCs w:val="28"/>
          <w:lang w:val="ru-RU"/>
        </w:rPr>
        <w:t>МБОУ «Средняя общеобразовательная школа № 51» г. Калуги</w:t>
      </w:r>
    </w:p>
    <w:p w:rsidR="00FF4D4A" w:rsidRPr="00FF4D4A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D4A" w:rsidRPr="00FF4D4A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4A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FF4D4A" w:rsidRPr="00FF4D4A" w:rsidRDefault="00FF4D4A" w:rsidP="00FF4D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D4A" w:rsidRPr="00FF4D4A" w:rsidRDefault="00FF4D4A" w:rsidP="00FF4D4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 22</w:t>
      </w:r>
      <w:r w:rsidRPr="00FF4D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.01.2024 года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FF4D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№_____</w:t>
      </w:r>
    </w:p>
    <w:p w:rsidR="00FF4D4A" w:rsidRPr="00FF4D4A" w:rsidRDefault="00FF4D4A" w:rsidP="00FF4D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4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плана мероприятий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«СОШ № 51» г. Калуги</w:t>
      </w:r>
      <w:r w:rsidRPr="00FF4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FF4D4A">
        <w:rPr>
          <w:lang w:val="ru-RU"/>
        </w:rPr>
        <w:br/>
      </w:r>
      <w:r w:rsidRPr="00FF4D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 Году семьи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Российской Федерации в 2024 году</w:t>
      </w:r>
    </w:p>
    <w:p w:rsidR="00FF4D4A" w:rsidRPr="00FF4D4A" w:rsidRDefault="00FF4D4A" w:rsidP="00FF4D4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D4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Указом Президента РФ </w:t>
      </w:r>
      <w:r w:rsidRPr="00FF4D4A">
        <w:rPr>
          <w:rFonts w:hAnsi="Times New Roman" w:cs="Times New Roman"/>
          <w:color w:val="000000"/>
          <w:sz w:val="24"/>
          <w:szCs w:val="24"/>
          <w:lang w:val="ru-RU"/>
        </w:rPr>
        <w:t xml:space="preserve">от 22.11.2023 № 875 </w:t>
      </w:r>
      <w:r>
        <w:rPr>
          <w:rFonts w:ascii="Times New Roman" w:hAnsi="Times New Roman" w:cs="Times New Roman"/>
          <w:sz w:val="24"/>
          <w:szCs w:val="24"/>
          <w:lang w:val="ru-RU"/>
        </w:rPr>
        <w:t>«О проведении в Российской Федерации в 2024 году Года семьи» года и в целях популяризации государственной политики в сфере защиты семьи, сохранения традиционных семейных ценностей</w:t>
      </w:r>
    </w:p>
    <w:p w:rsidR="00FF4D4A" w:rsidRPr="00FF4D4A" w:rsidRDefault="00FF4D4A" w:rsidP="00FF4D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4A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0238F1" w:rsidRPr="00293517" w:rsidRDefault="00293517" w:rsidP="0029351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E735F1" w:rsidRPr="0029351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организационный комитет по проведению в МБОУ</w:t>
      </w:r>
      <w:r w:rsidR="00851763" w:rsidRPr="00293517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51» г. Калуги </w:t>
      </w:r>
      <w:r w:rsidR="00E735F1" w:rsidRPr="00293517">
        <w:rPr>
          <w:rFonts w:hAnsi="Times New Roman" w:cs="Times New Roman"/>
          <w:color w:val="000000"/>
          <w:sz w:val="24"/>
          <w:szCs w:val="24"/>
          <w:lang w:val="ru-RU"/>
        </w:rPr>
        <w:t>в 2024 году мероприятий в честь Года семьи (далее – организационный комитет)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8288"/>
      </w:tblGrid>
      <w:tr w:rsidR="000238F1" w:rsidRPr="008E70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8F1" w:rsidRDefault="00E735F1" w:rsidP="002935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8F1" w:rsidRPr="00FF4D4A" w:rsidRDefault="00E735F1" w:rsidP="002935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2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51» г. Калуги А.М. Кривоносов</w:t>
            </w:r>
          </w:p>
        </w:tc>
      </w:tr>
      <w:tr w:rsidR="000238F1" w:rsidRPr="008E70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8F1" w:rsidRPr="00293517" w:rsidRDefault="00E735F1" w:rsidP="002935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8F1" w:rsidRP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Дидух</w:t>
            </w:r>
            <w:proofErr w:type="spellEnd"/>
            <w:r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38F1" w:rsidRP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Глинкова А.А. и Гуляева Н.В.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93517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</w:t>
            </w:r>
            <w:r w:rsidR="00293517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38F1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Муравьева Н.А.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="00293517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93517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Кожухарь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Н.И., заведующая школьной библиотекой;</w:t>
            </w:r>
          </w:p>
          <w:p w:rsid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Литвинова Е.Ю., социальный педагог;</w:t>
            </w:r>
          </w:p>
          <w:p w:rsid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Кожемякина Г.Я., учитель начальных классов, ответственная на школьный сайт;</w:t>
            </w:r>
          </w:p>
          <w:p w:rsidR="000238F1" w:rsidRPr="00D06435" w:rsidRDefault="00D06435" w:rsidP="00D0643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Ершова М.И., 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 родительского комитета</w:t>
            </w:r>
            <w:r w:rsidR="00E735F1" w:rsidRPr="00D06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293517" w:rsidRDefault="00293517" w:rsidP="002935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8F1" w:rsidRDefault="00E735F1" w:rsidP="0029351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51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прилагаемый к настоящему приказу </w:t>
      </w:r>
      <w:r w:rsidR="00293517" w:rsidRPr="0029351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93517">
        <w:rPr>
          <w:rFonts w:hAnsi="Times New Roman" w:cs="Times New Roman"/>
          <w:color w:val="000000"/>
          <w:sz w:val="24"/>
          <w:szCs w:val="24"/>
          <w:lang w:val="ru-RU"/>
        </w:rPr>
        <w:t>лан основных мероприятий МБОУ</w:t>
      </w:r>
      <w:r w:rsidR="00293517" w:rsidRPr="00293517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51» г. Калуги</w:t>
      </w:r>
      <w:r w:rsidRPr="00293517">
        <w:rPr>
          <w:rFonts w:hAnsi="Times New Roman" w:cs="Times New Roman"/>
          <w:color w:val="000000"/>
          <w:sz w:val="24"/>
          <w:szCs w:val="24"/>
          <w:lang w:val="ru-RU"/>
        </w:rPr>
        <w:t>, посвященных Году семьи</w:t>
      </w:r>
      <w:r w:rsidRPr="00293517">
        <w:rPr>
          <w:rFonts w:hAnsi="Times New Roman" w:cs="Times New Roman"/>
          <w:color w:val="000000"/>
          <w:sz w:val="24"/>
          <w:szCs w:val="24"/>
        </w:rPr>
        <w:t> </w:t>
      </w:r>
      <w:r w:rsidRPr="00293517">
        <w:rPr>
          <w:rFonts w:hAnsi="Times New Roman" w:cs="Times New Roman"/>
          <w:color w:val="000000"/>
          <w:sz w:val="24"/>
          <w:szCs w:val="24"/>
          <w:lang w:val="ru-RU"/>
        </w:rPr>
        <w:t>(далее – План).</w:t>
      </w:r>
    </w:p>
    <w:p w:rsidR="000238F1" w:rsidRPr="00293517" w:rsidRDefault="00E735F1" w:rsidP="0029351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3517">
        <w:rPr>
          <w:rFonts w:hAnsi="Times New Roman" w:cs="Times New Roman"/>
          <w:color w:val="000000"/>
          <w:sz w:val="24"/>
          <w:szCs w:val="24"/>
        </w:rPr>
        <w:t>Организационному</w:t>
      </w:r>
      <w:proofErr w:type="spellEnd"/>
      <w:r w:rsidRPr="0029351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517">
        <w:rPr>
          <w:rFonts w:hAnsi="Times New Roman" w:cs="Times New Roman"/>
          <w:color w:val="000000"/>
          <w:sz w:val="24"/>
          <w:szCs w:val="24"/>
        </w:rPr>
        <w:t>комитету</w:t>
      </w:r>
      <w:proofErr w:type="spellEnd"/>
      <w:r w:rsidRPr="00293517">
        <w:rPr>
          <w:rFonts w:hAnsi="Times New Roman" w:cs="Times New Roman"/>
          <w:color w:val="000000"/>
          <w:sz w:val="24"/>
          <w:szCs w:val="24"/>
        </w:rPr>
        <w:t>:</w:t>
      </w:r>
    </w:p>
    <w:p w:rsidR="000238F1" w:rsidRPr="00FF4D4A" w:rsidRDefault="00E735F1" w:rsidP="00D06435">
      <w:pPr>
        <w:numPr>
          <w:ilvl w:val="0"/>
          <w:numId w:val="1"/>
        </w:numPr>
        <w:spacing w:before="0" w:beforeAutospacing="0" w:after="0" w:afterAutospacing="0"/>
        <w:ind w:left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D4A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Плана в установленные сроки;</w:t>
      </w:r>
    </w:p>
    <w:p w:rsidR="000238F1" w:rsidRPr="00FF4D4A" w:rsidRDefault="00E735F1" w:rsidP="00D06435">
      <w:pPr>
        <w:numPr>
          <w:ilvl w:val="0"/>
          <w:numId w:val="1"/>
        </w:numPr>
        <w:spacing w:before="0" w:beforeAutospacing="0" w:after="0" w:afterAutospacing="0"/>
        <w:ind w:left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D4A">
        <w:rPr>
          <w:rFonts w:hAnsi="Times New Roman" w:cs="Times New Roman"/>
          <w:color w:val="000000"/>
          <w:sz w:val="24"/>
          <w:szCs w:val="24"/>
          <w:lang w:val="ru-RU"/>
        </w:rPr>
        <w:t xml:space="preserve">ежемесячно в срок до 5-го числа каждого месяца </w:t>
      </w:r>
      <w:r w:rsidR="00D06435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членам организационного комитета </w:t>
      </w:r>
      <w:r w:rsidRPr="00FF4D4A">
        <w:rPr>
          <w:rFonts w:hAnsi="Times New Roman" w:cs="Times New Roman"/>
          <w:color w:val="000000"/>
          <w:sz w:val="24"/>
          <w:szCs w:val="24"/>
          <w:lang w:val="ru-RU"/>
        </w:rPr>
        <w:t>предоставлять информацию о ходе выполнения Плана;</w:t>
      </w:r>
    </w:p>
    <w:p w:rsidR="000238F1" w:rsidRPr="00FF4D4A" w:rsidRDefault="00E735F1" w:rsidP="00D06435">
      <w:pPr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D4A">
        <w:rPr>
          <w:rFonts w:hAnsi="Times New Roman" w:cs="Times New Roman"/>
          <w:color w:val="000000"/>
          <w:sz w:val="24"/>
          <w:szCs w:val="24"/>
          <w:lang w:val="ru-RU"/>
        </w:rPr>
        <w:t xml:space="preserve">ежемесячно в срок до 10-го числа каждого месяца освещать мероприятия о событиях Года семьи на сайте </w:t>
      </w:r>
      <w:r w:rsidR="0029351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D0643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93517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="00D064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93517">
        <w:rPr>
          <w:rFonts w:hAnsi="Times New Roman" w:cs="Times New Roman"/>
          <w:color w:val="000000"/>
          <w:sz w:val="24"/>
          <w:szCs w:val="24"/>
          <w:lang w:val="ru-RU"/>
        </w:rPr>
        <w:t>енджерах</w:t>
      </w:r>
      <w:r w:rsidR="00D064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6435" w:rsidRDefault="00E735F1" w:rsidP="00293517">
      <w:pPr>
        <w:pStyle w:val="a3"/>
        <w:numPr>
          <w:ilvl w:val="0"/>
          <w:numId w:val="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4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 w:rsidR="00D06435">
        <w:rPr>
          <w:rFonts w:hAnsi="Times New Roman" w:cs="Times New Roman"/>
          <w:color w:val="000000"/>
          <w:sz w:val="24"/>
          <w:szCs w:val="24"/>
          <w:lang w:val="ru-RU"/>
        </w:rPr>
        <w:t>Улановой Е.А.</w:t>
      </w:r>
      <w:r w:rsidRPr="00D06435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и приложения к нему до сведения указанных в них работников под подпись.</w:t>
      </w:r>
    </w:p>
    <w:p w:rsidR="000238F1" w:rsidRPr="00D06435" w:rsidRDefault="00E735F1" w:rsidP="00293517">
      <w:pPr>
        <w:pStyle w:val="a3"/>
        <w:numPr>
          <w:ilvl w:val="0"/>
          <w:numId w:val="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435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0238F1" w:rsidRPr="00FF4D4A" w:rsidRDefault="000238F1" w:rsidP="002935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435" w:rsidRDefault="00D06435" w:rsidP="00D064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435" w:rsidRDefault="00D06435" w:rsidP="00D064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435" w:rsidRPr="00D06435" w:rsidRDefault="00D06435" w:rsidP="00D0643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«СОШ № 51» г. Калуги                                              А.М.Кривоносов</w:t>
      </w:r>
    </w:p>
    <w:p w:rsidR="00D06435" w:rsidRDefault="00D06435" w:rsidP="00D064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8F1" w:rsidRPr="00FF4D4A" w:rsidRDefault="00E735F1" w:rsidP="00D064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435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356CF1" w:rsidRDefault="00356CF1" w:rsidP="00356CF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1 </w:t>
      </w:r>
    </w:p>
    <w:p w:rsidR="00D06435" w:rsidRDefault="00356CF1" w:rsidP="00E735F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№ _______  от 22.01.2024 года</w:t>
      </w:r>
    </w:p>
    <w:p w:rsidR="00D06435" w:rsidRPr="00E735F1" w:rsidRDefault="00D06435" w:rsidP="00D064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735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735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35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основных мероприятий МБОУ «СОШ № 51» г. Калуги,</w:t>
      </w:r>
    </w:p>
    <w:p w:rsidR="00D06435" w:rsidRPr="00E735F1" w:rsidRDefault="00D06435" w:rsidP="00D064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735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посвященных Году семьи в Российской Федерации в 2024 году</w:t>
      </w:r>
    </w:p>
    <w:p w:rsidR="00D06435" w:rsidRPr="00DC037F" w:rsidRDefault="00D06435" w:rsidP="00D064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90" w:type="dxa"/>
        <w:tblInd w:w="-776" w:type="dxa"/>
        <w:tblLook w:val="0600" w:firstRow="0" w:lastRow="0" w:firstColumn="0" w:lastColumn="0" w:noHBand="1" w:noVBand="1"/>
      </w:tblPr>
      <w:tblGrid>
        <w:gridCol w:w="4962"/>
        <w:gridCol w:w="1534"/>
        <w:gridCol w:w="3994"/>
      </w:tblGrid>
      <w:tr w:rsidR="008E70FC" w:rsidRPr="008E70FC" w:rsidTr="008E70FC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Наимено</w:t>
            </w:r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вание</w:t>
            </w:r>
            <w:proofErr w:type="spellEnd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</w:t>
            </w:r>
            <w:proofErr w:type="spellEnd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исполнители</w:t>
            </w:r>
            <w:proofErr w:type="spellEnd"/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рамках реализации модуля «Основные школьные дела»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left="0"/>
              <w:jc w:val="both"/>
              <w:rPr>
                <w:sz w:val="24"/>
                <w:szCs w:val="24"/>
              </w:rPr>
            </w:pPr>
            <w:r w:rsidRPr="008E70FC">
              <w:rPr>
                <w:b/>
                <w:sz w:val="24"/>
                <w:szCs w:val="24"/>
              </w:rPr>
              <w:t xml:space="preserve">Разработка и утверждение Плана </w:t>
            </w:r>
            <w:proofErr w:type="gramStart"/>
            <w:r w:rsidRPr="008E70FC">
              <w:rPr>
                <w:b/>
                <w:sz w:val="24"/>
                <w:szCs w:val="24"/>
              </w:rPr>
              <w:t>проведения  мероприятий</w:t>
            </w:r>
            <w:proofErr w:type="gramEnd"/>
            <w:r w:rsidRPr="008E70FC">
              <w:rPr>
                <w:b/>
                <w:sz w:val="24"/>
                <w:szCs w:val="24"/>
              </w:rPr>
              <w:t>, приуроченных к Году семьи</w:t>
            </w:r>
            <w:r w:rsidRPr="008E70FC">
              <w:rPr>
                <w:spacing w:val="-1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в МБОУ «СОШ № 51» г. Калуги в январе-декабре 2024 года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 w:hanging="34"/>
              <w:rPr>
                <w:sz w:val="24"/>
                <w:szCs w:val="24"/>
              </w:rPr>
            </w:pPr>
            <w:r w:rsidRPr="008E70FC">
              <w:rPr>
                <w:spacing w:val="-1"/>
                <w:sz w:val="24"/>
                <w:szCs w:val="24"/>
              </w:rPr>
              <w:t>Декабрь 2023 года – январь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8E70F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8E70FC">
              <w:rPr>
                <w:b/>
                <w:sz w:val="24"/>
                <w:szCs w:val="24"/>
              </w:rPr>
              <w:t>Размещение</w:t>
            </w:r>
            <w:r w:rsidRPr="008E70F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70FC">
              <w:rPr>
                <w:b/>
                <w:sz w:val="24"/>
                <w:szCs w:val="24"/>
              </w:rPr>
              <w:t>информации:</w:t>
            </w:r>
            <w:r w:rsidRPr="008E70FC">
              <w:rPr>
                <w:spacing w:val="-1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«2024 год -</w:t>
            </w:r>
            <w:r w:rsidRPr="008E70FC">
              <w:rPr>
                <w:spacing w:val="-1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Год</w:t>
            </w:r>
            <w:r w:rsidRPr="008E70FC">
              <w:rPr>
                <w:spacing w:val="-5"/>
                <w:sz w:val="24"/>
                <w:szCs w:val="24"/>
              </w:rPr>
              <w:t xml:space="preserve"> семьи</w:t>
            </w:r>
            <w:r w:rsidRPr="008E70FC">
              <w:rPr>
                <w:sz w:val="24"/>
                <w:szCs w:val="24"/>
              </w:rPr>
              <w:t>» на</w:t>
            </w:r>
            <w:r w:rsidRPr="008E70FC">
              <w:rPr>
                <w:spacing w:val="-3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сайте</w:t>
            </w:r>
            <w:r w:rsidRPr="008E70FC">
              <w:rPr>
                <w:spacing w:val="-1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МБОУ, в</w:t>
            </w:r>
            <w:r w:rsidRPr="008E70FC">
              <w:rPr>
                <w:spacing w:val="-4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мессенджерах (родительских</w:t>
            </w:r>
            <w:r w:rsidRPr="008E70FC">
              <w:rPr>
                <w:spacing w:val="-1"/>
                <w:sz w:val="24"/>
                <w:szCs w:val="24"/>
              </w:rPr>
              <w:t xml:space="preserve"> </w:t>
            </w:r>
            <w:r w:rsidRPr="008E70FC">
              <w:rPr>
                <w:sz w:val="24"/>
                <w:szCs w:val="24"/>
              </w:rPr>
              <w:t>чатах)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 w:hanging="34"/>
              <w:rPr>
                <w:spacing w:val="-1"/>
                <w:sz w:val="24"/>
                <w:szCs w:val="24"/>
              </w:rPr>
            </w:pPr>
            <w:r w:rsidRPr="008E70FC"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8E70FC">
              <w:rPr>
                <w:sz w:val="24"/>
                <w:szCs w:val="24"/>
              </w:rPr>
              <w:t>Ответственные за оформление сайта, страничек мессенджеров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Общешкольная линейка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посвященная открытию Года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января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организациями, зам. директора по ВР, библиотекарь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Конкурсно</w:t>
            </w:r>
            <w:proofErr w:type="spellEnd"/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-развлекательная программа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«Семь +Я получается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Марафон «Я горжусь своей семьей»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Международному дню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  2024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защиты детей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«Праздник моей семьи»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мая </w:t>
            </w:r>
          </w:p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 1 и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Дискуссия «Отцы и дети»,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приуроченная ко Всемирному Дню папы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сентября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организациями, зам. директора по ВР, библиотекарь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домашнего кино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октября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организациями, зам. директора по ВР, библиотекарь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Дискуссионная трибуна «Семейное чтение: вчера и сегодня»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ноября,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Советник директора по воспитательной работе и взаимодействию с детскими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организациями, зам. директора по ВР и УВР, социально-психологическая служба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Тематические выставки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посвященные Году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организациями, зам. директора по ВР, учитель музыки, хореограф, руководитель театральной студии, классные руководители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Выставка-вернисаж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реализации модуля «Урочная деятельность»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сочинений:</w:t>
            </w:r>
          </w:p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 классы по теме: «Моя семья»</w:t>
            </w:r>
          </w:p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 классы по теме: «История моей семьи»</w:t>
            </w:r>
          </w:p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 классы по теме: «Я и моя семья – вместе в будущее»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февраль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русского языка и литературы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Семейный спортивный праздник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«Богатырская сила»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26 по 29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физической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  Советник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воспитательной работе, заместители директора по УВР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Литературный </w:t>
            </w: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квест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родителей 1-4 классов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начальных классов, Советник директора по воспитательной работе и взаимодействию с детскими организациями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Выставки творческих работ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«Очумелые ручки», выполненных детьми и их родителями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апрель,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 технологии,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Фестиваль семейного творчества «В кругу любви и вдохновенья»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Март-апрель, 2024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музыки, педагог-хореограф, учителя технологии и ИЗО, руководитель школьного театра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Спортивный семейный праздник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«Спорт – это жизнь»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физической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  Советник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воспитательной работе, заместители директора по УВР,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стенгазет «Всей семьей на каникулах»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11 сентября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географии,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 и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Литературно-музыкальный вечер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«Нашим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родителям посвящается…»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о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Учителя русского языка и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литературы, заместитель директора по УВР, школьные библиотекари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реализации модуля «Классное руководство»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МО классных руководителей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«2024 год – год Семьи в РФ. Планирование и организация работы классных руководителей». Корректировка планов ВР на предмет внесения мероприятий Года семьи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Проведение единого классного часа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посвященного Году семьи в РФ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Конкурс чтецов «Я с бабушкой своею дружу давным-давно»,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приуроченный ко Дню бабушек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4 по 7 марта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библиотекари,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Акция «Всей семьей в поселковую библиотеку» (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литературных произведений в летний каникулярный период)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Семейный праздник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«Папа, мама, я – читающая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 и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взаимодействию с детскими организациями,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Цикл классных часов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хорошо, что есть семья, которая от бед хранит меня»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  <w:proofErr w:type="spellEnd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1-11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 в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рамках своей компетенции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Единое воспитательное мероприятие «Семейные традиции»,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приуроченное ко Дню посиделок на кухне, Дню семейного общения и Дню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устраивания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спонтанных чаепитий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сентября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/>
              <w:rPr>
                <w:sz w:val="24"/>
                <w:szCs w:val="24"/>
              </w:rPr>
            </w:pPr>
            <w:r w:rsidRPr="008E70FC">
              <w:rPr>
                <w:b/>
                <w:sz w:val="24"/>
                <w:szCs w:val="24"/>
              </w:rPr>
              <w:t>Заседание МО классных руководителей.</w:t>
            </w:r>
            <w:r w:rsidRPr="008E70FC">
              <w:rPr>
                <w:sz w:val="24"/>
                <w:szCs w:val="24"/>
              </w:rPr>
              <w:t xml:space="preserve"> Семинар-</w:t>
            </w:r>
            <w:proofErr w:type="gramStart"/>
            <w:r w:rsidRPr="008E70FC">
              <w:rPr>
                <w:sz w:val="24"/>
                <w:szCs w:val="24"/>
              </w:rPr>
              <w:t>практикум  для</w:t>
            </w:r>
            <w:proofErr w:type="gramEnd"/>
            <w:r w:rsidRPr="008E70FC">
              <w:rPr>
                <w:sz w:val="24"/>
                <w:szCs w:val="24"/>
              </w:rPr>
              <w:t xml:space="preserve"> педагогов на тему «Роль семейных традиций в воспитании ребенка»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0FC" w:rsidRPr="008E70FC" w:rsidRDefault="008E70FC" w:rsidP="008E70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  <w:bookmarkStart w:id="0" w:name="_GoBack"/>
            <w:bookmarkEnd w:id="0"/>
            <w:r w:rsidRPr="008E70FC">
              <w:rPr>
                <w:sz w:val="24"/>
                <w:szCs w:val="24"/>
              </w:rPr>
              <w:t>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Единое воспитательное мероприятие «Старый семейный альбом»,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приуроченное ко Дню рассматривания старых фотографий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ноября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МО классных руководителей</w:t>
            </w:r>
            <w:r w:rsidRPr="008E70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6E3BC" w:themeFill="accent3" w:themeFillTint="66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r w:rsidRPr="008E70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E70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залог</w:t>
            </w:r>
            <w:r w:rsidRPr="008E70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8E70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8E7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Игровая программа на свежем воздухе «Семейные забавы»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реализации модуля «Организация предметно-пространственной среды»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выставки детского рисунка и/или фотографии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семья – моя опора»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 по 09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Фотовыставка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«Лучше моей мамы нет»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7 марта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Фотовыставка «Мои братья и сестры»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братьев и сестер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апреля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детского рисунка и/или фотографии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приуроченные ко Дню бабушек и дедушек в России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28 октября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реализации модуля «Взаимодействие с родителями»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Вовлечение родителей в проведение праздничных мероприятий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«Колядки на Святки», фестиваль детского творчества «Рождественская звезда»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музыки и хореограф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Декада семейного чтения «Объединит поколения книга».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в школьную библиотеку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12 по 22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школьной библиотекой,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Внутри классная игровая программа «Папа, папочка, папуля!»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26 по 29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родителей в проекте «Фестиваль фестивалей»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приуроченного к Году Семьи в РФ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Сентябрь-декабрь,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Громкие чтения. 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Акция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«Почитайте мне, родители!» на страничках ВК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Март-апрель,</w:t>
            </w:r>
          </w:p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школьной библиотекой,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Психолого-педагогические тренинги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Акция фотографий «Ключи от семейного счастья»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страничке ВК,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приуроченная ко Дню любви и супружеской верности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8 июля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 и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взаимодействию с детскими организациями,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ярмарке «Наши умения и достижения» и акции «Подарок от директора»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Ноябрь-декабрь,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 и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взаимодействию с детскими организациями, классные руководители 1-11 классов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Оформление рекреаций, классных дверей и </w:t>
            </w:r>
            <w:proofErr w:type="gramStart"/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фотозон  «</w:t>
            </w:r>
            <w:proofErr w:type="gramEnd"/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Мастерская Деда Мороза»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модуля «Музейные пространства и познавательные экскурсии»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Совместная экскурсия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музей истории на Поклонной горе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открытых дверей для детей и родителей. 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музей «Память сердца» приглашает в гости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открытых дверей для детей и родителей. 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музей «Воспоминание о Байконуре» приглашает в гости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апреля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открытых дверей для детей и родителей. 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музей «Память сердца» приглашает в гости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6 по 8 мая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Совместные экскурсионные поездки с родителями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реализации модуля «Социальное партнерство»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 и УВР, школьная социально-психологическая служба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Вовлечение родителей в проведение фольклорного праздника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«Зиму провожаем, Масленицу встречаем»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 «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Канищево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Вовлечение родителей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проведение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«Праздника Светлой Пасхи» для детей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 «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Канищево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самые читающие многодетные семьи «Книга + семья = добрые друзья!»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поселковой библиотекой, заместитель директора по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Консультация для педагогов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тему: «Нетрадиционные формы взаимодействия с родителями»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рамках модуля «Профориентация»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Общешкольный конкурс рисунков и /или фотографий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«Профессии моих родителей» «Семейная династия»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29 января по 16 февраля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ответственный за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 в школе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Родительское собрание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«Семья - основа государства. Роль семьи в выборе профессии школьника»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а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ответственный за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 в школе, школьная социально-психологическая служба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года по запросам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рамках модуля «Школьное медиа»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Статьи в школьную газету «Перемена» от родителей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1-11 классов в рубрику «Родительское собрание»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школьной газеты, заместитель директора по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статей «Гордимся защитниками земли Российской!»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школьной газеты, классные руководители 1-11 классов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рамках 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реализации модуля «Профилактика и безопасность»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Общешкольное родительское собрание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«Профилактика правонарушений среди несовершеннолетних»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января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социально-психологическая служба, заместитель директора по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Комплексная профилактическая операция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«Подросток – семья»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организациями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Памятка для родителей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«Повышение роли отца в </w:t>
            </w:r>
            <w:proofErr w:type="gramStart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семье»  «</w:t>
            </w:r>
            <w:proofErr w:type="gram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E70F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заповедей</w:t>
            </w:r>
            <w:r w:rsidRPr="008E70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70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октября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социально-психологическая служба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Лекторий для родителей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«Искусство быть семьёй», приуроченное ко Дню посиделок при свечах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о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социально-психологическая служба, Советник по воспитанию и взаимодействию с детскими общественными объединениями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Родительское собрание «Растет в семье сын или мужское воспитание»,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приуроченное ко Дню сыновей и Международному мужскому дню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ноября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социально-психологическая служба, Советник по воспитанию и взаимодействию с детскими общественными объединениями, заместители директора по УВР и ВР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8E70FC" w:rsidRPr="008E70FC" w:rsidTr="008E70FC">
        <w:tc>
          <w:tcPr>
            <w:tcW w:w="10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рамках модуля «Детские </w:t>
            </w: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общественные объединения»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Смотр строя и песни </w:t>
            </w: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кадетских классов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февраля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юнармейского отряда «Экипаж» и «Кадетское братство»</w:t>
            </w:r>
          </w:p>
        </w:tc>
      </w:tr>
      <w:tr w:rsidR="008E70FC" w:rsidRPr="008E70FC" w:rsidTr="008E70FC"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Футбол на траве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2024 года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0FC" w:rsidRPr="008E70FC" w:rsidRDefault="008E70FC" w:rsidP="008E70F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юнармейского отряда «Экипаж» и «Кадетское братство»</w:t>
            </w:r>
          </w:p>
        </w:tc>
      </w:tr>
    </w:tbl>
    <w:p w:rsidR="00D06435" w:rsidRPr="009C28DE" w:rsidRDefault="00D06435" w:rsidP="00D064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435" w:rsidRPr="00DC037F" w:rsidRDefault="00D06435" w:rsidP="00D064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6435" w:rsidRPr="00FF4D4A" w:rsidRDefault="00D06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6435" w:rsidRPr="00FF4D4A" w:rsidSect="00293517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FBF"/>
    <w:multiLevelType w:val="hybridMultilevel"/>
    <w:tmpl w:val="173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979"/>
    <w:multiLevelType w:val="hybridMultilevel"/>
    <w:tmpl w:val="59DA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396B"/>
    <w:multiLevelType w:val="hybridMultilevel"/>
    <w:tmpl w:val="DA70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2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05A"/>
    <w:multiLevelType w:val="hybridMultilevel"/>
    <w:tmpl w:val="11C8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3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38F1"/>
    <w:rsid w:val="00293517"/>
    <w:rsid w:val="002D33B1"/>
    <w:rsid w:val="002D3591"/>
    <w:rsid w:val="003514A0"/>
    <w:rsid w:val="00356CF1"/>
    <w:rsid w:val="004F7E17"/>
    <w:rsid w:val="005A05CE"/>
    <w:rsid w:val="00653AF6"/>
    <w:rsid w:val="00851763"/>
    <w:rsid w:val="008E70FC"/>
    <w:rsid w:val="00A849A0"/>
    <w:rsid w:val="00B73A5A"/>
    <w:rsid w:val="00C4674C"/>
    <w:rsid w:val="00D06435"/>
    <w:rsid w:val="00E438A1"/>
    <w:rsid w:val="00E735F1"/>
    <w:rsid w:val="00F01E1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F5E4-3A48-45C2-9B87-0FAFA4A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35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6435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Каб_217</cp:lastModifiedBy>
  <cp:revision>8</cp:revision>
  <dcterms:created xsi:type="dcterms:W3CDTF">2011-11-02T04:15:00Z</dcterms:created>
  <dcterms:modified xsi:type="dcterms:W3CDTF">2024-01-25T12:22:00Z</dcterms:modified>
</cp:coreProperties>
</file>